
<file path=[Content_Types].xml><?xml version="1.0" encoding="utf-8"?>
<Types xmlns="http://schemas.openxmlformats.org/package/2006/content-types">
  <Default Extension="doc" ContentType="application/msword"/>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828AF" w14:textId="77777777" w:rsidR="00810B10" w:rsidRDefault="00F17B53" w:rsidP="000F27F4">
      <w:pPr>
        <w:pStyle w:val="Title"/>
        <w:pBdr>
          <w:top w:val="none" w:sz="0" w:space="0" w:color="auto"/>
          <w:bottom w:val="none" w:sz="0" w:space="0" w:color="auto"/>
        </w:pBdr>
        <w:tabs>
          <w:tab w:val="left" w:pos="8647"/>
        </w:tabs>
        <w:spacing w:before="3240"/>
        <w:ind w:left="709"/>
        <w:rPr>
          <w:sz w:val="72"/>
          <w:szCs w:val="72"/>
        </w:rPr>
      </w:pPr>
      <w:r w:rsidRPr="000F27F4">
        <w:rPr>
          <w:sz w:val="72"/>
          <w:szCs w:val="72"/>
        </w:rPr>
        <w:t xml:space="preserve">Best Practices </w:t>
      </w:r>
      <w:r w:rsidR="00A43923" w:rsidRPr="000F27F4">
        <w:rPr>
          <w:sz w:val="72"/>
          <w:szCs w:val="72"/>
        </w:rPr>
        <w:t xml:space="preserve">for </w:t>
      </w:r>
      <w:r w:rsidR="00F173E6" w:rsidRPr="000F27F4">
        <w:rPr>
          <w:sz w:val="72"/>
          <w:szCs w:val="72"/>
        </w:rPr>
        <w:t>T</w:t>
      </w:r>
      <w:r w:rsidR="00687353" w:rsidRPr="000F27F4">
        <w:rPr>
          <w:sz w:val="72"/>
          <w:szCs w:val="72"/>
        </w:rPr>
        <w:t>ransitioning</w:t>
      </w:r>
      <w:r w:rsidR="00F173E6" w:rsidRPr="000F27F4">
        <w:rPr>
          <w:sz w:val="72"/>
          <w:szCs w:val="72"/>
        </w:rPr>
        <w:t xml:space="preserve"> Gender in the W</w:t>
      </w:r>
      <w:r w:rsidR="00687353" w:rsidRPr="000F27F4">
        <w:rPr>
          <w:sz w:val="72"/>
          <w:szCs w:val="72"/>
        </w:rPr>
        <w:t>orkplace</w:t>
      </w:r>
    </w:p>
    <w:p w14:paraId="20836B7F" w14:textId="0EF3D9C9" w:rsidR="006B6B8C" w:rsidRPr="00AD52CE" w:rsidRDefault="00B10B50" w:rsidP="00EB5195">
      <w:pPr>
        <w:pStyle w:val="Subtitle"/>
        <w:spacing w:before="840"/>
        <w:jc w:val="center"/>
        <w:rPr>
          <w:b/>
          <w:i w:val="0"/>
          <w:sz w:val="60"/>
          <w:szCs w:val="60"/>
        </w:rPr>
      </w:pPr>
      <w:r w:rsidRPr="00AD52CE">
        <w:rPr>
          <w:b/>
          <w:i w:val="0"/>
          <w:sz w:val="60"/>
          <w:szCs w:val="60"/>
        </w:rPr>
        <w:t>2017</w:t>
      </w:r>
    </w:p>
    <w:p w14:paraId="58CDB111" w14:textId="77777777" w:rsidR="00A84C3D" w:rsidRDefault="00A84C3D" w:rsidP="006532AA"/>
    <w:p w14:paraId="660EBDCD" w14:textId="77777777" w:rsidR="00624470" w:rsidRPr="00FB298F" w:rsidRDefault="00624470" w:rsidP="00FB298F">
      <w:pPr>
        <w:pStyle w:val="Subtitle"/>
        <w:spacing w:before="0"/>
        <w:jc w:val="center"/>
        <w:rPr>
          <w:sz w:val="28"/>
          <w:szCs w:val="28"/>
        </w:rPr>
        <w:sectPr w:rsidR="00624470" w:rsidRPr="00FB298F" w:rsidSect="00EE3F7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939" w:gutter="0"/>
          <w:cols w:space="708"/>
          <w:titlePg/>
          <w:docGrid w:linePitch="360"/>
        </w:sectPr>
      </w:pPr>
    </w:p>
    <w:p w14:paraId="5E945F80" w14:textId="77777777" w:rsidR="007227C4" w:rsidRPr="00BF706A" w:rsidRDefault="007227C4" w:rsidP="00B7600E">
      <w:pPr>
        <w:tabs>
          <w:tab w:val="center" w:pos="4394"/>
        </w:tabs>
        <w:spacing w:before="7680"/>
        <w:ind w:left="567" w:right="713"/>
        <w:rPr>
          <w:rStyle w:val="Strong"/>
        </w:rPr>
      </w:pPr>
      <w:r w:rsidRPr="00BF706A">
        <w:rPr>
          <w:rStyle w:val="Strong"/>
        </w:rPr>
        <w:lastRenderedPageBreak/>
        <w:t>Contact</w:t>
      </w:r>
      <w:r w:rsidR="00AD5143">
        <w:rPr>
          <w:rStyle w:val="Strong"/>
        </w:rPr>
        <w:tab/>
      </w:r>
    </w:p>
    <w:p w14:paraId="7D209F44" w14:textId="77777777" w:rsidR="00F32A6A" w:rsidRPr="00BF706A" w:rsidRDefault="001D0517" w:rsidP="00B7600E">
      <w:pPr>
        <w:spacing w:before="360"/>
        <w:ind w:left="567" w:right="713"/>
      </w:pPr>
      <w:r>
        <w:t xml:space="preserve">For further questions about the content and application of this document, please speak with your manager </w:t>
      </w:r>
      <w:r w:rsidR="00AB1147">
        <w:t>and/</w:t>
      </w:r>
      <w:r>
        <w:t>or your Human Resources Advisor.</w:t>
      </w:r>
    </w:p>
    <w:p w14:paraId="678AF7E0" w14:textId="77777777" w:rsidR="00F32A6A" w:rsidRPr="00BF706A" w:rsidRDefault="00F32A6A" w:rsidP="00B7600E">
      <w:pPr>
        <w:spacing w:before="360"/>
        <w:ind w:left="567" w:right="713"/>
        <w:rPr>
          <w:rStyle w:val="Strong"/>
        </w:rPr>
      </w:pPr>
      <w:r w:rsidRPr="00BF706A">
        <w:rPr>
          <w:rStyle w:val="Strong"/>
        </w:rPr>
        <w:t>Accessibility</w:t>
      </w:r>
    </w:p>
    <w:p w14:paraId="59543619" w14:textId="097F5F56" w:rsidR="00BC6012" w:rsidRDefault="007511EA" w:rsidP="00B7600E">
      <w:pPr>
        <w:spacing w:before="360"/>
        <w:ind w:left="567" w:right="713"/>
        <w:rPr>
          <w:rStyle w:val="Hyperlink"/>
        </w:rPr>
      </w:pPr>
      <w:r>
        <w:t xml:space="preserve">Alternate formats and communications supports of this document are available on request from: </w:t>
      </w:r>
      <w:r w:rsidR="00A02E4C" w:rsidRPr="00BF706A">
        <w:t>Roxana Baciu</w:t>
      </w:r>
      <w:r>
        <w:t xml:space="preserve">, </w:t>
      </w:r>
      <w:r w:rsidR="00D561EC">
        <w:t xml:space="preserve">HR Strategic Business Unit, </w:t>
      </w:r>
      <w:r w:rsidR="00F3460D">
        <w:t xml:space="preserve">Ministry of </w:t>
      </w:r>
      <w:r w:rsidR="00064200">
        <w:t>the Solicitor General</w:t>
      </w:r>
      <w:r>
        <w:t xml:space="preserve">, </w:t>
      </w:r>
      <w:r w:rsidR="00F3460D">
        <w:t>17th Floor,</w:t>
      </w:r>
      <w:r w:rsidR="00195630">
        <w:br/>
      </w:r>
      <w:r w:rsidR="00F3460D">
        <w:t>25 Grosvenor Street</w:t>
      </w:r>
      <w:r>
        <w:t xml:space="preserve">, </w:t>
      </w:r>
      <w:r w:rsidR="00F3460D">
        <w:t>Toronto</w:t>
      </w:r>
      <w:r w:rsidR="00142A26">
        <w:t>, Ontario,</w:t>
      </w:r>
      <w:r w:rsidR="00FD7677">
        <w:t xml:space="preserve"> </w:t>
      </w:r>
      <w:r w:rsidR="00F3460D">
        <w:t>M7A 2S8</w:t>
      </w:r>
      <w:r>
        <w:t>, telephone</w:t>
      </w:r>
      <w:r w:rsidR="00B7600E">
        <w:t xml:space="preserve">: </w:t>
      </w:r>
      <w:r w:rsidR="00F3460D">
        <w:t>416-325-8358</w:t>
      </w:r>
      <w:r w:rsidR="009D6D21">
        <w:t>,</w:t>
      </w:r>
      <w:r>
        <w:t xml:space="preserve"> f</w:t>
      </w:r>
      <w:r w:rsidR="00F3460D">
        <w:t>ax</w:t>
      </w:r>
      <w:r w:rsidR="00B7600E">
        <w:t>:</w:t>
      </w:r>
      <w:r w:rsidR="00F3460D">
        <w:t xml:space="preserve"> 416-314-5559</w:t>
      </w:r>
      <w:r w:rsidR="009D6D21">
        <w:t>,</w:t>
      </w:r>
      <w:r>
        <w:t xml:space="preserve"> </w:t>
      </w:r>
      <w:r w:rsidR="00F3460D">
        <w:t>TTY: 416-913-0228</w:t>
      </w:r>
      <w:r w:rsidR="00A02E4C">
        <w:t xml:space="preserve">, email: </w:t>
      </w:r>
      <w:hyperlink r:id="rId14" w:history="1">
        <w:r w:rsidR="00A02E4C" w:rsidRPr="00CF4ABF">
          <w:rPr>
            <w:rStyle w:val="Hyperlink"/>
          </w:rPr>
          <w:t>Roxana.Baciu@ontario.ca</w:t>
        </w:r>
      </w:hyperlink>
    </w:p>
    <w:p w14:paraId="0EAC423D" w14:textId="1A1DC4AE" w:rsidR="00D179BE" w:rsidRDefault="00EB305B" w:rsidP="00B7600E">
      <w:pPr>
        <w:spacing w:before="360"/>
        <w:ind w:left="567" w:right="713"/>
      </w:pPr>
      <w:r>
        <w:t>First p</w:t>
      </w:r>
      <w:r w:rsidR="00D179BE">
        <w:t xml:space="preserve">ublished on </w:t>
      </w:r>
      <w:proofErr w:type="spellStart"/>
      <w:r w:rsidR="00064200">
        <w:t>InsideOPS</w:t>
      </w:r>
      <w:proofErr w:type="spellEnd"/>
      <w:r w:rsidR="00834C76">
        <w:t xml:space="preserve"> December</w:t>
      </w:r>
      <w:r w:rsidR="00D179BE">
        <w:t xml:space="preserve"> 10, 2015</w:t>
      </w:r>
    </w:p>
    <w:p w14:paraId="0175D9E2" w14:textId="33782C5B" w:rsidR="00F0617F" w:rsidRDefault="00195630" w:rsidP="00B7600E">
      <w:pPr>
        <w:spacing w:before="360"/>
        <w:ind w:left="567" w:right="713"/>
      </w:pPr>
      <w:r>
        <w:t>U</w:t>
      </w:r>
      <w:r w:rsidR="00A319F3" w:rsidRPr="00A319F3">
        <w:t xml:space="preserve">pdated: </w:t>
      </w:r>
      <w:r w:rsidR="00EB305B">
        <w:t>May 17,</w:t>
      </w:r>
      <w:r w:rsidR="00781A07">
        <w:t xml:space="preserve"> 2017</w:t>
      </w:r>
    </w:p>
    <w:p w14:paraId="21345DAA" w14:textId="77777777" w:rsidR="00A319F3" w:rsidRDefault="00A319F3" w:rsidP="00B7600E">
      <w:pPr>
        <w:spacing w:before="360"/>
        <w:ind w:left="567" w:right="713"/>
        <w:sectPr w:rsidR="00A319F3">
          <w:headerReference w:type="even" r:id="rId15"/>
          <w:headerReference w:type="default" r:id="rId16"/>
          <w:footerReference w:type="default" r:id="rId17"/>
          <w:headerReference w:type="first" r:id="rId18"/>
          <w:pgSz w:w="12240" w:h="15840"/>
          <w:pgMar w:top="1440" w:right="1440" w:bottom="1440" w:left="1440" w:header="708" w:footer="708" w:gutter="0"/>
          <w:cols w:space="708"/>
          <w:docGrid w:linePitch="360"/>
        </w:sectPr>
      </w:pPr>
    </w:p>
    <w:p w14:paraId="70F9FCD3" w14:textId="77777777" w:rsidR="00A05292" w:rsidRPr="005426FD" w:rsidRDefault="00A05292" w:rsidP="00416F9C">
      <w:pPr>
        <w:pStyle w:val="TOCHeading"/>
      </w:pPr>
      <w:r w:rsidRPr="005426FD">
        <w:lastRenderedPageBreak/>
        <w:t>Contents</w:t>
      </w:r>
    </w:p>
    <w:p w14:paraId="54AEE0A4" w14:textId="77777777" w:rsidR="00EE02CA" w:rsidRDefault="00B600D6" w:rsidP="0020547F">
      <w:pPr>
        <w:pStyle w:val="TOC1"/>
        <w:spacing w:before="0" w:after="0"/>
        <w:rPr>
          <w:rFonts w:asciiTheme="minorHAnsi" w:hAnsiTheme="minorHAnsi"/>
          <w:b w:val="0"/>
          <w:sz w:val="22"/>
        </w:rPr>
      </w:pPr>
      <w:r>
        <w:fldChar w:fldCharType="begin"/>
      </w:r>
      <w:r>
        <w:instrText xml:space="preserve"> TOC \h \z \t "Heading 1,1,Heading 2,2,Heading 3,3" </w:instrText>
      </w:r>
      <w:r>
        <w:fldChar w:fldCharType="separate"/>
      </w:r>
      <w:hyperlink w:anchor="_Toc482697895" w:history="1">
        <w:r w:rsidR="00EE02CA" w:rsidRPr="00A446AC">
          <w:rPr>
            <w:rStyle w:val="Hyperlink"/>
          </w:rPr>
          <w:t>1.</w:t>
        </w:r>
        <w:r w:rsidR="00EE02CA">
          <w:rPr>
            <w:rFonts w:asciiTheme="minorHAnsi" w:hAnsiTheme="minorHAnsi"/>
            <w:b w:val="0"/>
            <w:sz w:val="22"/>
          </w:rPr>
          <w:tab/>
        </w:r>
        <w:r w:rsidR="00EE02CA" w:rsidRPr="00A446AC">
          <w:rPr>
            <w:rStyle w:val="Hyperlink"/>
          </w:rPr>
          <w:t>Introduction</w:t>
        </w:r>
        <w:r w:rsidR="00EE02CA">
          <w:rPr>
            <w:webHidden/>
          </w:rPr>
          <w:tab/>
        </w:r>
        <w:r w:rsidR="00EE02CA">
          <w:rPr>
            <w:webHidden/>
          </w:rPr>
          <w:fldChar w:fldCharType="begin"/>
        </w:r>
        <w:r w:rsidR="00EE02CA">
          <w:rPr>
            <w:webHidden/>
          </w:rPr>
          <w:instrText xml:space="preserve"> PAGEREF _Toc482697895 \h </w:instrText>
        </w:r>
        <w:r w:rsidR="00EE02CA">
          <w:rPr>
            <w:webHidden/>
          </w:rPr>
        </w:r>
        <w:r w:rsidR="00EE02CA">
          <w:rPr>
            <w:webHidden/>
          </w:rPr>
          <w:fldChar w:fldCharType="separate"/>
        </w:r>
        <w:r w:rsidR="00292579">
          <w:rPr>
            <w:webHidden/>
          </w:rPr>
          <w:t>5</w:t>
        </w:r>
        <w:r w:rsidR="00EE02CA">
          <w:rPr>
            <w:webHidden/>
          </w:rPr>
          <w:fldChar w:fldCharType="end"/>
        </w:r>
      </w:hyperlink>
    </w:p>
    <w:p w14:paraId="53ECC70C" w14:textId="77777777" w:rsidR="00EE02CA" w:rsidRDefault="0035361B" w:rsidP="0020547F">
      <w:pPr>
        <w:pStyle w:val="TOC1"/>
        <w:spacing w:before="0" w:after="0"/>
        <w:rPr>
          <w:rFonts w:asciiTheme="minorHAnsi" w:hAnsiTheme="minorHAnsi"/>
          <w:b w:val="0"/>
          <w:sz w:val="22"/>
        </w:rPr>
      </w:pPr>
      <w:hyperlink w:anchor="_Toc482697896" w:history="1">
        <w:r w:rsidR="00EE02CA" w:rsidRPr="00A446AC">
          <w:rPr>
            <w:rStyle w:val="Hyperlink"/>
          </w:rPr>
          <w:t>2.</w:t>
        </w:r>
        <w:r w:rsidR="00EE02CA">
          <w:rPr>
            <w:rFonts w:asciiTheme="minorHAnsi" w:hAnsiTheme="minorHAnsi"/>
            <w:b w:val="0"/>
            <w:sz w:val="22"/>
          </w:rPr>
          <w:tab/>
        </w:r>
        <w:r w:rsidR="00EE02CA" w:rsidRPr="00A446AC">
          <w:rPr>
            <w:rStyle w:val="Hyperlink"/>
          </w:rPr>
          <w:t>About this document</w:t>
        </w:r>
        <w:r w:rsidR="00EE02CA">
          <w:rPr>
            <w:webHidden/>
          </w:rPr>
          <w:tab/>
        </w:r>
        <w:r w:rsidR="00EE02CA">
          <w:rPr>
            <w:webHidden/>
          </w:rPr>
          <w:fldChar w:fldCharType="begin"/>
        </w:r>
        <w:r w:rsidR="00EE02CA">
          <w:rPr>
            <w:webHidden/>
          </w:rPr>
          <w:instrText xml:space="preserve"> PAGEREF _Toc482697896 \h </w:instrText>
        </w:r>
        <w:r w:rsidR="00EE02CA">
          <w:rPr>
            <w:webHidden/>
          </w:rPr>
        </w:r>
        <w:r w:rsidR="00EE02CA">
          <w:rPr>
            <w:webHidden/>
          </w:rPr>
          <w:fldChar w:fldCharType="separate"/>
        </w:r>
        <w:r w:rsidR="00292579">
          <w:rPr>
            <w:webHidden/>
          </w:rPr>
          <w:t>6</w:t>
        </w:r>
        <w:r w:rsidR="00EE02CA">
          <w:rPr>
            <w:webHidden/>
          </w:rPr>
          <w:fldChar w:fldCharType="end"/>
        </w:r>
      </w:hyperlink>
    </w:p>
    <w:p w14:paraId="3D9CFE89" w14:textId="77777777" w:rsidR="00EE02CA" w:rsidRDefault="0035361B" w:rsidP="0020547F">
      <w:pPr>
        <w:pStyle w:val="TOC2"/>
        <w:tabs>
          <w:tab w:val="left" w:pos="1418"/>
          <w:tab w:val="right" w:leader="dot" w:pos="9350"/>
        </w:tabs>
        <w:spacing w:before="0" w:after="0"/>
        <w:rPr>
          <w:rFonts w:asciiTheme="minorHAnsi" w:eastAsiaTheme="minorEastAsia" w:hAnsiTheme="minorHAnsi"/>
          <w:noProof/>
          <w:sz w:val="22"/>
          <w:lang w:eastAsia="en-CA"/>
        </w:rPr>
      </w:pPr>
      <w:hyperlink w:anchor="_Toc482697897" w:history="1">
        <w:r w:rsidR="00EE02CA" w:rsidRPr="00A446AC">
          <w:rPr>
            <w:rStyle w:val="Hyperlink"/>
            <w:noProof/>
          </w:rPr>
          <w:t>2.1</w:t>
        </w:r>
        <w:r w:rsidR="00EE02CA">
          <w:rPr>
            <w:rFonts w:asciiTheme="minorHAnsi" w:eastAsiaTheme="minorEastAsia" w:hAnsiTheme="minorHAnsi"/>
            <w:noProof/>
            <w:sz w:val="22"/>
            <w:lang w:eastAsia="en-CA"/>
          </w:rPr>
          <w:tab/>
        </w:r>
        <w:r w:rsidR="00EE02CA" w:rsidRPr="00A446AC">
          <w:rPr>
            <w:rStyle w:val="Hyperlink"/>
            <w:noProof/>
          </w:rPr>
          <w:t>Aim</w:t>
        </w:r>
        <w:r w:rsidR="00EE02CA">
          <w:rPr>
            <w:noProof/>
            <w:webHidden/>
          </w:rPr>
          <w:tab/>
        </w:r>
        <w:r w:rsidR="00EE02CA">
          <w:rPr>
            <w:noProof/>
            <w:webHidden/>
          </w:rPr>
          <w:fldChar w:fldCharType="begin"/>
        </w:r>
        <w:r w:rsidR="00EE02CA">
          <w:rPr>
            <w:noProof/>
            <w:webHidden/>
          </w:rPr>
          <w:instrText xml:space="preserve"> PAGEREF _Toc482697897 \h </w:instrText>
        </w:r>
        <w:r w:rsidR="00EE02CA">
          <w:rPr>
            <w:noProof/>
            <w:webHidden/>
          </w:rPr>
        </w:r>
        <w:r w:rsidR="00EE02CA">
          <w:rPr>
            <w:noProof/>
            <w:webHidden/>
          </w:rPr>
          <w:fldChar w:fldCharType="separate"/>
        </w:r>
        <w:r w:rsidR="00292579">
          <w:rPr>
            <w:noProof/>
            <w:webHidden/>
          </w:rPr>
          <w:t>6</w:t>
        </w:r>
        <w:r w:rsidR="00EE02CA">
          <w:rPr>
            <w:noProof/>
            <w:webHidden/>
          </w:rPr>
          <w:fldChar w:fldCharType="end"/>
        </w:r>
      </w:hyperlink>
    </w:p>
    <w:p w14:paraId="4ADDAC2E" w14:textId="77777777" w:rsidR="00EE02CA" w:rsidRDefault="0035361B" w:rsidP="0020547F">
      <w:pPr>
        <w:pStyle w:val="TOC2"/>
        <w:tabs>
          <w:tab w:val="left" w:pos="1418"/>
          <w:tab w:val="right" w:leader="dot" w:pos="9350"/>
        </w:tabs>
        <w:spacing w:before="0" w:after="0"/>
        <w:rPr>
          <w:rFonts w:asciiTheme="minorHAnsi" w:eastAsiaTheme="minorEastAsia" w:hAnsiTheme="minorHAnsi"/>
          <w:noProof/>
          <w:sz w:val="22"/>
          <w:lang w:eastAsia="en-CA"/>
        </w:rPr>
      </w:pPr>
      <w:hyperlink w:anchor="_Toc482697898" w:history="1">
        <w:r w:rsidR="00EE02CA" w:rsidRPr="00A446AC">
          <w:rPr>
            <w:rStyle w:val="Hyperlink"/>
            <w:noProof/>
          </w:rPr>
          <w:t>2.2</w:t>
        </w:r>
        <w:r w:rsidR="00EE02CA">
          <w:rPr>
            <w:rFonts w:asciiTheme="minorHAnsi" w:eastAsiaTheme="minorEastAsia" w:hAnsiTheme="minorHAnsi"/>
            <w:noProof/>
            <w:sz w:val="22"/>
            <w:lang w:eastAsia="en-CA"/>
          </w:rPr>
          <w:tab/>
        </w:r>
        <w:r w:rsidR="00EE02CA" w:rsidRPr="00A446AC">
          <w:rPr>
            <w:rStyle w:val="Hyperlink"/>
            <w:noProof/>
          </w:rPr>
          <w:t>Methodology</w:t>
        </w:r>
        <w:r w:rsidR="00EE02CA">
          <w:rPr>
            <w:noProof/>
            <w:webHidden/>
          </w:rPr>
          <w:tab/>
        </w:r>
        <w:r w:rsidR="00EE02CA">
          <w:rPr>
            <w:noProof/>
            <w:webHidden/>
          </w:rPr>
          <w:fldChar w:fldCharType="begin"/>
        </w:r>
        <w:r w:rsidR="00EE02CA">
          <w:rPr>
            <w:noProof/>
            <w:webHidden/>
          </w:rPr>
          <w:instrText xml:space="preserve"> PAGEREF _Toc482697898 \h </w:instrText>
        </w:r>
        <w:r w:rsidR="00EE02CA">
          <w:rPr>
            <w:noProof/>
            <w:webHidden/>
          </w:rPr>
        </w:r>
        <w:r w:rsidR="00EE02CA">
          <w:rPr>
            <w:noProof/>
            <w:webHidden/>
          </w:rPr>
          <w:fldChar w:fldCharType="separate"/>
        </w:r>
        <w:r w:rsidR="00292579">
          <w:rPr>
            <w:noProof/>
            <w:webHidden/>
          </w:rPr>
          <w:t>7</w:t>
        </w:r>
        <w:r w:rsidR="00EE02CA">
          <w:rPr>
            <w:noProof/>
            <w:webHidden/>
          </w:rPr>
          <w:fldChar w:fldCharType="end"/>
        </w:r>
      </w:hyperlink>
    </w:p>
    <w:p w14:paraId="35233575" w14:textId="77777777" w:rsidR="00EE02CA" w:rsidRDefault="0035361B" w:rsidP="0020547F">
      <w:pPr>
        <w:pStyle w:val="TOC2"/>
        <w:tabs>
          <w:tab w:val="left" w:pos="1418"/>
          <w:tab w:val="right" w:leader="dot" w:pos="9350"/>
        </w:tabs>
        <w:spacing w:before="0" w:after="0"/>
        <w:rPr>
          <w:rFonts w:asciiTheme="minorHAnsi" w:eastAsiaTheme="minorEastAsia" w:hAnsiTheme="minorHAnsi"/>
          <w:noProof/>
          <w:sz w:val="22"/>
          <w:lang w:eastAsia="en-CA"/>
        </w:rPr>
      </w:pPr>
      <w:hyperlink w:anchor="_Toc482697899" w:history="1">
        <w:r w:rsidR="00EE02CA" w:rsidRPr="00A446AC">
          <w:rPr>
            <w:rStyle w:val="Hyperlink"/>
            <w:noProof/>
          </w:rPr>
          <w:t>2.3</w:t>
        </w:r>
        <w:r w:rsidR="00EE02CA">
          <w:rPr>
            <w:rFonts w:asciiTheme="minorHAnsi" w:eastAsiaTheme="minorEastAsia" w:hAnsiTheme="minorHAnsi"/>
            <w:noProof/>
            <w:sz w:val="22"/>
            <w:lang w:eastAsia="en-CA"/>
          </w:rPr>
          <w:tab/>
        </w:r>
        <w:r w:rsidR="00EE02CA" w:rsidRPr="00A446AC">
          <w:rPr>
            <w:rStyle w:val="Hyperlink"/>
            <w:noProof/>
          </w:rPr>
          <w:t>Scope</w:t>
        </w:r>
        <w:r w:rsidR="00EE02CA">
          <w:rPr>
            <w:noProof/>
            <w:webHidden/>
          </w:rPr>
          <w:tab/>
        </w:r>
        <w:r w:rsidR="00EE02CA">
          <w:rPr>
            <w:noProof/>
            <w:webHidden/>
          </w:rPr>
          <w:fldChar w:fldCharType="begin"/>
        </w:r>
        <w:r w:rsidR="00EE02CA">
          <w:rPr>
            <w:noProof/>
            <w:webHidden/>
          </w:rPr>
          <w:instrText xml:space="preserve"> PAGEREF _Toc482697899 \h </w:instrText>
        </w:r>
        <w:r w:rsidR="00EE02CA">
          <w:rPr>
            <w:noProof/>
            <w:webHidden/>
          </w:rPr>
        </w:r>
        <w:r w:rsidR="00EE02CA">
          <w:rPr>
            <w:noProof/>
            <w:webHidden/>
          </w:rPr>
          <w:fldChar w:fldCharType="separate"/>
        </w:r>
        <w:r w:rsidR="00292579">
          <w:rPr>
            <w:noProof/>
            <w:webHidden/>
          </w:rPr>
          <w:t>7</w:t>
        </w:r>
        <w:r w:rsidR="00EE02CA">
          <w:rPr>
            <w:noProof/>
            <w:webHidden/>
          </w:rPr>
          <w:fldChar w:fldCharType="end"/>
        </w:r>
      </w:hyperlink>
    </w:p>
    <w:p w14:paraId="22C68DB1" w14:textId="77777777" w:rsidR="00EE02CA" w:rsidRDefault="0035361B" w:rsidP="0020547F">
      <w:pPr>
        <w:pStyle w:val="TOC2"/>
        <w:tabs>
          <w:tab w:val="left" w:pos="1418"/>
          <w:tab w:val="right" w:leader="dot" w:pos="9350"/>
        </w:tabs>
        <w:spacing w:before="0" w:after="0"/>
        <w:rPr>
          <w:rFonts w:asciiTheme="minorHAnsi" w:eastAsiaTheme="minorEastAsia" w:hAnsiTheme="minorHAnsi"/>
          <w:noProof/>
          <w:sz w:val="22"/>
          <w:lang w:eastAsia="en-CA"/>
        </w:rPr>
      </w:pPr>
      <w:hyperlink w:anchor="_Toc482697900" w:history="1">
        <w:r w:rsidR="00EE02CA" w:rsidRPr="00A446AC">
          <w:rPr>
            <w:rStyle w:val="Hyperlink"/>
            <w:noProof/>
          </w:rPr>
          <w:t>2.4</w:t>
        </w:r>
        <w:r w:rsidR="00EE02CA">
          <w:rPr>
            <w:rFonts w:asciiTheme="minorHAnsi" w:eastAsiaTheme="minorEastAsia" w:hAnsiTheme="minorHAnsi"/>
            <w:noProof/>
            <w:sz w:val="22"/>
            <w:lang w:eastAsia="en-CA"/>
          </w:rPr>
          <w:tab/>
        </w:r>
        <w:r w:rsidR="00EE02CA" w:rsidRPr="00A446AC">
          <w:rPr>
            <w:rStyle w:val="Hyperlink"/>
            <w:noProof/>
          </w:rPr>
          <w:t>Application</w:t>
        </w:r>
        <w:r w:rsidR="00EE02CA">
          <w:rPr>
            <w:noProof/>
            <w:webHidden/>
          </w:rPr>
          <w:tab/>
        </w:r>
        <w:r w:rsidR="00EE02CA">
          <w:rPr>
            <w:noProof/>
            <w:webHidden/>
          </w:rPr>
          <w:fldChar w:fldCharType="begin"/>
        </w:r>
        <w:r w:rsidR="00EE02CA">
          <w:rPr>
            <w:noProof/>
            <w:webHidden/>
          </w:rPr>
          <w:instrText xml:space="preserve"> PAGEREF _Toc482697900 \h </w:instrText>
        </w:r>
        <w:r w:rsidR="00EE02CA">
          <w:rPr>
            <w:noProof/>
            <w:webHidden/>
          </w:rPr>
        </w:r>
        <w:r w:rsidR="00EE02CA">
          <w:rPr>
            <w:noProof/>
            <w:webHidden/>
          </w:rPr>
          <w:fldChar w:fldCharType="separate"/>
        </w:r>
        <w:r w:rsidR="00292579">
          <w:rPr>
            <w:noProof/>
            <w:webHidden/>
          </w:rPr>
          <w:t>7</w:t>
        </w:r>
        <w:r w:rsidR="00EE02CA">
          <w:rPr>
            <w:noProof/>
            <w:webHidden/>
          </w:rPr>
          <w:fldChar w:fldCharType="end"/>
        </w:r>
      </w:hyperlink>
    </w:p>
    <w:p w14:paraId="36367E04" w14:textId="77777777" w:rsidR="00EE02CA" w:rsidRDefault="0035361B" w:rsidP="0020547F">
      <w:pPr>
        <w:pStyle w:val="TOC1"/>
        <w:spacing w:before="0" w:after="0"/>
        <w:rPr>
          <w:rFonts w:asciiTheme="minorHAnsi" w:hAnsiTheme="minorHAnsi"/>
          <w:b w:val="0"/>
          <w:sz w:val="22"/>
        </w:rPr>
      </w:pPr>
      <w:hyperlink w:anchor="_Toc482697901" w:history="1">
        <w:r w:rsidR="00EE02CA" w:rsidRPr="00A446AC">
          <w:rPr>
            <w:rStyle w:val="Hyperlink"/>
          </w:rPr>
          <w:t>3.</w:t>
        </w:r>
        <w:r w:rsidR="00EE02CA">
          <w:rPr>
            <w:rFonts w:asciiTheme="minorHAnsi" w:hAnsiTheme="minorHAnsi"/>
            <w:b w:val="0"/>
            <w:sz w:val="22"/>
          </w:rPr>
          <w:tab/>
        </w:r>
        <w:r w:rsidR="00EE02CA" w:rsidRPr="00A446AC">
          <w:rPr>
            <w:rStyle w:val="Hyperlink"/>
          </w:rPr>
          <w:t>Understanding gender identity and gender expression</w:t>
        </w:r>
        <w:r w:rsidR="00EE02CA">
          <w:rPr>
            <w:webHidden/>
          </w:rPr>
          <w:tab/>
        </w:r>
        <w:r w:rsidR="00EE02CA">
          <w:rPr>
            <w:webHidden/>
          </w:rPr>
          <w:fldChar w:fldCharType="begin"/>
        </w:r>
        <w:r w:rsidR="00EE02CA">
          <w:rPr>
            <w:webHidden/>
          </w:rPr>
          <w:instrText xml:space="preserve"> PAGEREF _Toc482697901 \h </w:instrText>
        </w:r>
        <w:r w:rsidR="00EE02CA">
          <w:rPr>
            <w:webHidden/>
          </w:rPr>
        </w:r>
        <w:r w:rsidR="00EE02CA">
          <w:rPr>
            <w:webHidden/>
          </w:rPr>
          <w:fldChar w:fldCharType="separate"/>
        </w:r>
        <w:r w:rsidR="00292579">
          <w:rPr>
            <w:webHidden/>
          </w:rPr>
          <w:t>8</w:t>
        </w:r>
        <w:r w:rsidR="00EE02CA">
          <w:rPr>
            <w:webHidden/>
          </w:rPr>
          <w:fldChar w:fldCharType="end"/>
        </w:r>
      </w:hyperlink>
    </w:p>
    <w:p w14:paraId="638D3A90" w14:textId="77777777" w:rsidR="00EE02CA" w:rsidRDefault="0035361B" w:rsidP="0020547F">
      <w:pPr>
        <w:pStyle w:val="TOC1"/>
        <w:spacing w:before="0" w:after="0"/>
        <w:rPr>
          <w:rFonts w:asciiTheme="minorHAnsi" w:hAnsiTheme="minorHAnsi"/>
          <w:b w:val="0"/>
          <w:sz w:val="22"/>
        </w:rPr>
      </w:pPr>
      <w:hyperlink w:anchor="_Toc482697902" w:history="1">
        <w:r w:rsidR="00EE02CA" w:rsidRPr="00A446AC">
          <w:rPr>
            <w:rStyle w:val="Hyperlink"/>
          </w:rPr>
          <w:t>4.</w:t>
        </w:r>
        <w:r w:rsidR="00EE02CA">
          <w:rPr>
            <w:rFonts w:asciiTheme="minorHAnsi" w:hAnsiTheme="minorHAnsi"/>
            <w:b w:val="0"/>
            <w:sz w:val="22"/>
          </w:rPr>
          <w:tab/>
        </w:r>
        <w:r w:rsidR="00EE02CA" w:rsidRPr="00A446AC">
          <w:rPr>
            <w:rStyle w:val="Hyperlink"/>
          </w:rPr>
          <w:t>Understanding the trans experience</w:t>
        </w:r>
        <w:r w:rsidR="00EE02CA">
          <w:rPr>
            <w:webHidden/>
          </w:rPr>
          <w:tab/>
        </w:r>
        <w:r w:rsidR="00EE02CA">
          <w:rPr>
            <w:webHidden/>
          </w:rPr>
          <w:fldChar w:fldCharType="begin"/>
        </w:r>
        <w:r w:rsidR="00EE02CA">
          <w:rPr>
            <w:webHidden/>
          </w:rPr>
          <w:instrText xml:space="preserve"> PAGEREF _Toc482697902 \h </w:instrText>
        </w:r>
        <w:r w:rsidR="00EE02CA">
          <w:rPr>
            <w:webHidden/>
          </w:rPr>
        </w:r>
        <w:r w:rsidR="00EE02CA">
          <w:rPr>
            <w:webHidden/>
          </w:rPr>
          <w:fldChar w:fldCharType="separate"/>
        </w:r>
        <w:r w:rsidR="00292579">
          <w:rPr>
            <w:webHidden/>
          </w:rPr>
          <w:t>10</w:t>
        </w:r>
        <w:r w:rsidR="00EE02CA">
          <w:rPr>
            <w:webHidden/>
          </w:rPr>
          <w:fldChar w:fldCharType="end"/>
        </w:r>
      </w:hyperlink>
    </w:p>
    <w:p w14:paraId="3C0CA1B8" w14:textId="77777777" w:rsidR="00EE02CA" w:rsidRDefault="0035361B" w:rsidP="0020547F">
      <w:pPr>
        <w:pStyle w:val="TOC2"/>
        <w:tabs>
          <w:tab w:val="left" w:pos="1418"/>
          <w:tab w:val="right" w:leader="dot" w:pos="9350"/>
        </w:tabs>
        <w:spacing w:before="0" w:after="0"/>
        <w:rPr>
          <w:rFonts w:asciiTheme="minorHAnsi" w:eastAsiaTheme="minorEastAsia" w:hAnsiTheme="minorHAnsi"/>
          <w:noProof/>
          <w:sz w:val="22"/>
          <w:lang w:eastAsia="en-CA"/>
        </w:rPr>
      </w:pPr>
      <w:hyperlink w:anchor="_Toc482697903" w:history="1">
        <w:r w:rsidR="00EE02CA" w:rsidRPr="00A446AC">
          <w:rPr>
            <w:rStyle w:val="Hyperlink"/>
            <w:noProof/>
          </w:rPr>
          <w:t>4.1</w:t>
        </w:r>
        <w:r w:rsidR="00EE02CA">
          <w:rPr>
            <w:rFonts w:asciiTheme="minorHAnsi" w:eastAsiaTheme="minorEastAsia" w:hAnsiTheme="minorHAnsi"/>
            <w:noProof/>
            <w:sz w:val="22"/>
            <w:lang w:eastAsia="en-CA"/>
          </w:rPr>
          <w:tab/>
        </w:r>
        <w:r w:rsidR="00EE02CA" w:rsidRPr="00A446AC">
          <w:rPr>
            <w:rStyle w:val="Hyperlink"/>
            <w:noProof/>
          </w:rPr>
          <w:t>Demographic profile</w:t>
        </w:r>
        <w:r w:rsidR="00EE02CA">
          <w:rPr>
            <w:noProof/>
            <w:webHidden/>
          </w:rPr>
          <w:tab/>
        </w:r>
        <w:r w:rsidR="00EE02CA">
          <w:rPr>
            <w:noProof/>
            <w:webHidden/>
          </w:rPr>
          <w:fldChar w:fldCharType="begin"/>
        </w:r>
        <w:r w:rsidR="00EE02CA">
          <w:rPr>
            <w:noProof/>
            <w:webHidden/>
          </w:rPr>
          <w:instrText xml:space="preserve"> PAGEREF _Toc482697903 \h </w:instrText>
        </w:r>
        <w:r w:rsidR="00EE02CA">
          <w:rPr>
            <w:noProof/>
            <w:webHidden/>
          </w:rPr>
        </w:r>
        <w:r w:rsidR="00EE02CA">
          <w:rPr>
            <w:noProof/>
            <w:webHidden/>
          </w:rPr>
          <w:fldChar w:fldCharType="separate"/>
        </w:r>
        <w:r w:rsidR="00292579">
          <w:rPr>
            <w:noProof/>
            <w:webHidden/>
          </w:rPr>
          <w:t>10</w:t>
        </w:r>
        <w:r w:rsidR="00EE02CA">
          <w:rPr>
            <w:noProof/>
            <w:webHidden/>
          </w:rPr>
          <w:fldChar w:fldCharType="end"/>
        </w:r>
      </w:hyperlink>
    </w:p>
    <w:p w14:paraId="4BA4EFE7" w14:textId="77777777" w:rsidR="00EE02CA" w:rsidRDefault="0035361B" w:rsidP="0020547F">
      <w:pPr>
        <w:pStyle w:val="TOC2"/>
        <w:tabs>
          <w:tab w:val="left" w:pos="1418"/>
          <w:tab w:val="right" w:leader="dot" w:pos="9350"/>
        </w:tabs>
        <w:spacing w:before="0" w:after="0"/>
        <w:rPr>
          <w:rFonts w:asciiTheme="minorHAnsi" w:eastAsiaTheme="minorEastAsia" w:hAnsiTheme="minorHAnsi"/>
          <w:noProof/>
          <w:sz w:val="22"/>
          <w:lang w:eastAsia="en-CA"/>
        </w:rPr>
      </w:pPr>
      <w:hyperlink w:anchor="_Toc482697904" w:history="1">
        <w:r w:rsidR="00EE02CA" w:rsidRPr="00A446AC">
          <w:rPr>
            <w:rStyle w:val="Hyperlink"/>
            <w:noProof/>
          </w:rPr>
          <w:t>4.2</w:t>
        </w:r>
        <w:r w:rsidR="00EE02CA">
          <w:rPr>
            <w:rFonts w:asciiTheme="minorHAnsi" w:eastAsiaTheme="minorEastAsia" w:hAnsiTheme="minorHAnsi"/>
            <w:noProof/>
            <w:sz w:val="22"/>
            <w:lang w:eastAsia="en-CA"/>
          </w:rPr>
          <w:tab/>
        </w:r>
        <w:r w:rsidR="00EE02CA" w:rsidRPr="00A446AC">
          <w:rPr>
            <w:rStyle w:val="Hyperlink"/>
            <w:noProof/>
          </w:rPr>
          <w:t>Transphobia</w:t>
        </w:r>
        <w:r w:rsidR="00EE02CA">
          <w:rPr>
            <w:noProof/>
            <w:webHidden/>
          </w:rPr>
          <w:tab/>
        </w:r>
        <w:r w:rsidR="00EE02CA">
          <w:rPr>
            <w:noProof/>
            <w:webHidden/>
          </w:rPr>
          <w:fldChar w:fldCharType="begin"/>
        </w:r>
        <w:r w:rsidR="00EE02CA">
          <w:rPr>
            <w:noProof/>
            <w:webHidden/>
          </w:rPr>
          <w:instrText xml:space="preserve"> PAGEREF _Toc482697904 \h </w:instrText>
        </w:r>
        <w:r w:rsidR="00EE02CA">
          <w:rPr>
            <w:noProof/>
            <w:webHidden/>
          </w:rPr>
        </w:r>
        <w:r w:rsidR="00EE02CA">
          <w:rPr>
            <w:noProof/>
            <w:webHidden/>
          </w:rPr>
          <w:fldChar w:fldCharType="separate"/>
        </w:r>
        <w:r w:rsidR="00292579">
          <w:rPr>
            <w:noProof/>
            <w:webHidden/>
          </w:rPr>
          <w:t>11</w:t>
        </w:r>
        <w:r w:rsidR="00EE02CA">
          <w:rPr>
            <w:noProof/>
            <w:webHidden/>
          </w:rPr>
          <w:fldChar w:fldCharType="end"/>
        </w:r>
      </w:hyperlink>
    </w:p>
    <w:p w14:paraId="11944584" w14:textId="77777777" w:rsidR="00EE02CA" w:rsidRDefault="0035361B" w:rsidP="0020547F">
      <w:pPr>
        <w:pStyle w:val="TOC2"/>
        <w:tabs>
          <w:tab w:val="left" w:pos="1418"/>
          <w:tab w:val="right" w:leader="dot" w:pos="9350"/>
        </w:tabs>
        <w:spacing w:before="0" w:after="0"/>
        <w:rPr>
          <w:rFonts w:asciiTheme="minorHAnsi" w:eastAsiaTheme="minorEastAsia" w:hAnsiTheme="minorHAnsi"/>
          <w:noProof/>
          <w:sz w:val="22"/>
          <w:lang w:eastAsia="en-CA"/>
        </w:rPr>
      </w:pPr>
      <w:hyperlink w:anchor="_Toc482697905" w:history="1">
        <w:r w:rsidR="00EE02CA" w:rsidRPr="00A446AC">
          <w:rPr>
            <w:rStyle w:val="Hyperlink"/>
            <w:noProof/>
          </w:rPr>
          <w:t>4.3</w:t>
        </w:r>
        <w:r w:rsidR="00EE02CA">
          <w:rPr>
            <w:rFonts w:asciiTheme="minorHAnsi" w:eastAsiaTheme="minorEastAsia" w:hAnsiTheme="minorHAnsi"/>
            <w:noProof/>
            <w:sz w:val="22"/>
            <w:lang w:eastAsia="en-CA"/>
          </w:rPr>
          <w:tab/>
        </w:r>
        <w:r w:rsidR="00EE02CA" w:rsidRPr="00A446AC">
          <w:rPr>
            <w:rStyle w:val="Hyperlink"/>
            <w:noProof/>
          </w:rPr>
          <w:t>Impact of transphobia</w:t>
        </w:r>
        <w:r w:rsidR="00EE02CA">
          <w:rPr>
            <w:noProof/>
            <w:webHidden/>
          </w:rPr>
          <w:tab/>
        </w:r>
        <w:r w:rsidR="00EE02CA">
          <w:rPr>
            <w:noProof/>
            <w:webHidden/>
          </w:rPr>
          <w:fldChar w:fldCharType="begin"/>
        </w:r>
        <w:r w:rsidR="00EE02CA">
          <w:rPr>
            <w:noProof/>
            <w:webHidden/>
          </w:rPr>
          <w:instrText xml:space="preserve"> PAGEREF _Toc482697905 \h </w:instrText>
        </w:r>
        <w:r w:rsidR="00EE02CA">
          <w:rPr>
            <w:noProof/>
            <w:webHidden/>
          </w:rPr>
        </w:r>
        <w:r w:rsidR="00EE02CA">
          <w:rPr>
            <w:noProof/>
            <w:webHidden/>
          </w:rPr>
          <w:fldChar w:fldCharType="separate"/>
        </w:r>
        <w:r w:rsidR="00292579">
          <w:rPr>
            <w:noProof/>
            <w:webHidden/>
          </w:rPr>
          <w:t>11</w:t>
        </w:r>
        <w:r w:rsidR="00EE02CA">
          <w:rPr>
            <w:noProof/>
            <w:webHidden/>
          </w:rPr>
          <w:fldChar w:fldCharType="end"/>
        </w:r>
      </w:hyperlink>
    </w:p>
    <w:p w14:paraId="003B8F35" w14:textId="77777777" w:rsidR="00EE02CA" w:rsidRDefault="0035361B" w:rsidP="0020547F">
      <w:pPr>
        <w:pStyle w:val="TOC2"/>
        <w:tabs>
          <w:tab w:val="left" w:pos="1418"/>
          <w:tab w:val="right" w:leader="dot" w:pos="9350"/>
        </w:tabs>
        <w:spacing w:before="0" w:after="0"/>
        <w:rPr>
          <w:rFonts w:asciiTheme="minorHAnsi" w:eastAsiaTheme="minorEastAsia" w:hAnsiTheme="minorHAnsi"/>
          <w:noProof/>
          <w:sz w:val="22"/>
          <w:lang w:eastAsia="en-CA"/>
        </w:rPr>
      </w:pPr>
      <w:hyperlink w:anchor="_Toc482697906" w:history="1">
        <w:r w:rsidR="00EE02CA" w:rsidRPr="00A446AC">
          <w:rPr>
            <w:rStyle w:val="Hyperlink"/>
            <w:noProof/>
          </w:rPr>
          <w:t>4.1</w:t>
        </w:r>
        <w:r w:rsidR="00EE02CA">
          <w:rPr>
            <w:rFonts w:asciiTheme="minorHAnsi" w:eastAsiaTheme="minorEastAsia" w:hAnsiTheme="minorHAnsi"/>
            <w:noProof/>
            <w:sz w:val="22"/>
            <w:lang w:eastAsia="en-CA"/>
          </w:rPr>
          <w:tab/>
        </w:r>
        <w:r w:rsidR="00EE02CA" w:rsidRPr="00A446AC">
          <w:rPr>
            <w:rStyle w:val="Hyperlink"/>
            <w:noProof/>
          </w:rPr>
          <w:t>Emerging protections</w:t>
        </w:r>
        <w:r w:rsidR="00EE02CA">
          <w:rPr>
            <w:noProof/>
            <w:webHidden/>
          </w:rPr>
          <w:tab/>
        </w:r>
        <w:r w:rsidR="00EE02CA">
          <w:rPr>
            <w:noProof/>
            <w:webHidden/>
          </w:rPr>
          <w:fldChar w:fldCharType="begin"/>
        </w:r>
        <w:r w:rsidR="00EE02CA">
          <w:rPr>
            <w:noProof/>
            <w:webHidden/>
          </w:rPr>
          <w:instrText xml:space="preserve"> PAGEREF _Toc482697906 \h </w:instrText>
        </w:r>
        <w:r w:rsidR="00EE02CA">
          <w:rPr>
            <w:noProof/>
            <w:webHidden/>
          </w:rPr>
        </w:r>
        <w:r w:rsidR="00EE02CA">
          <w:rPr>
            <w:noProof/>
            <w:webHidden/>
          </w:rPr>
          <w:fldChar w:fldCharType="separate"/>
        </w:r>
        <w:r w:rsidR="00292579">
          <w:rPr>
            <w:noProof/>
            <w:webHidden/>
          </w:rPr>
          <w:t>12</w:t>
        </w:r>
        <w:r w:rsidR="00EE02CA">
          <w:rPr>
            <w:noProof/>
            <w:webHidden/>
          </w:rPr>
          <w:fldChar w:fldCharType="end"/>
        </w:r>
      </w:hyperlink>
    </w:p>
    <w:p w14:paraId="07F184DA" w14:textId="77777777" w:rsidR="00EE02CA" w:rsidRDefault="0035361B" w:rsidP="0020547F">
      <w:pPr>
        <w:pStyle w:val="TOC3"/>
        <w:spacing w:before="0"/>
        <w:rPr>
          <w:rFonts w:asciiTheme="minorHAnsi" w:eastAsiaTheme="minorEastAsia" w:hAnsiTheme="minorHAnsi"/>
          <w:sz w:val="22"/>
          <w:lang w:eastAsia="en-CA"/>
        </w:rPr>
      </w:pPr>
      <w:hyperlink w:anchor="_Toc482697907" w:history="1">
        <w:r w:rsidR="00EE02CA" w:rsidRPr="00A446AC">
          <w:rPr>
            <w:rStyle w:val="Hyperlink"/>
          </w:rPr>
          <w:t>4.1.1</w:t>
        </w:r>
        <w:r w:rsidR="00EE02CA">
          <w:rPr>
            <w:rFonts w:asciiTheme="minorHAnsi" w:eastAsiaTheme="minorEastAsia" w:hAnsiTheme="minorHAnsi"/>
            <w:sz w:val="22"/>
            <w:lang w:eastAsia="en-CA"/>
          </w:rPr>
          <w:tab/>
        </w:r>
        <w:r w:rsidR="00EE02CA" w:rsidRPr="00A446AC">
          <w:rPr>
            <w:rStyle w:val="Hyperlink"/>
          </w:rPr>
          <w:t>Ontario</w:t>
        </w:r>
        <w:r w:rsidR="00EE02CA">
          <w:rPr>
            <w:webHidden/>
          </w:rPr>
          <w:tab/>
        </w:r>
        <w:r w:rsidR="00EE02CA">
          <w:rPr>
            <w:webHidden/>
          </w:rPr>
          <w:fldChar w:fldCharType="begin"/>
        </w:r>
        <w:r w:rsidR="00EE02CA">
          <w:rPr>
            <w:webHidden/>
          </w:rPr>
          <w:instrText xml:space="preserve"> PAGEREF _Toc482697907 \h </w:instrText>
        </w:r>
        <w:r w:rsidR="00EE02CA">
          <w:rPr>
            <w:webHidden/>
          </w:rPr>
        </w:r>
        <w:r w:rsidR="00EE02CA">
          <w:rPr>
            <w:webHidden/>
          </w:rPr>
          <w:fldChar w:fldCharType="separate"/>
        </w:r>
        <w:r w:rsidR="00292579">
          <w:rPr>
            <w:webHidden/>
          </w:rPr>
          <w:t>12</w:t>
        </w:r>
        <w:r w:rsidR="00EE02CA">
          <w:rPr>
            <w:webHidden/>
          </w:rPr>
          <w:fldChar w:fldCharType="end"/>
        </w:r>
      </w:hyperlink>
    </w:p>
    <w:p w14:paraId="57825332" w14:textId="77777777" w:rsidR="00EE02CA" w:rsidRDefault="0035361B" w:rsidP="0020547F">
      <w:pPr>
        <w:pStyle w:val="TOC3"/>
        <w:spacing w:before="0"/>
        <w:rPr>
          <w:rFonts w:asciiTheme="minorHAnsi" w:eastAsiaTheme="minorEastAsia" w:hAnsiTheme="minorHAnsi"/>
          <w:sz w:val="22"/>
          <w:lang w:eastAsia="en-CA"/>
        </w:rPr>
      </w:pPr>
      <w:hyperlink w:anchor="_Toc482697908" w:history="1">
        <w:r w:rsidR="00EE02CA" w:rsidRPr="00A446AC">
          <w:rPr>
            <w:rStyle w:val="Hyperlink"/>
          </w:rPr>
          <w:t>4.1.2</w:t>
        </w:r>
        <w:r w:rsidR="00EE02CA">
          <w:rPr>
            <w:rFonts w:asciiTheme="minorHAnsi" w:eastAsiaTheme="minorEastAsia" w:hAnsiTheme="minorHAnsi"/>
            <w:sz w:val="22"/>
            <w:lang w:eastAsia="en-CA"/>
          </w:rPr>
          <w:tab/>
        </w:r>
        <w:r w:rsidR="00EE02CA" w:rsidRPr="00A446AC">
          <w:rPr>
            <w:rStyle w:val="Hyperlink"/>
          </w:rPr>
          <w:t>OPS</w:t>
        </w:r>
        <w:r w:rsidR="00EE02CA">
          <w:rPr>
            <w:webHidden/>
          </w:rPr>
          <w:tab/>
        </w:r>
        <w:r w:rsidR="00EE02CA">
          <w:rPr>
            <w:webHidden/>
          </w:rPr>
          <w:fldChar w:fldCharType="begin"/>
        </w:r>
        <w:r w:rsidR="00EE02CA">
          <w:rPr>
            <w:webHidden/>
          </w:rPr>
          <w:instrText xml:space="preserve"> PAGEREF _Toc482697908 \h </w:instrText>
        </w:r>
        <w:r w:rsidR="00EE02CA">
          <w:rPr>
            <w:webHidden/>
          </w:rPr>
        </w:r>
        <w:r w:rsidR="00EE02CA">
          <w:rPr>
            <w:webHidden/>
          </w:rPr>
          <w:fldChar w:fldCharType="separate"/>
        </w:r>
        <w:r w:rsidR="00292579">
          <w:rPr>
            <w:webHidden/>
          </w:rPr>
          <w:t>13</w:t>
        </w:r>
        <w:r w:rsidR="00EE02CA">
          <w:rPr>
            <w:webHidden/>
          </w:rPr>
          <w:fldChar w:fldCharType="end"/>
        </w:r>
      </w:hyperlink>
    </w:p>
    <w:p w14:paraId="3DBE8FA1" w14:textId="77777777" w:rsidR="00EE02CA" w:rsidRDefault="0035361B" w:rsidP="0020547F">
      <w:pPr>
        <w:pStyle w:val="TOC1"/>
        <w:spacing w:before="0" w:after="0"/>
        <w:rPr>
          <w:rFonts w:asciiTheme="minorHAnsi" w:hAnsiTheme="minorHAnsi"/>
          <w:b w:val="0"/>
          <w:sz w:val="22"/>
        </w:rPr>
      </w:pPr>
      <w:hyperlink w:anchor="_Toc482697909" w:history="1">
        <w:r w:rsidR="00EE02CA" w:rsidRPr="00A446AC">
          <w:rPr>
            <w:rStyle w:val="Hyperlink"/>
          </w:rPr>
          <w:t>5.</w:t>
        </w:r>
        <w:r w:rsidR="00EE02CA">
          <w:rPr>
            <w:rFonts w:asciiTheme="minorHAnsi" w:hAnsiTheme="minorHAnsi"/>
            <w:b w:val="0"/>
            <w:sz w:val="22"/>
          </w:rPr>
          <w:tab/>
        </w:r>
        <w:r w:rsidR="00EE02CA" w:rsidRPr="00A446AC">
          <w:rPr>
            <w:rStyle w:val="Hyperlink"/>
          </w:rPr>
          <w:t>Understanding gender transition</w:t>
        </w:r>
        <w:r w:rsidR="00EE02CA">
          <w:rPr>
            <w:webHidden/>
          </w:rPr>
          <w:tab/>
        </w:r>
        <w:r w:rsidR="00EE02CA">
          <w:rPr>
            <w:webHidden/>
          </w:rPr>
          <w:fldChar w:fldCharType="begin"/>
        </w:r>
        <w:r w:rsidR="00EE02CA">
          <w:rPr>
            <w:webHidden/>
          </w:rPr>
          <w:instrText xml:space="preserve"> PAGEREF _Toc482697909 \h </w:instrText>
        </w:r>
        <w:r w:rsidR="00EE02CA">
          <w:rPr>
            <w:webHidden/>
          </w:rPr>
        </w:r>
        <w:r w:rsidR="00EE02CA">
          <w:rPr>
            <w:webHidden/>
          </w:rPr>
          <w:fldChar w:fldCharType="separate"/>
        </w:r>
        <w:r w:rsidR="00292579">
          <w:rPr>
            <w:webHidden/>
          </w:rPr>
          <w:t>14</w:t>
        </w:r>
        <w:r w:rsidR="00EE02CA">
          <w:rPr>
            <w:webHidden/>
          </w:rPr>
          <w:fldChar w:fldCharType="end"/>
        </w:r>
      </w:hyperlink>
    </w:p>
    <w:p w14:paraId="5298E250" w14:textId="77777777" w:rsidR="00EE02CA" w:rsidRDefault="0035361B" w:rsidP="0020547F">
      <w:pPr>
        <w:pStyle w:val="TOC2"/>
        <w:tabs>
          <w:tab w:val="left" w:pos="1418"/>
          <w:tab w:val="right" w:leader="dot" w:pos="9350"/>
        </w:tabs>
        <w:spacing w:before="0" w:after="0"/>
        <w:rPr>
          <w:rFonts w:asciiTheme="minorHAnsi" w:eastAsiaTheme="minorEastAsia" w:hAnsiTheme="minorHAnsi"/>
          <w:noProof/>
          <w:sz w:val="22"/>
          <w:lang w:eastAsia="en-CA"/>
        </w:rPr>
      </w:pPr>
      <w:hyperlink w:anchor="_Toc482697910" w:history="1">
        <w:r w:rsidR="00EE02CA" w:rsidRPr="00A446AC">
          <w:rPr>
            <w:rStyle w:val="Hyperlink"/>
            <w:noProof/>
          </w:rPr>
          <w:t>5.1</w:t>
        </w:r>
        <w:r w:rsidR="00EE02CA">
          <w:rPr>
            <w:rFonts w:asciiTheme="minorHAnsi" w:eastAsiaTheme="minorEastAsia" w:hAnsiTheme="minorHAnsi"/>
            <w:noProof/>
            <w:sz w:val="22"/>
            <w:lang w:eastAsia="en-CA"/>
          </w:rPr>
          <w:tab/>
        </w:r>
        <w:r w:rsidR="00EE02CA" w:rsidRPr="00A446AC">
          <w:rPr>
            <w:rStyle w:val="Hyperlink"/>
            <w:noProof/>
          </w:rPr>
          <w:t>The process</w:t>
        </w:r>
        <w:r w:rsidR="00EE02CA">
          <w:rPr>
            <w:noProof/>
            <w:webHidden/>
          </w:rPr>
          <w:tab/>
        </w:r>
        <w:r w:rsidR="00EE02CA">
          <w:rPr>
            <w:noProof/>
            <w:webHidden/>
          </w:rPr>
          <w:fldChar w:fldCharType="begin"/>
        </w:r>
        <w:r w:rsidR="00EE02CA">
          <w:rPr>
            <w:noProof/>
            <w:webHidden/>
          </w:rPr>
          <w:instrText xml:space="preserve"> PAGEREF _Toc482697910 \h </w:instrText>
        </w:r>
        <w:r w:rsidR="00EE02CA">
          <w:rPr>
            <w:noProof/>
            <w:webHidden/>
          </w:rPr>
        </w:r>
        <w:r w:rsidR="00EE02CA">
          <w:rPr>
            <w:noProof/>
            <w:webHidden/>
          </w:rPr>
          <w:fldChar w:fldCharType="separate"/>
        </w:r>
        <w:r w:rsidR="00292579">
          <w:rPr>
            <w:noProof/>
            <w:webHidden/>
          </w:rPr>
          <w:t>14</w:t>
        </w:r>
        <w:r w:rsidR="00EE02CA">
          <w:rPr>
            <w:noProof/>
            <w:webHidden/>
          </w:rPr>
          <w:fldChar w:fldCharType="end"/>
        </w:r>
      </w:hyperlink>
    </w:p>
    <w:p w14:paraId="4E2EF433" w14:textId="77777777" w:rsidR="00EE02CA" w:rsidRDefault="0035361B" w:rsidP="0020547F">
      <w:pPr>
        <w:pStyle w:val="TOC2"/>
        <w:tabs>
          <w:tab w:val="left" w:pos="1418"/>
          <w:tab w:val="right" w:leader="dot" w:pos="9350"/>
        </w:tabs>
        <w:spacing w:before="0" w:after="0"/>
        <w:rPr>
          <w:rFonts w:asciiTheme="minorHAnsi" w:eastAsiaTheme="minorEastAsia" w:hAnsiTheme="minorHAnsi"/>
          <w:noProof/>
          <w:sz w:val="22"/>
          <w:lang w:eastAsia="en-CA"/>
        </w:rPr>
      </w:pPr>
      <w:hyperlink w:anchor="_Toc482697911" w:history="1">
        <w:r w:rsidR="00EE02CA" w:rsidRPr="00A446AC">
          <w:rPr>
            <w:rStyle w:val="Hyperlink"/>
            <w:noProof/>
          </w:rPr>
          <w:t>5.2</w:t>
        </w:r>
        <w:r w:rsidR="00EE02CA">
          <w:rPr>
            <w:rFonts w:asciiTheme="minorHAnsi" w:eastAsiaTheme="minorEastAsia" w:hAnsiTheme="minorHAnsi"/>
            <w:noProof/>
            <w:sz w:val="22"/>
            <w:lang w:eastAsia="en-CA"/>
          </w:rPr>
          <w:tab/>
        </w:r>
        <w:r w:rsidR="00EE02CA" w:rsidRPr="00A446AC">
          <w:rPr>
            <w:rStyle w:val="Hyperlink"/>
            <w:noProof/>
          </w:rPr>
          <w:t>Timelines</w:t>
        </w:r>
        <w:r w:rsidR="00EE02CA">
          <w:rPr>
            <w:noProof/>
            <w:webHidden/>
          </w:rPr>
          <w:tab/>
        </w:r>
        <w:r w:rsidR="00EE02CA">
          <w:rPr>
            <w:noProof/>
            <w:webHidden/>
          </w:rPr>
          <w:fldChar w:fldCharType="begin"/>
        </w:r>
        <w:r w:rsidR="00EE02CA">
          <w:rPr>
            <w:noProof/>
            <w:webHidden/>
          </w:rPr>
          <w:instrText xml:space="preserve"> PAGEREF _Toc482697911 \h </w:instrText>
        </w:r>
        <w:r w:rsidR="00EE02CA">
          <w:rPr>
            <w:noProof/>
            <w:webHidden/>
          </w:rPr>
        </w:r>
        <w:r w:rsidR="00EE02CA">
          <w:rPr>
            <w:noProof/>
            <w:webHidden/>
          </w:rPr>
          <w:fldChar w:fldCharType="separate"/>
        </w:r>
        <w:r w:rsidR="00292579">
          <w:rPr>
            <w:noProof/>
            <w:webHidden/>
          </w:rPr>
          <w:t>14</w:t>
        </w:r>
        <w:r w:rsidR="00EE02CA">
          <w:rPr>
            <w:noProof/>
            <w:webHidden/>
          </w:rPr>
          <w:fldChar w:fldCharType="end"/>
        </w:r>
      </w:hyperlink>
    </w:p>
    <w:p w14:paraId="7A5B19E5" w14:textId="77777777" w:rsidR="00EE02CA" w:rsidRDefault="0035361B" w:rsidP="0020547F">
      <w:pPr>
        <w:pStyle w:val="TOC1"/>
        <w:spacing w:before="0" w:after="0"/>
        <w:rPr>
          <w:rFonts w:asciiTheme="minorHAnsi" w:hAnsiTheme="minorHAnsi"/>
          <w:b w:val="0"/>
          <w:sz w:val="22"/>
        </w:rPr>
      </w:pPr>
      <w:hyperlink w:anchor="_Toc482697912" w:history="1">
        <w:r w:rsidR="00EE02CA" w:rsidRPr="00A446AC">
          <w:rPr>
            <w:rStyle w:val="Hyperlink"/>
          </w:rPr>
          <w:t>6.</w:t>
        </w:r>
        <w:r w:rsidR="00EE02CA">
          <w:rPr>
            <w:rFonts w:asciiTheme="minorHAnsi" w:hAnsiTheme="minorHAnsi"/>
            <w:b w:val="0"/>
            <w:sz w:val="22"/>
          </w:rPr>
          <w:tab/>
        </w:r>
        <w:r w:rsidR="00EE02CA" w:rsidRPr="00A446AC">
          <w:rPr>
            <w:rStyle w:val="Hyperlink"/>
          </w:rPr>
          <w:t>Understanding employment obligations</w:t>
        </w:r>
        <w:r w:rsidR="00EE02CA">
          <w:rPr>
            <w:webHidden/>
          </w:rPr>
          <w:tab/>
        </w:r>
        <w:r w:rsidR="00EE02CA">
          <w:rPr>
            <w:webHidden/>
          </w:rPr>
          <w:fldChar w:fldCharType="begin"/>
        </w:r>
        <w:r w:rsidR="00EE02CA">
          <w:rPr>
            <w:webHidden/>
          </w:rPr>
          <w:instrText xml:space="preserve"> PAGEREF _Toc482697912 \h </w:instrText>
        </w:r>
        <w:r w:rsidR="00EE02CA">
          <w:rPr>
            <w:webHidden/>
          </w:rPr>
        </w:r>
        <w:r w:rsidR="00EE02CA">
          <w:rPr>
            <w:webHidden/>
          </w:rPr>
          <w:fldChar w:fldCharType="separate"/>
        </w:r>
        <w:r w:rsidR="00292579">
          <w:rPr>
            <w:webHidden/>
          </w:rPr>
          <w:t>16</w:t>
        </w:r>
        <w:r w:rsidR="00EE02CA">
          <w:rPr>
            <w:webHidden/>
          </w:rPr>
          <w:fldChar w:fldCharType="end"/>
        </w:r>
      </w:hyperlink>
    </w:p>
    <w:p w14:paraId="13FD7070" w14:textId="77777777" w:rsidR="00EE02CA" w:rsidRDefault="0035361B" w:rsidP="0020547F">
      <w:pPr>
        <w:pStyle w:val="TOC1"/>
        <w:spacing w:before="0" w:after="0"/>
        <w:rPr>
          <w:rFonts w:asciiTheme="minorHAnsi" w:hAnsiTheme="minorHAnsi"/>
          <w:b w:val="0"/>
          <w:sz w:val="22"/>
        </w:rPr>
      </w:pPr>
      <w:hyperlink w:anchor="_Toc482697913" w:history="1">
        <w:r w:rsidR="00EE02CA" w:rsidRPr="00A446AC">
          <w:rPr>
            <w:rStyle w:val="Hyperlink"/>
          </w:rPr>
          <w:t>7.</w:t>
        </w:r>
        <w:r w:rsidR="00EE02CA">
          <w:rPr>
            <w:rFonts w:asciiTheme="minorHAnsi" w:hAnsiTheme="minorHAnsi"/>
            <w:b w:val="0"/>
            <w:sz w:val="22"/>
          </w:rPr>
          <w:tab/>
        </w:r>
        <w:r w:rsidR="00EE02CA" w:rsidRPr="00A446AC">
          <w:rPr>
            <w:rStyle w:val="Hyperlink"/>
          </w:rPr>
          <w:t>Managing gender transition in the workplace</w:t>
        </w:r>
        <w:r w:rsidR="00EE02CA">
          <w:rPr>
            <w:webHidden/>
          </w:rPr>
          <w:tab/>
        </w:r>
        <w:r w:rsidR="00EE02CA">
          <w:rPr>
            <w:webHidden/>
          </w:rPr>
          <w:fldChar w:fldCharType="begin"/>
        </w:r>
        <w:r w:rsidR="00EE02CA">
          <w:rPr>
            <w:webHidden/>
          </w:rPr>
          <w:instrText xml:space="preserve"> PAGEREF _Toc482697913 \h </w:instrText>
        </w:r>
        <w:r w:rsidR="00EE02CA">
          <w:rPr>
            <w:webHidden/>
          </w:rPr>
        </w:r>
        <w:r w:rsidR="00EE02CA">
          <w:rPr>
            <w:webHidden/>
          </w:rPr>
          <w:fldChar w:fldCharType="separate"/>
        </w:r>
        <w:r w:rsidR="00292579">
          <w:rPr>
            <w:webHidden/>
          </w:rPr>
          <w:t>18</w:t>
        </w:r>
        <w:r w:rsidR="00EE02CA">
          <w:rPr>
            <w:webHidden/>
          </w:rPr>
          <w:fldChar w:fldCharType="end"/>
        </w:r>
      </w:hyperlink>
    </w:p>
    <w:p w14:paraId="7CCF311B" w14:textId="77777777" w:rsidR="00EE02CA" w:rsidRDefault="0035361B" w:rsidP="0020547F">
      <w:pPr>
        <w:pStyle w:val="TOC2"/>
        <w:tabs>
          <w:tab w:val="left" w:pos="1418"/>
          <w:tab w:val="right" w:leader="dot" w:pos="9350"/>
        </w:tabs>
        <w:spacing w:before="0" w:after="0"/>
        <w:rPr>
          <w:rFonts w:asciiTheme="minorHAnsi" w:eastAsiaTheme="minorEastAsia" w:hAnsiTheme="minorHAnsi"/>
          <w:noProof/>
          <w:sz w:val="22"/>
          <w:lang w:eastAsia="en-CA"/>
        </w:rPr>
      </w:pPr>
      <w:hyperlink w:anchor="_Toc482697914" w:history="1">
        <w:r w:rsidR="00EE02CA" w:rsidRPr="00A446AC">
          <w:rPr>
            <w:rStyle w:val="Hyperlink"/>
            <w:noProof/>
          </w:rPr>
          <w:t>7.1</w:t>
        </w:r>
        <w:r w:rsidR="00EE02CA">
          <w:rPr>
            <w:rFonts w:asciiTheme="minorHAnsi" w:eastAsiaTheme="minorEastAsia" w:hAnsiTheme="minorHAnsi"/>
            <w:noProof/>
            <w:sz w:val="22"/>
            <w:lang w:eastAsia="en-CA"/>
          </w:rPr>
          <w:tab/>
        </w:r>
        <w:r w:rsidR="00EE02CA" w:rsidRPr="00A446AC">
          <w:rPr>
            <w:rStyle w:val="Hyperlink"/>
            <w:noProof/>
          </w:rPr>
          <w:t>Step 1: Initial conversations</w:t>
        </w:r>
        <w:r w:rsidR="00EE02CA">
          <w:rPr>
            <w:noProof/>
            <w:webHidden/>
          </w:rPr>
          <w:tab/>
        </w:r>
        <w:r w:rsidR="00EE02CA">
          <w:rPr>
            <w:noProof/>
            <w:webHidden/>
          </w:rPr>
          <w:fldChar w:fldCharType="begin"/>
        </w:r>
        <w:r w:rsidR="00EE02CA">
          <w:rPr>
            <w:noProof/>
            <w:webHidden/>
          </w:rPr>
          <w:instrText xml:space="preserve"> PAGEREF _Toc482697914 \h </w:instrText>
        </w:r>
        <w:r w:rsidR="00EE02CA">
          <w:rPr>
            <w:noProof/>
            <w:webHidden/>
          </w:rPr>
        </w:r>
        <w:r w:rsidR="00EE02CA">
          <w:rPr>
            <w:noProof/>
            <w:webHidden/>
          </w:rPr>
          <w:fldChar w:fldCharType="separate"/>
        </w:r>
        <w:r w:rsidR="00292579">
          <w:rPr>
            <w:noProof/>
            <w:webHidden/>
          </w:rPr>
          <w:t>19</w:t>
        </w:r>
        <w:r w:rsidR="00EE02CA">
          <w:rPr>
            <w:noProof/>
            <w:webHidden/>
          </w:rPr>
          <w:fldChar w:fldCharType="end"/>
        </w:r>
      </w:hyperlink>
    </w:p>
    <w:p w14:paraId="339BD065" w14:textId="77777777" w:rsidR="00EE02CA" w:rsidRDefault="0035361B" w:rsidP="0020547F">
      <w:pPr>
        <w:pStyle w:val="TOC2"/>
        <w:tabs>
          <w:tab w:val="left" w:pos="1418"/>
          <w:tab w:val="right" w:leader="dot" w:pos="9350"/>
        </w:tabs>
        <w:spacing w:before="0" w:after="0"/>
        <w:rPr>
          <w:rFonts w:asciiTheme="minorHAnsi" w:eastAsiaTheme="minorEastAsia" w:hAnsiTheme="minorHAnsi"/>
          <w:noProof/>
          <w:sz w:val="22"/>
          <w:lang w:eastAsia="en-CA"/>
        </w:rPr>
      </w:pPr>
      <w:hyperlink w:anchor="_Toc482697915" w:history="1">
        <w:r w:rsidR="00EE02CA" w:rsidRPr="00A446AC">
          <w:rPr>
            <w:rStyle w:val="Hyperlink"/>
            <w:noProof/>
          </w:rPr>
          <w:t>7.2</w:t>
        </w:r>
        <w:r w:rsidR="00EE02CA">
          <w:rPr>
            <w:rFonts w:asciiTheme="minorHAnsi" w:eastAsiaTheme="minorEastAsia" w:hAnsiTheme="minorHAnsi"/>
            <w:noProof/>
            <w:sz w:val="22"/>
            <w:lang w:eastAsia="en-CA"/>
          </w:rPr>
          <w:tab/>
        </w:r>
        <w:r w:rsidR="00EE02CA" w:rsidRPr="00A446AC">
          <w:rPr>
            <w:rStyle w:val="Hyperlink"/>
            <w:noProof/>
          </w:rPr>
          <w:t>Step 2: Develop a workplace transition plan</w:t>
        </w:r>
        <w:r w:rsidR="00EE02CA">
          <w:rPr>
            <w:noProof/>
            <w:webHidden/>
          </w:rPr>
          <w:tab/>
        </w:r>
        <w:r w:rsidR="00EE02CA">
          <w:rPr>
            <w:noProof/>
            <w:webHidden/>
          </w:rPr>
          <w:fldChar w:fldCharType="begin"/>
        </w:r>
        <w:r w:rsidR="00EE02CA">
          <w:rPr>
            <w:noProof/>
            <w:webHidden/>
          </w:rPr>
          <w:instrText xml:space="preserve"> PAGEREF _Toc482697915 \h </w:instrText>
        </w:r>
        <w:r w:rsidR="00EE02CA">
          <w:rPr>
            <w:noProof/>
            <w:webHidden/>
          </w:rPr>
        </w:r>
        <w:r w:rsidR="00EE02CA">
          <w:rPr>
            <w:noProof/>
            <w:webHidden/>
          </w:rPr>
          <w:fldChar w:fldCharType="separate"/>
        </w:r>
        <w:r w:rsidR="00292579">
          <w:rPr>
            <w:noProof/>
            <w:webHidden/>
          </w:rPr>
          <w:t>20</w:t>
        </w:r>
        <w:r w:rsidR="00EE02CA">
          <w:rPr>
            <w:noProof/>
            <w:webHidden/>
          </w:rPr>
          <w:fldChar w:fldCharType="end"/>
        </w:r>
      </w:hyperlink>
    </w:p>
    <w:p w14:paraId="7B9688A1" w14:textId="77777777" w:rsidR="00EE02CA" w:rsidRDefault="0035361B" w:rsidP="0020547F">
      <w:pPr>
        <w:pStyle w:val="TOC3"/>
        <w:spacing w:before="0"/>
        <w:rPr>
          <w:rFonts w:asciiTheme="minorHAnsi" w:eastAsiaTheme="minorEastAsia" w:hAnsiTheme="minorHAnsi"/>
          <w:sz w:val="22"/>
          <w:lang w:eastAsia="en-CA"/>
        </w:rPr>
      </w:pPr>
      <w:hyperlink w:anchor="_Toc482697916" w:history="1">
        <w:r w:rsidR="00EE02CA" w:rsidRPr="00A446AC">
          <w:rPr>
            <w:rStyle w:val="Hyperlink"/>
          </w:rPr>
          <w:t>7.2.1</w:t>
        </w:r>
        <w:r w:rsidR="00EE02CA">
          <w:rPr>
            <w:rFonts w:asciiTheme="minorHAnsi" w:eastAsiaTheme="minorEastAsia" w:hAnsiTheme="minorHAnsi"/>
            <w:sz w:val="22"/>
            <w:lang w:eastAsia="en-CA"/>
          </w:rPr>
          <w:tab/>
        </w:r>
        <w:r w:rsidR="00EE02CA" w:rsidRPr="00A446AC">
          <w:rPr>
            <w:rStyle w:val="Hyperlink"/>
          </w:rPr>
          <w:t>Transition support team</w:t>
        </w:r>
        <w:r w:rsidR="00EE02CA">
          <w:rPr>
            <w:webHidden/>
          </w:rPr>
          <w:tab/>
        </w:r>
        <w:r w:rsidR="00EE02CA">
          <w:rPr>
            <w:webHidden/>
          </w:rPr>
          <w:fldChar w:fldCharType="begin"/>
        </w:r>
        <w:r w:rsidR="00EE02CA">
          <w:rPr>
            <w:webHidden/>
          </w:rPr>
          <w:instrText xml:space="preserve"> PAGEREF _Toc482697916 \h </w:instrText>
        </w:r>
        <w:r w:rsidR="00EE02CA">
          <w:rPr>
            <w:webHidden/>
          </w:rPr>
        </w:r>
        <w:r w:rsidR="00EE02CA">
          <w:rPr>
            <w:webHidden/>
          </w:rPr>
          <w:fldChar w:fldCharType="separate"/>
        </w:r>
        <w:r w:rsidR="00292579">
          <w:rPr>
            <w:webHidden/>
          </w:rPr>
          <w:t>20</w:t>
        </w:r>
        <w:r w:rsidR="00EE02CA">
          <w:rPr>
            <w:webHidden/>
          </w:rPr>
          <w:fldChar w:fldCharType="end"/>
        </w:r>
      </w:hyperlink>
    </w:p>
    <w:p w14:paraId="590495CD" w14:textId="77777777" w:rsidR="00EE02CA" w:rsidRDefault="0035361B" w:rsidP="0020547F">
      <w:pPr>
        <w:pStyle w:val="TOC3"/>
        <w:spacing w:before="0"/>
        <w:rPr>
          <w:rFonts w:asciiTheme="minorHAnsi" w:eastAsiaTheme="minorEastAsia" w:hAnsiTheme="minorHAnsi"/>
          <w:sz w:val="22"/>
          <w:lang w:eastAsia="en-CA"/>
        </w:rPr>
      </w:pPr>
      <w:hyperlink w:anchor="_Toc482697917" w:history="1">
        <w:r w:rsidR="00EE02CA" w:rsidRPr="00A446AC">
          <w:rPr>
            <w:rStyle w:val="Hyperlink"/>
          </w:rPr>
          <w:t>7.2.2</w:t>
        </w:r>
        <w:r w:rsidR="00EE02CA">
          <w:rPr>
            <w:rFonts w:asciiTheme="minorHAnsi" w:eastAsiaTheme="minorEastAsia" w:hAnsiTheme="minorHAnsi"/>
            <w:sz w:val="22"/>
            <w:lang w:eastAsia="en-CA"/>
          </w:rPr>
          <w:tab/>
        </w:r>
        <w:r w:rsidR="00EE02CA" w:rsidRPr="00A446AC">
          <w:rPr>
            <w:rStyle w:val="Hyperlink"/>
          </w:rPr>
          <w:t>Confidentiality and privacy</w:t>
        </w:r>
        <w:r w:rsidR="00EE02CA">
          <w:rPr>
            <w:webHidden/>
          </w:rPr>
          <w:tab/>
        </w:r>
        <w:r w:rsidR="00EE02CA">
          <w:rPr>
            <w:webHidden/>
          </w:rPr>
          <w:fldChar w:fldCharType="begin"/>
        </w:r>
        <w:r w:rsidR="00EE02CA">
          <w:rPr>
            <w:webHidden/>
          </w:rPr>
          <w:instrText xml:space="preserve"> PAGEREF _Toc482697917 \h </w:instrText>
        </w:r>
        <w:r w:rsidR="00EE02CA">
          <w:rPr>
            <w:webHidden/>
          </w:rPr>
        </w:r>
        <w:r w:rsidR="00EE02CA">
          <w:rPr>
            <w:webHidden/>
          </w:rPr>
          <w:fldChar w:fldCharType="separate"/>
        </w:r>
        <w:r w:rsidR="00292579">
          <w:rPr>
            <w:webHidden/>
          </w:rPr>
          <w:t>20</w:t>
        </w:r>
        <w:r w:rsidR="00EE02CA">
          <w:rPr>
            <w:webHidden/>
          </w:rPr>
          <w:fldChar w:fldCharType="end"/>
        </w:r>
      </w:hyperlink>
    </w:p>
    <w:p w14:paraId="1FF3C97E" w14:textId="77777777" w:rsidR="00EE02CA" w:rsidRDefault="0035361B" w:rsidP="0020547F">
      <w:pPr>
        <w:pStyle w:val="TOC3"/>
        <w:spacing w:before="0"/>
        <w:rPr>
          <w:rFonts w:asciiTheme="minorHAnsi" w:eastAsiaTheme="minorEastAsia" w:hAnsiTheme="minorHAnsi"/>
          <w:sz w:val="22"/>
          <w:lang w:eastAsia="en-CA"/>
        </w:rPr>
      </w:pPr>
      <w:hyperlink w:anchor="_Toc482697918" w:history="1">
        <w:r w:rsidR="00EE02CA" w:rsidRPr="00A446AC">
          <w:rPr>
            <w:rStyle w:val="Hyperlink"/>
          </w:rPr>
          <w:t>7.2.3</w:t>
        </w:r>
        <w:r w:rsidR="00EE02CA">
          <w:rPr>
            <w:rFonts w:asciiTheme="minorHAnsi" w:eastAsiaTheme="minorEastAsia" w:hAnsiTheme="minorHAnsi"/>
            <w:sz w:val="22"/>
            <w:lang w:eastAsia="en-CA"/>
          </w:rPr>
          <w:tab/>
        </w:r>
        <w:r w:rsidR="00EE02CA" w:rsidRPr="00A446AC">
          <w:rPr>
            <w:rStyle w:val="Hyperlink"/>
          </w:rPr>
          <w:t>Trans employee’s integration and full participation</w:t>
        </w:r>
        <w:r w:rsidR="00EE02CA">
          <w:rPr>
            <w:webHidden/>
          </w:rPr>
          <w:tab/>
        </w:r>
        <w:r w:rsidR="00EE02CA">
          <w:rPr>
            <w:webHidden/>
          </w:rPr>
          <w:fldChar w:fldCharType="begin"/>
        </w:r>
        <w:r w:rsidR="00EE02CA">
          <w:rPr>
            <w:webHidden/>
          </w:rPr>
          <w:instrText xml:space="preserve"> PAGEREF _Toc482697918 \h </w:instrText>
        </w:r>
        <w:r w:rsidR="00EE02CA">
          <w:rPr>
            <w:webHidden/>
          </w:rPr>
        </w:r>
        <w:r w:rsidR="00EE02CA">
          <w:rPr>
            <w:webHidden/>
          </w:rPr>
          <w:fldChar w:fldCharType="separate"/>
        </w:r>
        <w:r w:rsidR="00292579">
          <w:rPr>
            <w:webHidden/>
          </w:rPr>
          <w:t>21</w:t>
        </w:r>
        <w:r w:rsidR="00EE02CA">
          <w:rPr>
            <w:webHidden/>
          </w:rPr>
          <w:fldChar w:fldCharType="end"/>
        </w:r>
      </w:hyperlink>
    </w:p>
    <w:p w14:paraId="6685AF74" w14:textId="77777777" w:rsidR="00EE02CA" w:rsidRDefault="0035361B" w:rsidP="0020547F">
      <w:pPr>
        <w:pStyle w:val="TOC3"/>
        <w:spacing w:before="0"/>
        <w:rPr>
          <w:rFonts w:asciiTheme="minorHAnsi" w:eastAsiaTheme="minorEastAsia" w:hAnsiTheme="minorHAnsi"/>
          <w:sz w:val="22"/>
          <w:lang w:eastAsia="en-CA"/>
        </w:rPr>
      </w:pPr>
      <w:hyperlink w:anchor="_Toc482697919" w:history="1">
        <w:r w:rsidR="00EE02CA" w:rsidRPr="00A446AC">
          <w:rPr>
            <w:rStyle w:val="Hyperlink"/>
          </w:rPr>
          <w:t>7.2.4</w:t>
        </w:r>
        <w:r w:rsidR="00EE02CA">
          <w:rPr>
            <w:rFonts w:asciiTheme="minorHAnsi" w:eastAsiaTheme="minorEastAsia" w:hAnsiTheme="minorHAnsi"/>
            <w:sz w:val="22"/>
            <w:lang w:eastAsia="en-CA"/>
          </w:rPr>
          <w:tab/>
        </w:r>
        <w:r w:rsidR="00EE02CA" w:rsidRPr="00A446AC">
          <w:rPr>
            <w:rStyle w:val="Hyperlink"/>
          </w:rPr>
          <w:t>Support</w:t>
        </w:r>
        <w:r w:rsidR="00EE02CA">
          <w:rPr>
            <w:webHidden/>
          </w:rPr>
          <w:tab/>
        </w:r>
        <w:r w:rsidR="00EE02CA">
          <w:rPr>
            <w:webHidden/>
          </w:rPr>
          <w:fldChar w:fldCharType="begin"/>
        </w:r>
        <w:r w:rsidR="00EE02CA">
          <w:rPr>
            <w:webHidden/>
          </w:rPr>
          <w:instrText xml:space="preserve"> PAGEREF _Toc482697919 \h </w:instrText>
        </w:r>
        <w:r w:rsidR="00EE02CA">
          <w:rPr>
            <w:webHidden/>
          </w:rPr>
        </w:r>
        <w:r w:rsidR="00EE02CA">
          <w:rPr>
            <w:webHidden/>
          </w:rPr>
          <w:fldChar w:fldCharType="separate"/>
        </w:r>
        <w:r w:rsidR="00292579">
          <w:rPr>
            <w:webHidden/>
          </w:rPr>
          <w:t>22</w:t>
        </w:r>
        <w:r w:rsidR="00EE02CA">
          <w:rPr>
            <w:webHidden/>
          </w:rPr>
          <w:fldChar w:fldCharType="end"/>
        </w:r>
      </w:hyperlink>
    </w:p>
    <w:p w14:paraId="31A8D653" w14:textId="77777777" w:rsidR="00EE02CA" w:rsidRDefault="0035361B" w:rsidP="0020547F">
      <w:pPr>
        <w:pStyle w:val="TOC3"/>
        <w:spacing w:before="0"/>
        <w:rPr>
          <w:rFonts w:asciiTheme="minorHAnsi" w:eastAsiaTheme="minorEastAsia" w:hAnsiTheme="minorHAnsi"/>
          <w:sz w:val="22"/>
          <w:lang w:eastAsia="en-CA"/>
        </w:rPr>
      </w:pPr>
      <w:hyperlink w:anchor="_Toc482697920" w:history="1">
        <w:r w:rsidR="00EE02CA" w:rsidRPr="00A446AC">
          <w:rPr>
            <w:rStyle w:val="Hyperlink"/>
          </w:rPr>
          <w:t>7.2.5</w:t>
        </w:r>
        <w:r w:rsidR="00EE02CA">
          <w:rPr>
            <w:rFonts w:asciiTheme="minorHAnsi" w:eastAsiaTheme="minorEastAsia" w:hAnsiTheme="minorHAnsi"/>
            <w:sz w:val="22"/>
            <w:lang w:eastAsia="en-CA"/>
          </w:rPr>
          <w:tab/>
        </w:r>
        <w:r w:rsidR="00EE02CA" w:rsidRPr="00A446AC">
          <w:rPr>
            <w:rStyle w:val="Hyperlink"/>
          </w:rPr>
          <w:t>Timing</w:t>
        </w:r>
        <w:r w:rsidR="00EE02CA">
          <w:rPr>
            <w:webHidden/>
          </w:rPr>
          <w:tab/>
        </w:r>
        <w:r w:rsidR="00EE02CA">
          <w:rPr>
            <w:webHidden/>
          </w:rPr>
          <w:fldChar w:fldCharType="begin"/>
        </w:r>
        <w:r w:rsidR="00EE02CA">
          <w:rPr>
            <w:webHidden/>
          </w:rPr>
          <w:instrText xml:space="preserve"> PAGEREF _Toc482697920 \h </w:instrText>
        </w:r>
        <w:r w:rsidR="00EE02CA">
          <w:rPr>
            <w:webHidden/>
          </w:rPr>
        </w:r>
        <w:r w:rsidR="00EE02CA">
          <w:rPr>
            <w:webHidden/>
          </w:rPr>
          <w:fldChar w:fldCharType="separate"/>
        </w:r>
        <w:r w:rsidR="00292579">
          <w:rPr>
            <w:webHidden/>
          </w:rPr>
          <w:t>22</w:t>
        </w:r>
        <w:r w:rsidR="00EE02CA">
          <w:rPr>
            <w:webHidden/>
          </w:rPr>
          <w:fldChar w:fldCharType="end"/>
        </w:r>
      </w:hyperlink>
    </w:p>
    <w:p w14:paraId="3532F82F" w14:textId="77777777" w:rsidR="00EE02CA" w:rsidRDefault="0035361B" w:rsidP="0020547F">
      <w:pPr>
        <w:pStyle w:val="TOC3"/>
        <w:spacing w:before="0"/>
        <w:rPr>
          <w:rFonts w:asciiTheme="minorHAnsi" w:eastAsiaTheme="minorEastAsia" w:hAnsiTheme="minorHAnsi"/>
          <w:sz w:val="22"/>
          <w:lang w:eastAsia="en-CA"/>
        </w:rPr>
      </w:pPr>
      <w:hyperlink w:anchor="_Toc482697921" w:history="1">
        <w:r w:rsidR="00EE02CA" w:rsidRPr="00A446AC">
          <w:rPr>
            <w:rStyle w:val="Hyperlink"/>
          </w:rPr>
          <w:t>7.2.6</w:t>
        </w:r>
        <w:r w:rsidR="00EE02CA">
          <w:rPr>
            <w:rFonts w:asciiTheme="minorHAnsi" w:eastAsiaTheme="minorEastAsia" w:hAnsiTheme="minorHAnsi"/>
            <w:sz w:val="22"/>
            <w:lang w:eastAsia="en-CA"/>
          </w:rPr>
          <w:tab/>
        </w:r>
        <w:r w:rsidR="00EE02CA" w:rsidRPr="00A446AC">
          <w:rPr>
            <w:rStyle w:val="Hyperlink"/>
          </w:rPr>
          <w:t>Name and pronoun changes</w:t>
        </w:r>
        <w:r w:rsidR="00EE02CA">
          <w:rPr>
            <w:webHidden/>
          </w:rPr>
          <w:tab/>
        </w:r>
        <w:r w:rsidR="00EE02CA">
          <w:rPr>
            <w:webHidden/>
          </w:rPr>
          <w:fldChar w:fldCharType="begin"/>
        </w:r>
        <w:r w:rsidR="00EE02CA">
          <w:rPr>
            <w:webHidden/>
          </w:rPr>
          <w:instrText xml:space="preserve"> PAGEREF _Toc482697921 \h </w:instrText>
        </w:r>
        <w:r w:rsidR="00EE02CA">
          <w:rPr>
            <w:webHidden/>
          </w:rPr>
        </w:r>
        <w:r w:rsidR="00EE02CA">
          <w:rPr>
            <w:webHidden/>
          </w:rPr>
          <w:fldChar w:fldCharType="separate"/>
        </w:r>
        <w:r w:rsidR="00292579">
          <w:rPr>
            <w:webHidden/>
          </w:rPr>
          <w:t>22</w:t>
        </w:r>
        <w:r w:rsidR="00EE02CA">
          <w:rPr>
            <w:webHidden/>
          </w:rPr>
          <w:fldChar w:fldCharType="end"/>
        </w:r>
      </w:hyperlink>
    </w:p>
    <w:p w14:paraId="7F67E83B" w14:textId="77777777" w:rsidR="00EE02CA" w:rsidRDefault="0035361B" w:rsidP="0020547F">
      <w:pPr>
        <w:pStyle w:val="TOC3"/>
        <w:spacing w:before="0"/>
        <w:rPr>
          <w:rFonts w:asciiTheme="minorHAnsi" w:eastAsiaTheme="minorEastAsia" w:hAnsiTheme="minorHAnsi"/>
          <w:sz w:val="22"/>
          <w:lang w:eastAsia="en-CA"/>
        </w:rPr>
      </w:pPr>
      <w:hyperlink w:anchor="_Toc482697922" w:history="1">
        <w:r w:rsidR="00EE02CA" w:rsidRPr="00A446AC">
          <w:rPr>
            <w:rStyle w:val="Hyperlink"/>
          </w:rPr>
          <w:t>7.2.7</w:t>
        </w:r>
        <w:r w:rsidR="00EE02CA">
          <w:rPr>
            <w:rFonts w:asciiTheme="minorHAnsi" w:eastAsiaTheme="minorEastAsia" w:hAnsiTheme="minorHAnsi"/>
            <w:sz w:val="22"/>
            <w:lang w:eastAsia="en-CA"/>
          </w:rPr>
          <w:tab/>
        </w:r>
        <w:r w:rsidR="00EE02CA" w:rsidRPr="00A446AC">
          <w:rPr>
            <w:rStyle w:val="Hyperlink"/>
          </w:rPr>
          <w:t>Identification documentation and records</w:t>
        </w:r>
        <w:r w:rsidR="00EE02CA">
          <w:rPr>
            <w:webHidden/>
          </w:rPr>
          <w:tab/>
        </w:r>
        <w:r w:rsidR="00EE02CA">
          <w:rPr>
            <w:webHidden/>
          </w:rPr>
          <w:fldChar w:fldCharType="begin"/>
        </w:r>
        <w:r w:rsidR="00EE02CA">
          <w:rPr>
            <w:webHidden/>
          </w:rPr>
          <w:instrText xml:space="preserve"> PAGEREF _Toc482697922 \h </w:instrText>
        </w:r>
        <w:r w:rsidR="00EE02CA">
          <w:rPr>
            <w:webHidden/>
          </w:rPr>
        </w:r>
        <w:r w:rsidR="00EE02CA">
          <w:rPr>
            <w:webHidden/>
          </w:rPr>
          <w:fldChar w:fldCharType="separate"/>
        </w:r>
        <w:r w:rsidR="00292579">
          <w:rPr>
            <w:webHidden/>
          </w:rPr>
          <w:t>23</w:t>
        </w:r>
        <w:r w:rsidR="00EE02CA">
          <w:rPr>
            <w:webHidden/>
          </w:rPr>
          <w:fldChar w:fldCharType="end"/>
        </w:r>
      </w:hyperlink>
    </w:p>
    <w:p w14:paraId="5045125F" w14:textId="77777777" w:rsidR="00EE02CA" w:rsidRDefault="0035361B" w:rsidP="0020547F">
      <w:pPr>
        <w:pStyle w:val="TOC3"/>
        <w:spacing w:before="0"/>
        <w:rPr>
          <w:rFonts w:asciiTheme="minorHAnsi" w:eastAsiaTheme="minorEastAsia" w:hAnsiTheme="minorHAnsi"/>
          <w:sz w:val="22"/>
          <w:lang w:eastAsia="en-CA"/>
        </w:rPr>
      </w:pPr>
      <w:hyperlink w:anchor="_Toc482697923" w:history="1">
        <w:r w:rsidR="00EE02CA" w:rsidRPr="00A446AC">
          <w:rPr>
            <w:rStyle w:val="Hyperlink"/>
          </w:rPr>
          <w:t>7.2.8</w:t>
        </w:r>
        <w:r w:rsidR="00EE02CA">
          <w:rPr>
            <w:rFonts w:asciiTheme="minorHAnsi" w:eastAsiaTheme="minorEastAsia" w:hAnsiTheme="minorHAnsi"/>
            <w:sz w:val="22"/>
            <w:lang w:eastAsia="en-CA"/>
          </w:rPr>
          <w:tab/>
        </w:r>
        <w:r w:rsidR="00EE02CA" w:rsidRPr="00A446AC">
          <w:rPr>
            <w:rStyle w:val="Hyperlink"/>
          </w:rPr>
          <w:t>Dress code</w:t>
        </w:r>
        <w:r w:rsidR="00EE02CA">
          <w:rPr>
            <w:webHidden/>
          </w:rPr>
          <w:tab/>
        </w:r>
        <w:r w:rsidR="00EE02CA">
          <w:rPr>
            <w:webHidden/>
          </w:rPr>
          <w:fldChar w:fldCharType="begin"/>
        </w:r>
        <w:r w:rsidR="00EE02CA">
          <w:rPr>
            <w:webHidden/>
          </w:rPr>
          <w:instrText xml:space="preserve"> PAGEREF _Toc482697923 \h </w:instrText>
        </w:r>
        <w:r w:rsidR="00EE02CA">
          <w:rPr>
            <w:webHidden/>
          </w:rPr>
        </w:r>
        <w:r w:rsidR="00EE02CA">
          <w:rPr>
            <w:webHidden/>
          </w:rPr>
          <w:fldChar w:fldCharType="separate"/>
        </w:r>
        <w:r w:rsidR="00292579">
          <w:rPr>
            <w:webHidden/>
          </w:rPr>
          <w:t>23</w:t>
        </w:r>
        <w:r w:rsidR="00EE02CA">
          <w:rPr>
            <w:webHidden/>
          </w:rPr>
          <w:fldChar w:fldCharType="end"/>
        </w:r>
      </w:hyperlink>
    </w:p>
    <w:p w14:paraId="04DEB8EE" w14:textId="77777777" w:rsidR="00EE02CA" w:rsidRDefault="0035361B" w:rsidP="0020547F">
      <w:pPr>
        <w:pStyle w:val="TOC3"/>
        <w:spacing w:before="0"/>
        <w:rPr>
          <w:rFonts w:asciiTheme="minorHAnsi" w:eastAsiaTheme="minorEastAsia" w:hAnsiTheme="minorHAnsi"/>
          <w:sz w:val="22"/>
          <w:lang w:eastAsia="en-CA"/>
        </w:rPr>
      </w:pPr>
      <w:hyperlink w:anchor="_Toc482697924" w:history="1">
        <w:r w:rsidR="00EE02CA" w:rsidRPr="00A446AC">
          <w:rPr>
            <w:rStyle w:val="Hyperlink"/>
          </w:rPr>
          <w:t>7.2.9</w:t>
        </w:r>
        <w:r w:rsidR="00EE02CA">
          <w:rPr>
            <w:rFonts w:asciiTheme="minorHAnsi" w:eastAsiaTheme="minorEastAsia" w:hAnsiTheme="minorHAnsi"/>
            <w:sz w:val="22"/>
            <w:lang w:eastAsia="en-CA"/>
          </w:rPr>
          <w:tab/>
        </w:r>
        <w:r w:rsidR="00EE02CA" w:rsidRPr="00A446AC">
          <w:rPr>
            <w:rStyle w:val="Hyperlink"/>
          </w:rPr>
          <w:t>Affected job duties</w:t>
        </w:r>
        <w:r w:rsidR="00EE02CA">
          <w:rPr>
            <w:webHidden/>
          </w:rPr>
          <w:tab/>
        </w:r>
        <w:r w:rsidR="00EE02CA">
          <w:rPr>
            <w:webHidden/>
          </w:rPr>
          <w:fldChar w:fldCharType="begin"/>
        </w:r>
        <w:r w:rsidR="00EE02CA">
          <w:rPr>
            <w:webHidden/>
          </w:rPr>
          <w:instrText xml:space="preserve"> PAGEREF _Toc482697924 \h </w:instrText>
        </w:r>
        <w:r w:rsidR="00EE02CA">
          <w:rPr>
            <w:webHidden/>
          </w:rPr>
        </w:r>
        <w:r w:rsidR="00EE02CA">
          <w:rPr>
            <w:webHidden/>
          </w:rPr>
          <w:fldChar w:fldCharType="separate"/>
        </w:r>
        <w:r w:rsidR="00292579">
          <w:rPr>
            <w:webHidden/>
          </w:rPr>
          <w:t>24</w:t>
        </w:r>
        <w:r w:rsidR="00EE02CA">
          <w:rPr>
            <w:webHidden/>
          </w:rPr>
          <w:fldChar w:fldCharType="end"/>
        </w:r>
      </w:hyperlink>
    </w:p>
    <w:p w14:paraId="6F6943F2" w14:textId="77777777" w:rsidR="00EE02CA" w:rsidRDefault="0035361B" w:rsidP="0020547F">
      <w:pPr>
        <w:pStyle w:val="TOC3"/>
        <w:spacing w:before="0"/>
        <w:rPr>
          <w:rFonts w:asciiTheme="minorHAnsi" w:eastAsiaTheme="minorEastAsia" w:hAnsiTheme="minorHAnsi"/>
          <w:sz w:val="22"/>
          <w:lang w:eastAsia="en-CA"/>
        </w:rPr>
      </w:pPr>
      <w:hyperlink w:anchor="_Toc482697925" w:history="1">
        <w:r w:rsidR="00EE02CA" w:rsidRPr="00A446AC">
          <w:rPr>
            <w:rStyle w:val="Hyperlink"/>
          </w:rPr>
          <w:t>7.2.10</w:t>
        </w:r>
        <w:r w:rsidR="00EE02CA">
          <w:rPr>
            <w:rFonts w:asciiTheme="minorHAnsi" w:eastAsiaTheme="minorEastAsia" w:hAnsiTheme="minorHAnsi"/>
            <w:sz w:val="22"/>
            <w:lang w:eastAsia="en-CA"/>
          </w:rPr>
          <w:tab/>
        </w:r>
        <w:r w:rsidR="00EE02CA" w:rsidRPr="00A446AC">
          <w:rPr>
            <w:rStyle w:val="Hyperlink"/>
          </w:rPr>
          <w:t>Washroom, dormitory, changing room and locker access</w:t>
        </w:r>
        <w:r w:rsidR="00EE02CA">
          <w:rPr>
            <w:webHidden/>
          </w:rPr>
          <w:tab/>
        </w:r>
        <w:r w:rsidR="00EE02CA">
          <w:rPr>
            <w:webHidden/>
          </w:rPr>
          <w:fldChar w:fldCharType="begin"/>
        </w:r>
        <w:r w:rsidR="00EE02CA">
          <w:rPr>
            <w:webHidden/>
          </w:rPr>
          <w:instrText xml:space="preserve"> PAGEREF _Toc482697925 \h </w:instrText>
        </w:r>
        <w:r w:rsidR="00EE02CA">
          <w:rPr>
            <w:webHidden/>
          </w:rPr>
        </w:r>
        <w:r w:rsidR="00EE02CA">
          <w:rPr>
            <w:webHidden/>
          </w:rPr>
          <w:fldChar w:fldCharType="separate"/>
        </w:r>
        <w:r w:rsidR="00292579">
          <w:rPr>
            <w:webHidden/>
          </w:rPr>
          <w:t>24</w:t>
        </w:r>
        <w:r w:rsidR="00EE02CA">
          <w:rPr>
            <w:webHidden/>
          </w:rPr>
          <w:fldChar w:fldCharType="end"/>
        </w:r>
      </w:hyperlink>
    </w:p>
    <w:p w14:paraId="346091AD" w14:textId="77777777" w:rsidR="00EE02CA" w:rsidRDefault="0035361B" w:rsidP="0020547F">
      <w:pPr>
        <w:pStyle w:val="TOC3"/>
        <w:spacing w:before="0"/>
        <w:rPr>
          <w:rFonts w:asciiTheme="minorHAnsi" w:eastAsiaTheme="minorEastAsia" w:hAnsiTheme="minorHAnsi"/>
          <w:sz w:val="22"/>
          <w:lang w:eastAsia="en-CA"/>
        </w:rPr>
      </w:pPr>
      <w:hyperlink w:anchor="_Toc482697926" w:history="1">
        <w:r w:rsidR="00EE02CA" w:rsidRPr="00A446AC">
          <w:rPr>
            <w:rStyle w:val="Hyperlink"/>
          </w:rPr>
          <w:t>7.2.11</w:t>
        </w:r>
        <w:r w:rsidR="00EE02CA">
          <w:rPr>
            <w:rFonts w:asciiTheme="minorHAnsi" w:eastAsiaTheme="minorEastAsia" w:hAnsiTheme="minorHAnsi"/>
            <w:sz w:val="22"/>
            <w:lang w:eastAsia="en-CA"/>
          </w:rPr>
          <w:tab/>
        </w:r>
        <w:r w:rsidR="00EE02CA" w:rsidRPr="00A446AC">
          <w:rPr>
            <w:rStyle w:val="Hyperlink"/>
          </w:rPr>
          <w:t>Employment accommodation for medical reasons</w:t>
        </w:r>
        <w:r w:rsidR="00EE02CA">
          <w:rPr>
            <w:webHidden/>
          </w:rPr>
          <w:tab/>
        </w:r>
        <w:r w:rsidR="00EE02CA">
          <w:rPr>
            <w:webHidden/>
          </w:rPr>
          <w:fldChar w:fldCharType="begin"/>
        </w:r>
        <w:r w:rsidR="00EE02CA">
          <w:rPr>
            <w:webHidden/>
          </w:rPr>
          <w:instrText xml:space="preserve"> PAGEREF _Toc482697926 \h </w:instrText>
        </w:r>
        <w:r w:rsidR="00EE02CA">
          <w:rPr>
            <w:webHidden/>
          </w:rPr>
        </w:r>
        <w:r w:rsidR="00EE02CA">
          <w:rPr>
            <w:webHidden/>
          </w:rPr>
          <w:fldChar w:fldCharType="separate"/>
        </w:r>
        <w:r w:rsidR="00292579">
          <w:rPr>
            <w:webHidden/>
          </w:rPr>
          <w:t>25</w:t>
        </w:r>
        <w:r w:rsidR="00EE02CA">
          <w:rPr>
            <w:webHidden/>
          </w:rPr>
          <w:fldChar w:fldCharType="end"/>
        </w:r>
      </w:hyperlink>
    </w:p>
    <w:p w14:paraId="77C16FF0" w14:textId="77777777" w:rsidR="00EE02CA" w:rsidRDefault="0035361B" w:rsidP="0020547F">
      <w:pPr>
        <w:pStyle w:val="TOC3"/>
        <w:spacing w:before="0"/>
        <w:rPr>
          <w:rFonts w:asciiTheme="minorHAnsi" w:eastAsiaTheme="minorEastAsia" w:hAnsiTheme="minorHAnsi"/>
          <w:sz w:val="22"/>
          <w:lang w:eastAsia="en-CA"/>
        </w:rPr>
      </w:pPr>
      <w:hyperlink w:anchor="_Toc482697927" w:history="1">
        <w:r w:rsidR="00EE02CA" w:rsidRPr="00A446AC">
          <w:rPr>
            <w:rStyle w:val="Hyperlink"/>
          </w:rPr>
          <w:t>7.2.12</w:t>
        </w:r>
        <w:r w:rsidR="00EE02CA">
          <w:rPr>
            <w:rFonts w:asciiTheme="minorHAnsi" w:eastAsiaTheme="minorEastAsia" w:hAnsiTheme="minorHAnsi"/>
            <w:sz w:val="22"/>
            <w:lang w:eastAsia="en-CA"/>
          </w:rPr>
          <w:tab/>
        </w:r>
        <w:r w:rsidR="00EE02CA" w:rsidRPr="00A446AC">
          <w:rPr>
            <w:rStyle w:val="Hyperlink"/>
          </w:rPr>
          <w:t>Benefits</w:t>
        </w:r>
        <w:r w:rsidR="00EE02CA">
          <w:rPr>
            <w:webHidden/>
          </w:rPr>
          <w:tab/>
        </w:r>
        <w:r w:rsidR="00EE02CA">
          <w:rPr>
            <w:webHidden/>
          </w:rPr>
          <w:fldChar w:fldCharType="begin"/>
        </w:r>
        <w:r w:rsidR="00EE02CA">
          <w:rPr>
            <w:webHidden/>
          </w:rPr>
          <w:instrText xml:space="preserve"> PAGEREF _Toc482697927 \h </w:instrText>
        </w:r>
        <w:r w:rsidR="00EE02CA">
          <w:rPr>
            <w:webHidden/>
          </w:rPr>
        </w:r>
        <w:r w:rsidR="00EE02CA">
          <w:rPr>
            <w:webHidden/>
          </w:rPr>
          <w:fldChar w:fldCharType="separate"/>
        </w:r>
        <w:r w:rsidR="00292579">
          <w:rPr>
            <w:webHidden/>
          </w:rPr>
          <w:t>25</w:t>
        </w:r>
        <w:r w:rsidR="00EE02CA">
          <w:rPr>
            <w:webHidden/>
          </w:rPr>
          <w:fldChar w:fldCharType="end"/>
        </w:r>
      </w:hyperlink>
    </w:p>
    <w:p w14:paraId="52F03F13" w14:textId="77777777" w:rsidR="00EE02CA" w:rsidRDefault="0035361B" w:rsidP="0020547F">
      <w:pPr>
        <w:pStyle w:val="TOC3"/>
        <w:spacing w:before="0"/>
        <w:rPr>
          <w:rFonts w:asciiTheme="minorHAnsi" w:eastAsiaTheme="minorEastAsia" w:hAnsiTheme="minorHAnsi"/>
          <w:sz w:val="22"/>
          <w:lang w:eastAsia="en-CA"/>
        </w:rPr>
      </w:pPr>
      <w:hyperlink w:anchor="_Toc482697928" w:history="1">
        <w:r w:rsidR="00EE02CA" w:rsidRPr="00A446AC">
          <w:rPr>
            <w:rStyle w:val="Hyperlink"/>
          </w:rPr>
          <w:t>7.2.13</w:t>
        </w:r>
        <w:r w:rsidR="00EE02CA">
          <w:rPr>
            <w:rFonts w:asciiTheme="minorHAnsi" w:eastAsiaTheme="minorEastAsia" w:hAnsiTheme="minorHAnsi"/>
            <w:sz w:val="22"/>
            <w:lang w:eastAsia="en-CA"/>
          </w:rPr>
          <w:tab/>
        </w:r>
        <w:r w:rsidR="00EE02CA" w:rsidRPr="00A446AC">
          <w:rPr>
            <w:rStyle w:val="Hyperlink"/>
          </w:rPr>
          <w:t>Informing co-workers</w:t>
        </w:r>
        <w:r w:rsidR="00EE02CA">
          <w:rPr>
            <w:webHidden/>
          </w:rPr>
          <w:tab/>
        </w:r>
        <w:r w:rsidR="00EE02CA">
          <w:rPr>
            <w:webHidden/>
          </w:rPr>
          <w:fldChar w:fldCharType="begin"/>
        </w:r>
        <w:r w:rsidR="00EE02CA">
          <w:rPr>
            <w:webHidden/>
          </w:rPr>
          <w:instrText xml:space="preserve"> PAGEREF _Toc482697928 \h </w:instrText>
        </w:r>
        <w:r w:rsidR="00EE02CA">
          <w:rPr>
            <w:webHidden/>
          </w:rPr>
        </w:r>
        <w:r w:rsidR="00EE02CA">
          <w:rPr>
            <w:webHidden/>
          </w:rPr>
          <w:fldChar w:fldCharType="separate"/>
        </w:r>
        <w:r w:rsidR="00292579">
          <w:rPr>
            <w:webHidden/>
          </w:rPr>
          <w:t>25</w:t>
        </w:r>
        <w:r w:rsidR="00EE02CA">
          <w:rPr>
            <w:webHidden/>
          </w:rPr>
          <w:fldChar w:fldCharType="end"/>
        </w:r>
      </w:hyperlink>
    </w:p>
    <w:p w14:paraId="65B0A387" w14:textId="77777777" w:rsidR="00EE02CA" w:rsidRDefault="0035361B" w:rsidP="0020547F">
      <w:pPr>
        <w:pStyle w:val="TOC3"/>
        <w:spacing w:before="0"/>
        <w:rPr>
          <w:rFonts w:asciiTheme="minorHAnsi" w:eastAsiaTheme="minorEastAsia" w:hAnsiTheme="minorHAnsi"/>
          <w:sz w:val="22"/>
          <w:lang w:eastAsia="en-CA"/>
        </w:rPr>
      </w:pPr>
      <w:hyperlink w:anchor="_Toc482697929" w:history="1">
        <w:r w:rsidR="00EE02CA" w:rsidRPr="00A446AC">
          <w:rPr>
            <w:rStyle w:val="Hyperlink"/>
          </w:rPr>
          <w:t>7.2.14</w:t>
        </w:r>
        <w:r w:rsidR="00EE02CA">
          <w:rPr>
            <w:rFonts w:asciiTheme="minorHAnsi" w:eastAsiaTheme="minorEastAsia" w:hAnsiTheme="minorHAnsi"/>
            <w:sz w:val="22"/>
            <w:lang w:eastAsia="en-CA"/>
          </w:rPr>
          <w:tab/>
        </w:r>
        <w:r w:rsidR="00EE02CA" w:rsidRPr="00A446AC">
          <w:rPr>
            <w:rStyle w:val="Hyperlink"/>
          </w:rPr>
          <w:t>Informing stakeholders</w:t>
        </w:r>
        <w:r w:rsidR="00EE02CA">
          <w:rPr>
            <w:webHidden/>
          </w:rPr>
          <w:tab/>
        </w:r>
        <w:r w:rsidR="00EE02CA">
          <w:rPr>
            <w:webHidden/>
          </w:rPr>
          <w:fldChar w:fldCharType="begin"/>
        </w:r>
        <w:r w:rsidR="00EE02CA">
          <w:rPr>
            <w:webHidden/>
          </w:rPr>
          <w:instrText xml:space="preserve"> PAGEREF _Toc482697929 \h </w:instrText>
        </w:r>
        <w:r w:rsidR="00EE02CA">
          <w:rPr>
            <w:webHidden/>
          </w:rPr>
        </w:r>
        <w:r w:rsidR="00EE02CA">
          <w:rPr>
            <w:webHidden/>
          </w:rPr>
          <w:fldChar w:fldCharType="separate"/>
        </w:r>
        <w:r w:rsidR="00292579">
          <w:rPr>
            <w:webHidden/>
          </w:rPr>
          <w:t>28</w:t>
        </w:r>
        <w:r w:rsidR="00EE02CA">
          <w:rPr>
            <w:webHidden/>
          </w:rPr>
          <w:fldChar w:fldCharType="end"/>
        </w:r>
      </w:hyperlink>
    </w:p>
    <w:p w14:paraId="447E53E6" w14:textId="77777777" w:rsidR="00EE02CA" w:rsidRDefault="0035361B" w:rsidP="0020547F">
      <w:pPr>
        <w:pStyle w:val="TOC3"/>
        <w:spacing w:before="0"/>
        <w:rPr>
          <w:rFonts w:asciiTheme="minorHAnsi" w:eastAsiaTheme="minorEastAsia" w:hAnsiTheme="minorHAnsi"/>
          <w:sz w:val="22"/>
          <w:lang w:eastAsia="en-CA"/>
        </w:rPr>
      </w:pPr>
      <w:hyperlink w:anchor="_Toc482697930" w:history="1">
        <w:r w:rsidR="00EE02CA" w:rsidRPr="00A446AC">
          <w:rPr>
            <w:rStyle w:val="Hyperlink"/>
          </w:rPr>
          <w:t>7.2.15</w:t>
        </w:r>
        <w:r w:rsidR="00EE02CA">
          <w:rPr>
            <w:rFonts w:asciiTheme="minorHAnsi" w:eastAsiaTheme="minorEastAsia" w:hAnsiTheme="minorHAnsi"/>
            <w:sz w:val="22"/>
            <w:lang w:eastAsia="en-CA"/>
          </w:rPr>
          <w:tab/>
        </w:r>
        <w:r w:rsidR="00EE02CA" w:rsidRPr="00A446AC">
          <w:rPr>
            <w:rStyle w:val="Hyperlink"/>
          </w:rPr>
          <w:t>Informing correctional client/inmate populations</w:t>
        </w:r>
        <w:r w:rsidR="00EE02CA">
          <w:rPr>
            <w:webHidden/>
          </w:rPr>
          <w:tab/>
        </w:r>
        <w:r w:rsidR="00EE02CA">
          <w:rPr>
            <w:webHidden/>
          </w:rPr>
          <w:fldChar w:fldCharType="begin"/>
        </w:r>
        <w:r w:rsidR="00EE02CA">
          <w:rPr>
            <w:webHidden/>
          </w:rPr>
          <w:instrText xml:space="preserve"> PAGEREF _Toc482697930 \h </w:instrText>
        </w:r>
        <w:r w:rsidR="00EE02CA">
          <w:rPr>
            <w:webHidden/>
          </w:rPr>
        </w:r>
        <w:r w:rsidR="00EE02CA">
          <w:rPr>
            <w:webHidden/>
          </w:rPr>
          <w:fldChar w:fldCharType="separate"/>
        </w:r>
        <w:r w:rsidR="00292579">
          <w:rPr>
            <w:webHidden/>
          </w:rPr>
          <w:t>28</w:t>
        </w:r>
        <w:r w:rsidR="00EE02CA">
          <w:rPr>
            <w:webHidden/>
          </w:rPr>
          <w:fldChar w:fldCharType="end"/>
        </w:r>
      </w:hyperlink>
    </w:p>
    <w:p w14:paraId="3D6580F0" w14:textId="77777777" w:rsidR="00EE02CA" w:rsidRDefault="0035361B" w:rsidP="0020547F">
      <w:pPr>
        <w:pStyle w:val="TOC3"/>
        <w:spacing w:before="0"/>
        <w:rPr>
          <w:rFonts w:asciiTheme="minorHAnsi" w:eastAsiaTheme="minorEastAsia" w:hAnsiTheme="minorHAnsi"/>
          <w:sz w:val="22"/>
          <w:lang w:eastAsia="en-CA"/>
        </w:rPr>
      </w:pPr>
      <w:hyperlink w:anchor="_Toc482697931" w:history="1">
        <w:r w:rsidR="00EE02CA" w:rsidRPr="00A446AC">
          <w:rPr>
            <w:rStyle w:val="Hyperlink"/>
          </w:rPr>
          <w:t>7.2.16</w:t>
        </w:r>
        <w:r w:rsidR="00EE02CA">
          <w:rPr>
            <w:rFonts w:asciiTheme="minorHAnsi" w:eastAsiaTheme="minorEastAsia" w:hAnsiTheme="minorHAnsi"/>
            <w:sz w:val="22"/>
            <w:lang w:eastAsia="en-CA"/>
          </w:rPr>
          <w:tab/>
        </w:r>
        <w:r w:rsidR="00EE02CA" w:rsidRPr="00A446AC">
          <w:rPr>
            <w:rStyle w:val="Hyperlink"/>
          </w:rPr>
          <w:t>Websites/corporate communications considerations</w:t>
        </w:r>
        <w:r w:rsidR="00EE02CA">
          <w:rPr>
            <w:webHidden/>
          </w:rPr>
          <w:tab/>
        </w:r>
        <w:r w:rsidR="00EE02CA">
          <w:rPr>
            <w:webHidden/>
          </w:rPr>
          <w:fldChar w:fldCharType="begin"/>
        </w:r>
        <w:r w:rsidR="00EE02CA">
          <w:rPr>
            <w:webHidden/>
          </w:rPr>
          <w:instrText xml:space="preserve"> PAGEREF _Toc482697931 \h </w:instrText>
        </w:r>
        <w:r w:rsidR="00EE02CA">
          <w:rPr>
            <w:webHidden/>
          </w:rPr>
        </w:r>
        <w:r w:rsidR="00EE02CA">
          <w:rPr>
            <w:webHidden/>
          </w:rPr>
          <w:fldChar w:fldCharType="separate"/>
        </w:r>
        <w:r w:rsidR="00292579">
          <w:rPr>
            <w:webHidden/>
          </w:rPr>
          <w:t>29</w:t>
        </w:r>
        <w:r w:rsidR="00EE02CA">
          <w:rPr>
            <w:webHidden/>
          </w:rPr>
          <w:fldChar w:fldCharType="end"/>
        </w:r>
      </w:hyperlink>
    </w:p>
    <w:p w14:paraId="7A103D9E" w14:textId="77777777" w:rsidR="00EE02CA" w:rsidRDefault="0035361B" w:rsidP="0020547F">
      <w:pPr>
        <w:pStyle w:val="TOC3"/>
        <w:spacing w:before="0"/>
        <w:rPr>
          <w:rFonts w:asciiTheme="minorHAnsi" w:eastAsiaTheme="minorEastAsia" w:hAnsiTheme="minorHAnsi"/>
          <w:sz w:val="22"/>
          <w:lang w:eastAsia="en-CA"/>
        </w:rPr>
      </w:pPr>
      <w:hyperlink w:anchor="_Toc482697932" w:history="1">
        <w:r w:rsidR="00EE02CA" w:rsidRPr="00A446AC">
          <w:rPr>
            <w:rStyle w:val="Hyperlink"/>
          </w:rPr>
          <w:t>7.2.17</w:t>
        </w:r>
        <w:r w:rsidR="00EE02CA">
          <w:rPr>
            <w:rFonts w:asciiTheme="minorHAnsi" w:eastAsiaTheme="minorEastAsia" w:hAnsiTheme="minorHAnsi"/>
            <w:sz w:val="22"/>
            <w:lang w:eastAsia="en-CA"/>
          </w:rPr>
          <w:tab/>
        </w:r>
        <w:r w:rsidR="00EE02CA" w:rsidRPr="00A446AC">
          <w:rPr>
            <w:rStyle w:val="Hyperlink"/>
          </w:rPr>
          <w:t>The employee’s first day expressing their gender identity</w:t>
        </w:r>
        <w:r w:rsidR="00EE02CA">
          <w:rPr>
            <w:webHidden/>
          </w:rPr>
          <w:tab/>
        </w:r>
        <w:r w:rsidR="00EE02CA">
          <w:rPr>
            <w:webHidden/>
          </w:rPr>
          <w:fldChar w:fldCharType="begin"/>
        </w:r>
        <w:r w:rsidR="00EE02CA">
          <w:rPr>
            <w:webHidden/>
          </w:rPr>
          <w:instrText xml:space="preserve"> PAGEREF _Toc482697932 \h </w:instrText>
        </w:r>
        <w:r w:rsidR="00EE02CA">
          <w:rPr>
            <w:webHidden/>
          </w:rPr>
        </w:r>
        <w:r w:rsidR="00EE02CA">
          <w:rPr>
            <w:webHidden/>
          </w:rPr>
          <w:fldChar w:fldCharType="separate"/>
        </w:r>
        <w:r w:rsidR="00292579">
          <w:rPr>
            <w:webHidden/>
          </w:rPr>
          <w:t>29</w:t>
        </w:r>
        <w:r w:rsidR="00EE02CA">
          <w:rPr>
            <w:webHidden/>
          </w:rPr>
          <w:fldChar w:fldCharType="end"/>
        </w:r>
      </w:hyperlink>
    </w:p>
    <w:p w14:paraId="5C18CCB5" w14:textId="77777777" w:rsidR="00EE02CA" w:rsidRDefault="0035361B" w:rsidP="0020547F">
      <w:pPr>
        <w:pStyle w:val="TOC2"/>
        <w:tabs>
          <w:tab w:val="left" w:pos="1418"/>
          <w:tab w:val="right" w:leader="dot" w:pos="9350"/>
        </w:tabs>
        <w:spacing w:before="0" w:after="0"/>
        <w:rPr>
          <w:rFonts w:asciiTheme="minorHAnsi" w:eastAsiaTheme="minorEastAsia" w:hAnsiTheme="minorHAnsi"/>
          <w:noProof/>
          <w:sz w:val="22"/>
          <w:lang w:eastAsia="en-CA"/>
        </w:rPr>
      </w:pPr>
      <w:hyperlink w:anchor="_Toc482697933" w:history="1">
        <w:r w:rsidR="00EE02CA" w:rsidRPr="00A446AC">
          <w:rPr>
            <w:rStyle w:val="Hyperlink"/>
            <w:noProof/>
          </w:rPr>
          <w:t>7.3</w:t>
        </w:r>
        <w:r w:rsidR="00EE02CA">
          <w:rPr>
            <w:rFonts w:asciiTheme="minorHAnsi" w:eastAsiaTheme="minorEastAsia" w:hAnsiTheme="minorHAnsi"/>
            <w:noProof/>
            <w:sz w:val="22"/>
            <w:lang w:eastAsia="en-CA"/>
          </w:rPr>
          <w:tab/>
        </w:r>
        <w:r w:rsidR="00EE02CA" w:rsidRPr="00A446AC">
          <w:rPr>
            <w:rStyle w:val="Hyperlink"/>
            <w:noProof/>
          </w:rPr>
          <w:t>Step 3: Implement workplace transition plan</w:t>
        </w:r>
        <w:r w:rsidR="00EE02CA">
          <w:rPr>
            <w:noProof/>
            <w:webHidden/>
          </w:rPr>
          <w:tab/>
        </w:r>
        <w:r w:rsidR="00EE02CA">
          <w:rPr>
            <w:noProof/>
            <w:webHidden/>
          </w:rPr>
          <w:fldChar w:fldCharType="begin"/>
        </w:r>
        <w:r w:rsidR="00EE02CA">
          <w:rPr>
            <w:noProof/>
            <w:webHidden/>
          </w:rPr>
          <w:instrText xml:space="preserve"> PAGEREF _Toc482697933 \h </w:instrText>
        </w:r>
        <w:r w:rsidR="00EE02CA">
          <w:rPr>
            <w:noProof/>
            <w:webHidden/>
          </w:rPr>
        </w:r>
        <w:r w:rsidR="00EE02CA">
          <w:rPr>
            <w:noProof/>
            <w:webHidden/>
          </w:rPr>
          <w:fldChar w:fldCharType="separate"/>
        </w:r>
        <w:r w:rsidR="00292579">
          <w:rPr>
            <w:noProof/>
            <w:webHidden/>
          </w:rPr>
          <w:t>30</w:t>
        </w:r>
        <w:r w:rsidR="00EE02CA">
          <w:rPr>
            <w:noProof/>
            <w:webHidden/>
          </w:rPr>
          <w:fldChar w:fldCharType="end"/>
        </w:r>
      </w:hyperlink>
    </w:p>
    <w:p w14:paraId="3E7234C3" w14:textId="77777777" w:rsidR="00EE02CA" w:rsidRDefault="0035361B" w:rsidP="0020547F">
      <w:pPr>
        <w:pStyle w:val="TOC2"/>
        <w:tabs>
          <w:tab w:val="left" w:pos="1418"/>
          <w:tab w:val="right" w:leader="dot" w:pos="9350"/>
        </w:tabs>
        <w:spacing w:before="0" w:after="0"/>
        <w:rPr>
          <w:rFonts w:asciiTheme="minorHAnsi" w:eastAsiaTheme="minorEastAsia" w:hAnsiTheme="minorHAnsi"/>
          <w:noProof/>
          <w:sz w:val="22"/>
          <w:lang w:eastAsia="en-CA"/>
        </w:rPr>
      </w:pPr>
      <w:hyperlink w:anchor="_Toc482697934" w:history="1">
        <w:r w:rsidR="00EE02CA" w:rsidRPr="00A446AC">
          <w:rPr>
            <w:rStyle w:val="Hyperlink"/>
            <w:noProof/>
          </w:rPr>
          <w:t>7.4</w:t>
        </w:r>
        <w:r w:rsidR="00EE02CA">
          <w:rPr>
            <w:rFonts w:asciiTheme="minorHAnsi" w:eastAsiaTheme="minorEastAsia" w:hAnsiTheme="minorHAnsi"/>
            <w:noProof/>
            <w:sz w:val="22"/>
            <w:lang w:eastAsia="en-CA"/>
          </w:rPr>
          <w:tab/>
        </w:r>
        <w:r w:rsidR="00EE02CA" w:rsidRPr="00A446AC">
          <w:rPr>
            <w:rStyle w:val="Hyperlink"/>
            <w:noProof/>
          </w:rPr>
          <w:t>Step 4: Monitor and evaluate</w:t>
        </w:r>
        <w:r w:rsidR="00EE02CA">
          <w:rPr>
            <w:noProof/>
            <w:webHidden/>
          </w:rPr>
          <w:tab/>
        </w:r>
        <w:r w:rsidR="00EE02CA">
          <w:rPr>
            <w:noProof/>
            <w:webHidden/>
          </w:rPr>
          <w:fldChar w:fldCharType="begin"/>
        </w:r>
        <w:r w:rsidR="00EE02CA">
          <w:rPr>
            <w:noProof/>
            <w:webHidden/>
          </w:rPr>
          <w:instrText xml:space="preserve"> PAGEREF _Toc482697934 \h </w:instrText>
        </w:r>
        <w:r w:rsidR="00EE02CA">
          <w:rPr>
            <w:noProof/>
            <w:webHidden/>
          </w:rPr>
        </w:r>
        <w:r w:rsidR="00EE02CA">
          <w:rPr>
            <w:noProof/>
            <w:webHidden/>
          </w:rPr>
          <w:fldChar w:fldCharType="separate"/>
        </w:r>
        <w:r w:rsidR="00292579">
          <w:rPr>
            <w:noProof/>
            <w:webHidden/>
          </w:rPr>
          <w:t>30</w:t>
        </w:r>
        <w:r w:rsidR="00EE02CA">
          <w:rPr>
            <w:noProof/>
            <w:webHidden/>
          </w:rPr>
          <w:fldChar w:fldCharType="end"/>
        </w:r>
      </w:hyperlink>
    </w:p>
    <w:p w14:paraId="3E5F0417" w14:textId="77777777" w:rsidR="00EE02CA" w:rsidRDefault="0035361B" w:rsidP="0020547F">
      <w:pPr>
        <w:pStyle w:val="TOC3"/>
        <w:spacing w:before="0"/>
        <w:rPr>
          <w:rFonts w:asciiTheme="minorHAnsi" w:eastAsiaTheme="minorEastAsia" w:hAnsiTheme="minorHAnsi"/>
          <w:sz w:val="22"/>
          <w:lang w:eastAsia="en-CA"/>
        </w:rPr>
      </w:pPr>
      <w:hyperlink w:anchor="_Toc482697935" w:history="1">
        <w:r w:rsidR="00EE02CA" w:rsidRPr="00A446AC">
          <w:rPr>
            <w:rStyle w:val="Hyperlink"/>
          </w:rPr>
          <w:t>7.4.1</w:t>
        </w:r>
        <w:r w:rsidR="00EE02CA">
          <w:rPr>
            <w:rFonts w:asciiTheme="minorHAnsi" w:eastAsiaTheme="minorEastAsia" w:hAnsiTheme="minorHAnsi"/>
            <w:sz w:val="22"/>
            <w:lang w:eastAsia="en-CA"/>
          </w:rPr>
          <w:tab/>
        </w:r>
        <w:r w:rsidR="00EE02CA" w:rsidRPr="00A446AC">
          <w:rPr>
            <w:rStyle w:val="Hyperlink"/>
          </w:rPr>
          <w:t>Addressing concerns of co-workers and clients/stakeholders</w:t>
        </w:r>
        <w:r w:rsidR="00EE02CA">
          <w:rPr>
            <w:webHidden/>
          </w:rPr>
          <w:tab/>
        </w:r>
        <w:r w:rsidR="00EE02CA">
          <w:rPr>
            <w:webHidden/>
          </w:rPr>
          <w:fldChar w:fldCharType="begin"/>
        </w:r>
        <w:r w:rsidR="00EE02CA">
          <w:rPr>
            <w:webHidden/>
          </w:rPr>
          <w:instrText xml:space="preserve"> PAGEREF _Toc482697935 \h </w:instrText>
        </w:r>
        <w:r w:rsidR="00EE02CA">
          <w:rPr>
            <w:webHidden/>
          </w:rPr>
        </w:r>
        <w:r w:rsidR="00EE02CA">
          <w:rPr>
            <w:webHidden/>
          </w:rPr>
          <w:fldChar w:fldCharType="separate"/>
        </w:r>
        <w:r w:rsidR="00292579">
          <w:rPr>
            <w:webHidden/>
          </w:rPr>
          <w:t>30</w:t>
        </w:r>
        <w:r w:rsidR="00EE02CA">
          <w:rPr>
            <w:webHidden/>
          </w:rPr>
          <w:fldChar w:fldCharType="end"/>
        </w:r>
      </w:hyperlink>
    </w:p>
    <w:p w14:paraId="5E2CCBBB" w14:textId="77777777" w:rsidR="00EE02CA" w:rsidRDefault="0035361B" w:rsidP="0020547F">
      <w:pPr>
        <w:pStyle w:val="TOC3"/>
        <w:spacing w:before="0"/>
        <w:rPr>
          <w:rFonts w:asciiTheme="minorHAnsi" w:eastAsiaTheme="minorEastAsia" w:hAnsiTheme="minorHAnsi"/>
          <w:sz w:val="22"/>
          <w:lang w:eastAsia="en-CA"/>
        </w:rPr>
      </w:pPr>
      <w:hyperlink w:anchor="_Toc482697936" w:history="1">
        <w:r w:rsidR="00EE02CA" w:rsidRPr="00A446AC">
          <w:rPr>
            <w:rStyle w:val="Hyperlink"/>
          </w:rPr>
          <w:t>7.4.2</w:t>
        </w:r>
        <w:r w:rsidR="00EE02CA">
          <w:rPr>
            <w:rFonts w:asciiTheme="minorHAnsi" w:eastAsiaTheme="minorEastAsia" w:hAnsiTheme="minorHAnsi"/>
            <w:sz w:val="22"/>
            <w:lang w:eastAsia="en-CA"/>
          </w:rPr>
          <w:tab/>
        </w:r>
        <w:r w:rsidR="00EE02CA" w:rsidRPr="00A446AC">
          <w:rPr>
            <w:rStyle w:val="Hyperlink"/>
          </w:rPr>
          <w:t>Harassment and discrimination</w:t>
        </w:r>
        <w:r w:rsidR="00EE02CA">
          <w:rPr>
            <w:webHidden/>
          </w:rPr>
          <w:tab/>
        </w:r>
        <w:r w:rsidR="00EE02CA">
          <w:rPr>
            <w:webHidden/>
          </w:rPr>
          <w:fldChar w:fldCharType="begin"/>
        </w:r>
        <w:r w:rsidR="00EE02CA">
          <w:rPr>
            <w:webHidden/>
          </w:rPr>
          <w:instrText xml:space="preserve"> PAGEREF _Toc482697936 \h </w:instrText>
        </w:r>
        <w:r w:rsidR="00EE02CA">
          <w:rPr>
            <w:webHidden/>
          </w:rPr>
        </w:r>
        <w:r w:rsidR="00EE02CA">
          <w:rPr>
            <w:webHidden/>
          </w:rPr>
          <w:fldChar w:fldCharType="separate"/>
        </w:r>
        <w:r w:rsidR="00292579">
          <w:rPr>
            <w:webHidden/>
          </w:rPr>
          <w:t>31</w:t>
        </w:r>
        <w:r w:rsidR="00EE02CA">
          <w:rPr>
            <w:webHidden/>
          </w:rPr>
          <w:fldChar w:fldCharType="end"/>
        </w:r>
      </w:hyperlink>
    </w:p>
    <w:p w14:paraId="7790BBEB" w14:textId="77777777" w:rsidR="00EE02CA" w:rsidRDefault="0035361B" w:rsidP="0020547F">
      <w:pPr>
        <w:pStyle w:val="TOC3"/>
        <w:spacing w:before="0"/>
        <w:rPr>
          <w:rFonts w:asciiTheme="minorHAnsi" w:eastAsiaTheme="minorEastAsia" w:hAnsiTheme="minorHAnsi"/>
          <w:sz w:val="22"/>
          <w:lang w:eastAsia="en-CA"/>
        </w:rPr>
      </w:pPr>
      <w:hyperlink w:anchor="_Toc482697937" w:history="1">
        <w:r w:rsidR="00EE02CA" w:rsidRPr="00A446AC">
          <w:rPr>
            <w:rStyle w:val="Hyperlink"/>
          </w:rPr>
          <w:t>7.4.3</w:t>
        </w:r>
        <w:r w:rsidR="00EE02CA">
          <w:rPr>
            <w:rFonts w:asciiTheme="minorHAnsi" w:eastAsiaTheme="minorEastAsia" w:hAnsiTheme="minorHAnsi"/>
            <w:sz w:val="22"/>
            <w:lang w:eastAsia="en-CA"/>
          </w:rPr>
          <w:tab/>
        </w:r>
        <w:r w:rsidR="00EE02CA" w:rsidRPr="00A446AC">
          <w:rPr>
            <w:rStyle w:val="Hyperlink"/>
          </w:rPr>
          <w:t>Continued privacy protection</w:t>
        </w:r>
        <w:r w:rsidR="00EE02CA">
          <w:rPr>
            <w:webHidden/>
          </w:rPr>
          <w:tab/>
        </w:r>
        <w:r w:rsidR="00EE02CA">
          <w:rPr>
            <w:webHidden/>
          </w:rPr>
          <w:fldChar w:fldCharType="begin"/>
        </w:r>
        <w:r w:rsidR="00EE02CA">
          <w:rPr>
            <w:webHidden/>
          </w:rPr>
          <w:instrText xml:space="preserve"> PAGEREF _Toc482697937 \h </w:instrText>
        </w:r>
        <w:r w:rsidR="00EE02CA">
          <w:rPr>
            <w:webHidden/>
          </w:rPr>
        </w:r>
        <w:r w:rsidR="00EE02CA">
          <w:rPr>
            <w:webHidden/>
          </w:rPr>
          <w:fldChar w:fldCharType="separate"/>
        </w:r>
        <w:r w:rsidR="00292579">
          <w:rPr>
            <w:webHidden/>
          </w:rPr>
          <w:t>33</w:t>
        </w:r>
        <w:r w:rsidR="00EE02CA">
          <w:rPr>
            <w:webHidden/>
          </w:rPr>
          <w:fldChar w:fldCharType="end"/>
        </w:r>
      </w:hyperlink>
    </w:p>
    <w:p w14:paraId="0686114C" w14:textId="77777777" w:rsidR="00EE02CA" w:rsidRDefault="0035361B" w:rsidP="0020547F">
      <w:pPr>
        <w:pStyle w:val="TOC3"/>
        <w:spacing w:before="0"/>
        <w:rPr>
          <w:rFonts w:asciiTheme="minorHAnsi" w:eastAsiaTheme="minorEastAsia" w:hAnsiTheme="minorHAnsi"/>
          <w:sz w:val="22"/>
          <w:lang w:eastAsia="en-CA"/>
        </w:rPr>
      </w:pPr>
      <w:hyperlink w:anchor="_Toc482697938" w:history="1">
        <w:r w:rsidR="00EE02CA" w:rsidRPr="00A446AC">
          <w:rPr>
            <w:rStyle w:val="Hyperlink"/>
          </w:rPr>
          <w:t>7.4.4</w:t>
        </w:r>
        <w:r w:rsidR="00EE02CA">
          <w:rPr>
            <w:rFonts w:asciiTheme="minorHAnsi" w:eastAsiaTheme="minorEastAsia" w:hAnsiTheme="minorHAnsi"/>
            <w:sz w:val="22"/>
            <w:lang w:eastAsia="en-CA"/>
          </w:rPr>
          <w:tab/>
        </w:r>
        <w:r w:rsidR="00EE02CA" w:rsidRPr="00A446AC">
          <w:rPr>
            <w:rStyle w:val="Hyperlink"/>
          </w:rPr>
          <w:t>Ongoing responsibilities in the workplace</w:t>
        </w:r>
        <w:r w:rsidR="00EE02CA">
          <w:rPr>
            <w:webHidden/>
          </w:rPr>
          <w:tab/>
        </w:r>
        <w:r w:rsidR="00EE02CA">
          <w:rPr>
            <w:webHidden/>
          </w:rPr>
          <w:fldChar w:fldCharType="begin"/>
        </w:r>
        <w:r w:rsidR="00EE02CA">
          <w:rPr>
            <w:webHidden/>
          </w:rPr>
          <w:instrText xml:space="preserve"> PAGEREF _Toc482697938 \h </w:instrText>
        </w:r>
        <w:r w:rsidR="00EE02CA">
          <w:rPr>
            <w:webHidden/>
          </w:rPr>
        </w:r>
        <w:r w:rsidR="00EE02CA">
          <w:rPr>
            <w:webHidden/>
          </w:rPr>
          <w:fldChar w:fldCharType="separate"/>
        </w:r>
        <w:r w:rsidR="00292579">
          <w:rPr>
            <w:webHidden/>
          </w:rPr>
          <w:t>33</w:t>
        </w:r>
        <w:r w:rsidR="00EE02CA">
          <w:rPr>
            <w:webHidden/>
          </w:rPr>
          <w:fldChar w:fldCharType="end"/>
        </w:r>
      </w:hyperlink>
    </w:p>
    <w:p w14:paraId="60524BE0" w14:textId="77777777" w:rsidR="00EE02CA" w:rsidRDefault="0035361B" w:rsidP="0020547F">
      <w:pPr>
        <w:pStyle w:val="TOC1"/>
        <w:spacing w:before="0" w:after="0"/>
        <w:rPr>
          <w:rFonts w:asciiTheme="minorHAnsi" w:hAnsiTheme="minorHAnsi"/>
          <w:b w:val="0"/>
          <w:sz w:val="22"/>
        </w:rPr>
      </w:pPr>
      <w:hyperlink w:anchor="_Toc482697939" w:history="1">
        <w:r w:rsidR="00EE02CA" w:rsidRPr="00A446AC">
          <w:rPr>
            <w:rStyle w:val="Hyperlink"/>
          </w:rPr>
          <w:t>8.</w:t>
        </w:r>
        <w:r w:rsidR="00EE02CA">
          <w:rPr>
            <w:rFonts w:asciiTheme="minorHAnsi" w:hAnsiTheme="minorHAnsi"/>
            <w:b w:val="0"/>
            <w:sz w:val="22"/>
          </w:rPr>
          <w:tab/>
        </w:r>
        <w:r w:rsidR="00EE02CA" w:rsidRPr="00A446AC">
          <w:rPr>
            <w:rStyle w:val="Hyperlink"/>
          </w:rPr>
          <w:t>Case studies</w:t>
        </w:r>
        <w:r w:rsidR="00EE02CA">
          <w:rPr>
            <w:webHidden/>
          </w:rPr>
          <w:tab/>
        </w:r>
        <w:r w:rsidR="00EE02CA">
          <w:rPr>
            <w:webHidden/>
          </w:rPr>
          <w:fldChar w:fldCharType="begin"/>
        </w:r>
        <w:r w:rsidR="00EE02CA">
          <w:rPr>
            <w:webHidden/>
          </w:rPr>
          <w:instrText xml:space="preserve"> PAGEREF _Toc482697939 \h </w:instrText>
        </w:r>
        <w:r w:rsidR="00EE02CA">
          <w:rPr>
            <w:webHidden/>
          </w:rPr>
        </w:r>
        <w:r w:rsidR="00EE02CA">
          <w:rPr>
            <w:webHidden/>
          </w:rPr>
          <w:fldChar w:fldCharType="separate"/>
        </w:r>
        <w:r w:rsidR="00292579">
          <w:rPr>
            <w:webHidden/>
          </w:rPr>
          <w:t>35</w:t>
        </w:r>
        <w:r w:rsidR="00EE02CA">
          <w:rPr>
            <w:webHidden/>
          </w:rPr>
          <w:fldChar w:fldCharType="end"/>
        </w:r>
      </w:hyperlink>
    </w:p>
    <w:p w14:paraId="5035C437" w14:textId="77777777" w:rsidR="00EE02CA" w:rsidRDefault="0035361B" w:rsidP="0020547F">
      <w:pPr>
        <w:pStyle w:val="TOC2"/>
        <w:tabs>
          <w:tab w:val="left" w:pos="1418"/>
          <w:tab w:val="right" w:leader="dot" w:pos="9350"/>
        </w:tabs>
        <w:spacing w:before="0" w:after="0"/>
        <w:rPr>
          <w:rFonts w:asciiTheme="minorHAnsi" w:eastAsiaTheme="minorEastAsia" w:hAnsiTheme="minorHAnsi"/>
          <w:noProof/>
          <w:sz w:val="22"/>
          <w:lang w:eastAsia="en-CA"/>
        </w:rPr>
      </w:pPr>
      <w:hyperlink w:anchor="_Toc482697940" w:history="1">
        <w:r w:rsidR="00EE02CA" w:rsidRPr="00A446AC">
          <w:rPr>
            <w:rStyle w:val="Hyperlink"/>
            <w:iCs/>
            <w:noProof/>
          </w:rPr>
          <w:t>8.1</w:t>
        </w:r>
        <w:r w:rsidR="00EE02CA">
          <w:rPr>
            <w:rFonts w:asciiTheme="minorHAnsi" w:eastAsiaTheme="minorEastAsia" w:hAnsiTheme="minorHAnsi"/>
            <w:noProof/>
            <w:sz w:val="22"/>
            <w:lang w:eastAsia="en-CA"/>
          </w:rPr>
          <w:tab/>
        </w:r>
        <w:r w:rsidR="00EE02CA" w:rsidRPr="00A446AC">
          <w:rPr>
            <w:rStyle w:val="Hyperlink"/>
            <w:iCs/>
            <w:noProof/>
          </w:rPr>
          <w:t>Employee experiences of transitioning at work</w:t>
        </w:r>
        <w:r w:rsidR="00EE02CA">
          <w:rPr>
            <w:noProof/>
            <w:webHidden/>
          </w:rPr>
          <w:tab/>
        </w:r>
        <w:r w:rsidR="00EE02CA">
          <w:rPr>
            <w:noProof/>
            <w:webHidden/>
          </w:rPr>
          <w:fldChar w:fldCharType="begin"/>
        </w:r>
        <w:r w:rsidR="00EE02CA">
          <w:rPr>
            <w:noProof/>
            <w:webHidden/>
          </w:rPr>
          <w:instrText xml:space="preserve"> PAGEREF _Toc482697940 \h </w:instrText>
        </w:r>
        <w:r w:rsidR="00EE02CA">
          <w:rPr>
            <w:noProof/>
            <w:webHidden/>
          </w:rPr>
        </w:r>
        <w:r w:rsidR="00EE02CA">
          <w:rPr>
            <w:noProof/>
            <w:webHidden/>
          </w:rPr>
          <w:fldChar w:fldCharType="separate"/>
        </w:r>
        <w:r w:rsidR="00292579">
          <w:rPr>
            <w:noProof/>
            <w:webHidden/>
          </w:rPr>
          <w:t>35</w:t>
        </w:r>
        <w:r w:rsidR="00EE02CA">
          <w:rPr>
            <w:noProof/>
            <w:webHidden/>
          </w:rPr>
          <w:fldChar w:fldCharType="end"/>
        </w:r>
      </w:hyperlink>
    </w:p>
    <w:p w14:paraId="39B544C7" w14:textId="77777777" w:rsidR="00EE02CA" w:rsidRDefault="0035361B" w:rsidP="0020547F">
      <w:pPr>
        <w:pStyle w:val="TOC2"/>
        <w:tabs>
          <w:tab w:val="left" w:pos="1418"/>
          <w:tab w:val="right" w:leader="dot" w:pos="9350"/>
        </w:tabs>
        <w:spacing w:before="0" w:after="0"/>
        <w:rPr>
          <w:rFonts w:asciiTheme="minorHAnsi" w:eastAsiaTheme="minorEastAsia" w:hAnsiTheme="minorHAnsi"/>
          <w:noProof/>
          <w:sz w:val="22"/>
          <w:lang w:eastAsia="en-CA"/>
        </w:rPr>
      </w:pPr>
      <w:hyperlink w:anchor="_Toc482697941" w:history="1">
        <w:r w:rsidR="00EE02CA" w:rsidRPr="00A446AC">
          <w:rPr>
            <w:rStyle w:val="Hyperlink"/>
            <w:noProof/>
          </w:rPr>
          <w:t>8.2</w:t>
        </w:r>
        <w:r w:rsidR="00EE02CA">
          <w:rPr>
            <w:rFonts w:asciiTheme="minorHAnsi" w:eastAsiaTheme="minorEastAsia" w:hAnsiTheme="minorHAnsi"/>
            <w:noProof/>
            <w:sz w:val="22"/>
            <w:lang w:eastAsia="en-CA"/>
          </w:rPr>
          <w:tab/>
        </w:r>
        <w:r w:rsidR="00EE02CA" w:rsidRPr="00A446AC">
          <w:rPr>
            <w:rStyle w:val="Hyperlink"/>
            <w:noProof/>
          </w:rPr>
          <w:t>A manager’s experience of supporting a transitioning employee</w:t>
        </w:r>
        <w:r w:rsidR="00EE02CA">
          <w:rPr>
            <w:noProof/>
            <w:webHidden/>
          </w:rPr>
          <w:tab/>
        </w:r>
        <w:r w:rsidR="00EE02CA">
          <w:rPr>
            <w:noProof/>
            <w:webHidden/>
          </w:rPr>
          <w:fldChar w:fldCharType="begin"/>
        </w:r>
        <w:r w:rsidR="00EE02CA">
          <w:rPr>
            <w:noProof/>
            <w:webHidden/>
          </w:rPr>
          <w:instrText xml:space="preserve"> PAGEREF _Toc482697941 \h </w:instrText>
        </w:r>
        <w:r w:rsidR="00EE02CA">
          <w:rPr>
            <w:noProof/>
            <w:webHidden/>
          </w:rPr>
        </w:r>
        <w:r w:rsidR="00EE02CA">
          <w:rPr>
            <w:noProof/>
            <w:webHidden/>
          </w:rPr>
          <w:fldChar w:fldCharType="separate"/>
        </w:r>
        <w:r w:rsidR="00292579">
          <w:rPr>
            <w:noProof/>
            <w:webHidden/>
          </w:rPr>
          <w:t>38</w:t>
        </w:r>
        <w:r w:rsidR="00EE02CA">
          <w:rPr>
            <w:noProof/>
            <w:webHidden/>
          </w:rPr>
          <w:fldChar w:fldCharType="end"/>
        </w:r>
      </w:hyperlink>
    </w:p>
    <w:p w14:paraId="7A1C551D" w14:textId="77777777" w:rsidR="00EE02CA" w:rsidRDefault="0035361B" w:rsidP="0020547F">
      <w:pPr>
        <w:pStyle w:val="TOC1"/>
        <w:spacing w:before="0" w:after="0"/>
        <w:rPr>
          <w:rFonts w:asciiTheme="minorHAnsi" w:hAnsiTheme="minorHAnsi"/>
          <w:b w:val="0"/>
          <w:sz w:val="22"/>
        </w:rPr>
      </w:pPr>
      <w:hyperlink w:anchor="_Toc482697942" w:history="1">
        <w:r w:rsidR="00EE02CA" w:rsidRPr="00A446AC">
          <w:rPr>
            <w:rStyle w:val="Hyperlink"/>
          </w:rPr>
          <w:t>9.</w:t>
        </w:r>
        <w:r w:rsidR="00EE02CA">
          <w:rPr>
            <w:rFonts w:asciiTheme="minorHAnsi" w:hAnsiTheme="minorHAnsi"/>
            <w:b w:val="0"/>
            <w:sz w:val="22"/>
          </w:rPr>
          <w:tab/>
        </w:r>
        <w:r w:rsidR="00EE02CA" w:rsidRPr="00A446AC">
          <w:rPr>
            <w:rStyle w:val="Hyperlink"/>
          </w:rPr>
          <w:t>Tips</w:t>
        </w:r>
        <w:r w:rsidR="00EE02CA">
          <w:rPr>
            <w:webHidden/>
          </w:rPr>
          <w:tab/>
        </w:r>
        <w:r w:rsidR="00EE02CA">
          <w:rPr>
            <w:webHidden/>
          </w:rPr>
          <w:fldChar w:fldCharType="begin"/>
        </w:r>
        <w:r w:rsidR="00EE02CA">
          <w:rPr>
            <w:webHidden/>
          </w:rPr>
          <w:instrText xml:space="preserve"> PAGEREF _Toc482697942 \h </w:instrText>
        </w:r>
        <w:r w:rsidR="00EE02CA">
          <w:rPr>
            <w:webHidden/>
          </w:rPr>
        </w:r>
        <w:r w:rsidR="00EE02CA">
          <w:rPr>
            <w:webHidden/>
          </w:rPr>
          <w:fldChar w:fldCharType="separate"/>
        </w:r>
        <w:r w:rsidR="00292579">
          <w:rPr>
            <w:webHidden/>
          </w:rPr>
          <w:t>40</w:t>
        </w:r>
        <w:r w:rsidR="00EE02CA">
          <w:rPr>
            <w:webHidden/>
          </w:rPr>
          <w:fldChar w:fldCharType="end"/>
        </w:r>
      </w:hyperlink>
    </w:p>
    <w:p w14:paraId="2BFA3D09" w14:textId="77777777" w:rsidR="00EE02CA" w:rsidRDefault="0035361B" w:rsidP="0020547F">
      <w:pPr>
        <w:pStyle w:val="TOC2"/>
        <w:tabs>
          <w:tab w:val="left" w:pos="1418"/>
          <w:tab w:val="right" w:leader="dot" w:pos="9350"/>
        </w:tabs>
        <w:spacing w:before="0" w:after="0"/>
        <w:rPr>
          <w:rFonts w:asciiTheme="minorHAnsi" w:eastAsiaTheme="minorEastAsia" w:hAnsiTheme="minorHAnsi"/>
          <w:noProof/>
          <w:sz w:val="22"/>
          <w:lang w:eastAsia="en-CA"/>
        </w:rPr>
      </w:pPr>
      <w:hyperlink w:anchor="_Toc482697943" w:history="1">
        <w:r w:rsidR="00EE02CA" w:rsidRPr="00A446AC">
          <w:rPr>
            <w:rStyle w:val="Hyperlink"/>
            <w:noProof/>
            <w:lang w:eastAsia="en-CA"/>
          </w:rPr>
          <w:t>9.1</w:t>
        </w:r>
        <w:r w:rsidR="00EE02CA">
          <w:rPr>
            <w:rFonts w:asciiTheme="minorHAnsi" w:eastAsiaTheme="minorEastAsia" w:hAnsiTheme="minorHAnsi"/>
            <w:noProof/>
            <w:sz w:val="22"/>
            <w:lang w:eastAsia="en-CA"/>
          </w:rPr>
          <w:tab/>
        </w:r>
        <w:r w:rsidR="00EE02CA" w:rsidRPr="00A446AC">
          <w:rPr>
            <w:rStyle w:val="Hyperlink"/>
            <w:noProof/>
          </w:rPr>
          <w:t>Manager tips</w:t>
        </w:r>
        <w:r w:rsidR="00EE02CA">
          <w:rPr>
            <w:noProof/>
            <w:webHidden/>
          </w:rPr>
          <w:tab/>
        </w:r>
        <w:r w:rsidR="00EE02CA">
          <w:rPr>
            <w:noProof/>
            <w:webHidden/>
          </w:rPr>
          <w:fldChar w:fldCharType="begin"/>
        </w:r>
        <w:r w:rsidR="00EE02CA">
          <w:rPr>
            <w:noProof/>
            <w:webHidden/>
          </w:rPr>
          <w:instrText xml:space="preserve"> PAGEREF _Toc482697943 \h </w:instrText>
        </w:r>
        <w:r w:rsidR="00EE02CA">
          <w:rPr>
            <w:noProof/>
            <w:webHidden/>
          </w:rPr>
        </w:r>
        <w:r w:rsidR="00EE02CA">
          <w:rPr>
            <w:noProof/>
            <w:webHidden/>
          </w:rPr>
          <w:fldChar w:fldCharType="separate"/>
        </w:r>
        <w:r w:rsidR="00292579">
          <w:rPr>
            <w:noProof/>
            <w:webHidden/>
          </w:rPr>
          <w:t>40</w:t>
        </w:r>
        <w:r w:rsidR="00EE02CA">
          <w:rPr>
            <w:noProof/>
            <w:webHidden/>
          </w:rPr>
          <w:fldChar w:fldCharType="end"/>
        </w:r>
      </w:hyperlink>
    </w:p>
    <w:p w14:paraId="3A0453B8" w14:textId="77777777" w:rsidR="00EE02CA" w:rsidRDefault="0035361B" w:rsidP="0020547F">
      <w:pPr>
        <w:pStyle w:val="TOC2"/>
        <w:tabs>
          <w:tab w:val="left" w:pos="1418"/>
          <w:tab w:val="right" w:leader="dot" w:pos="9350"/>
        </w:tabs>
        <w:spacing w:before="0" w:after="0"/>
        <w:rPr>
          <w:rFonts w:asciiTheme="minorHAnsi" w:eastAsiaTheme="minorEastAsia" w:hAnsiTheme="minorHAnsi"/>
          <w:noProof/>
          <w:sz w:val="22"/>
          <w:lang w:eastAsia="en-CA"/>
        </w:rPr>
      </w:pPr>
      <w:hyperlink w:anchor="_Toc482697944" w:history="1">
        <w:r w:rsidR="00EE02CA" w:rsidRPr="00A446AC">
          <w:rPr>
            <w:rStyle w:val="Hyperlink"/>
            <w:noProof/>
            <w:lang w:eastAsia="en-CA"/>
          </w:rPr>
          <w:t>9.2</w:t>
        </w:r>
        <w:r w:rsidR="00EE02CA">
          <w:rPr>
            <w:rFonts w:asciiTheme="minorHAnsi" w:eastAsiaTheme="minorEastAsia" w:hAnsiTheme="minorHAnsi"/>
            <w:noProof/>
            <w:sz w:val="22"/>
            <w:lang w:eastAsia="en-CA"/>
          </w:rPr>
          <w:tab/>
        </w:r>
        <w:r w:rsidR="00EE02CA" w:rsidRPr="00A446AC">
          <w:rPr>
            <w:rStyle w:val="Hyperlink"/>
            <w:noProof/>
          </w:rPr>
          <w:t>Trans e</w:t>
        </w:r>
        <w:r w:rsidR="00EE02CA" w:rsidRPr="00A446AC">
          <w:rPr>
            <w:rStyle w:val="Hyperlink"/>
            <w:rFonts w:eastAsia="Times New Roman"/>
            <w:noProof/>
            <w:lang w:eastAsia="en-CA"/>
          </w:rPr>
          <w:t>mployee tips</w:t>
        </w:r>
        <w:r w:rsidR="00EE02CA">
          <w:rPr>
            <w:noProof/>
            <w:webHidden/>
          </w:rPr>
          <w:tab/>
        </w:r>
        <w:r w:rsidR="00EE02CA">
          <w:rPr>
            <w:noProof/>
            <w:webHidden/>
          </w:rPr>
          <w:fldChar w:fldCharType="begin"/>
        </w:r>
        <w:r w:rsidR="00EE02CA">
          <w:rPr>
            <w:noProof/>
            <w:webHidden/>
          </w:rPr>
          <w:instrText xml:space="preserve"> PAGEREF _Toc482697944 \h </w:instrText>
        </w:r>
        <w:r w:rsidR="00EE02CA">
          <w:rPr>
            <w:noProof/>
            <w:webHidden/>
          </w:rPr>
        </w:r>
        <w:r w:rsidR="00EE02CA">
          <w:rPr>
            <w:noProof/>
            <w:webHidden/>
          </w:rPr>
          <w:fldChar w:fldCharType="separate"/>
        </w:r>
        <w:r w:rsidR="00292579">
          <w:rPr>
            <w:noProof/>
            <w:webHidden/>
          </w:rPr>
          <w:t>41</w:t>
        </w:r>
        <w:r w:rsidR="00EE02CA">
          <w:rPr>
            <w:noProof/>
            <w:webHidden/>
          </w:rPr>
          <w:fldChar w:fldCharType="end"/>
        </w:r>
      </w:hyperlink>
    </w:p>
    <w:p w14:paraId="530C7E54" w14:textId="77777777" w:rsidR="00EE02CA" w:rsidRDefault="0035361B" w:rsidP="0020547F">
      <w:pPr>
        <w:pStyle w:val="TOC2"/>
        <w:tabs>
          <w:tab w:val="left" w:pos="1418"/>
          <w:tab w:val="right" w:leader="dot" w:pos="9350"/>
        </w:tabs>
        <w:spacing w:before="0" w:after="0"/>
        <w:rPr>
          <w:rFonts w:asciiTheme="minorHAnsi" w:eastAsiaTheme="minorEastAsia" w:hAnsiTheme="minorHAnsi"/>
          <w:noProof/>
          <w:sz w:val="22"/>
          <w:lang w:eastAsia="en-CA"/>
        </w:rPr>
      </w:pPr>
      <w:hyperlink w:anchor="_Toc482697945" w:history="1">
        <w:r w:rsidR="00EE02CA" w:rsidRPr="00A446AC">
          <w:rPr>
            <w:rStyle w:val="Hyperlink"/>
            <w:noProof/>
          </w:rPr>
          <w:t>9.3</w:t>
        </w:r>
        <w:r w:rsidR="00EE02CA">
          <w:rPr>
            <w:rFonts w:asciiTheme="minorHAnsi" w:eastAsiaTheme="minorEastAsia" w:hAnsiTheme="minorHAnsi"/>
            <w:noProof/>
            <w:sz w:val="22"/>
            <w:lang w:eastAsia="en-CA"/>
          </w:rPr>
          <w:tab/>
        </w:r>
        <w:r w:rsidR="00EE02CA" w:rsidRPr="00A446AC">
          <w:rPr>
            <w:rStyle w:val="Hyperlink"/>
            <w:noProof/>
          </w:rPr>
          <w:t>Co-worker tips</w:t>
        </w:r>
        <w:r w:rsidR="00EE02CA">
          <w:rPr>
            <w:noProof/>
            <w:webHidden/>
          </w:rPr>
          <w:tab/>
        </w:r>
        <w:r w:rsidR="00EE02CA">
          <w:rPr>
            <w:noProof/>
            <w:webHidden/>
          </w:rPr>
          <w:fldChar w:fldCharType="begin"/>
        </w:r>
        <w:r w:rsidR="00EE02CA">
          <w:rPr>
            <w:noProof/>
            <w:webHidden/>
          </w:rPr>
          <w:instrText xml:space="preserve"> PAGEREF _Toc482697945 \h </w:instrText>
        </w:r>
        <w:r w:rsidR="00EE02CA">
          <w:rPr>
            <w:noProof/>
            <w:webHidden/>
          </w:rPr>
        </w:r>
        <w:r w:rsidR="00EE02CA">
          <w:rPr>
            <w:noProof/>
            <w:webHidden/>
          </w:rPr>
          <w:fldChar w:fldCharType="separate"/>
        </w:r>
        <w:r w:rsidR="00292579">
          <w:rPr>
            <w:noProof/>
            <w:webHidden/>
          </w:rPr>
          <w:t>42</w:t>
        </w:r>
        <w:r w:rsidR="00EE02CA">
          <w:rPr>
            <w:noProof/>
            <w:webHidden/>
          </w:rPr>
          <w:fldChar w:fldCharType="end"/>
        </w:r>
      </w:hyperlink>
    </w:p>
    <w:p w14:paraId="2157371B" w14:textId="77777777" w:rsidR="00EE02CA" w:rsidRDefault="0035361B" w:rsidP="0020547F">
      <w:pPr>
        <w:pStyle w:val="TOC1"/>
        <w:spacing w:before="0" w:after="0"/>
        <w:rPr>
          <w:rFonts w:asciiTheme="minorHAnsi" w:hAnsiTheme="minorHAnsi"/>
          <w:b w:val="0"/>
          <w:sz w:val="22"/>
        </w:rPr>
      </w:pPr>
      <w:hyperlink w:anchor="_Toc482697946" w:history="1">
        <w:r w:rsidR="00EE02CA" w:rsidRPr="00A446AC">
          <w:rPr>
            <w:rStyle w:val="Hyperlink"/>
          </w:rPr>
          <w:t>10.</w:t>
        </w:r>
        <w:r w:rsidR="00EE02CA">
          <w:rPr>
            <w:rFonts w:asciiTheme="minorHAnsi" w:hAnsiTheme="minorHAnsi"/>
            <w:b w:val="0"/>
            <w:sz w:val="22"/>
          </w:rPr>
          <w:tab/>
        </w:r>
        <w:r w:rsidR="00EE02CA" w:rsidRPr="00A446AC">
          <w:rPr>
            <w:rStyle w:val="Hyperlink"/>
          </w:rPr>
          <w:t>Appendix A: Glossary</w:t>
        </w:r>
        <w:r w:rsidR="00EE02CA">
          <w:rPr>
            <w:webHidden/>
          </w:rPr>
          <w:tab/>
        </w:r>
        <w:r w:rsidR="00EE02CA">
          <w:rPr>
            <w:webHidden/>
          </w:rPr>
          <w:fldChar w:fldCharType="begin"/>
        </w:r>
        <w:r w:rsidR="00EE02CA">
          <w:rPr>
            <w:webHidden/>
          </w:rPr>
          <w:instrText xml:space="preserve"> PAGEREF _Toc482697946 \h </w:instrText>
        </w:r>
        <w:r w:rsidR="00EE02CA">
          <w:rPr>
            <w:webHidden/>
          </w:rPr>
        </w:r>
        <w:r w:rsidR="00EE02CA">
          <w:rPr>
            <w:webHidden/>
          </w:rPr>
          <w:fldChar w:fldCharType="separate"/>
        </w:r>
        <w:r w:rsidR="00292579">
          <w:rPr>
            <w:webHidden/>
          </w:rPr>
          <w:t>43</w:t>
        </w:r>
        <w:r w:rsidR="00EE02CA">
          <w:rPr>
            <w:webHidden/>
          </w:rPr>
          <w:fldChar w:fldCharType="end"/>
        </w:r>
      </w:hyperlink>
    </w:p>
    <w:p w14:paraId="29E9D170" w14:textId="77777777" w:rsidR="00EE02CA" w:rsidRDefault="0035361B" w:rsidP="0020547F">
      <w:pPr>
        <w:pStyle w:val="TOC1"/>
        <w:spacing w:before="0" w:after="0"/>
        <w:rPr>
          <w:rFonts w:asciiTheme="minorHAnsi" w:hAnsiTheme="minorHAnsi"/>
          <w:b w:val="0"/>
          <w:sz w:val="22"/>
        </w:rPr>
      </w:pPr>
      <w:hyperlink w:anchor="_Toc482697947" w:history="1">
        <w:r w:rsidR="00EE02CA" w:rsidRPr="00A446AC">
          <w:rPr>
            <w:rStyle w:val="Hyperlink"/>
          </w:rPr>
          <w:t>11.</w:t>
        </w:r>
        <w:r w:rsidR="00EE02CA">
          <w:rPr>
            <w:rFonts w:asciiTheme="minorHAnsi" w:hAnsiTheme="minorHAnsi"/>
            <w:b w:val="0"/>
            <w:sz w:val="22"/>
          </w:rPr>
          <w:tab/>
        </w:r>
        <w:r w:rsidR="00EE02CA" w:rsidRPr="00A446AC">
          <w:rPr>
            <w:rStyle w:val="Hyperlink"/>
          </w:rPr>
          <w:t>Appendix B: Sample letter from manager to trans employee</w:t>
        </w:r>
        <w:r w:rsidR="00EE02CA">
          <w:rPr>
            <w:webHidden/>
          </w:rPr>
          <w:tab/>
        </w:r>
        <w:r w:rsidR="00EE02CA">
          <w:rPr>
            <w:webHidden/>
          </w:rPr>
          <w:fldChar w:fldCharType="begin"/>
        </w:r>
        <w:r w:rsidR="00EE02CA">
          <w:rPr>
            <w:webHidden/>
          </w:rPr>
          <w:instrText xml:space="preserve"> PAGEREF _Toc482697947 \h </w:instrText>
        </w:r>
        <w:r w:rsidR="00EE02CA">
          <w:rPr>
            <w:webHidden/>
          </w:rPr>
        </w:r>
        <w:r w:rsidR="00EE02CA">
          <w:rPr>
            <w:webHidden/>
          </w:rPr>
          <w:fldChar w:fldCharType="separate"/>
        </w:r>
        <w:r w:rsidR="00292579">
          <w:rPr>
            <w:webHidden/>
          </w:rPr>
          <w:t>48</w:t>
        </w:r>
        <w:r w:rsidR="00EE02CA">
          <w:rPr>
            <w:webHidden/>
          </w:rPr>
          <w:fldChar w:fldCharType="end"/>
        </w:r>
      </w:hyperlink>
    </w:p>
    <w:p w14:paraId="0A148C3C" w14:textId="77777777" w:rsidR="00EE02CA" w:rsidRDefault="0035361B" w:rsidP="0020547F">
      <w:pPr>
        <w:pStyle w:val="TOC1"/>
        <w:spacing w:before="0" w:after="0"/>
        <w:rPr>
          <w:rFonts w:asciiTheme="minorHAnsi" w:hAnsiTheme="minorHAnsi"/>
          <w:b w:val="0"/>
          <w:sz w:val="22"/>
        </w:rPr>
      </w:pPr>
      <w:hyperlink w:anchor="_Toc482697948" w:history="1">
        <w:r w:rsidR="00EE02CA" w:rsidRPr="00A446AC">
          <w:rPr>
            <w:rStyle w:val="Hyperlink"/>
          </w:rPr>
          <w:t>12.</w:t>
        </w:r>
        <w:r w:rsidR="00EE02CA">
          <w:rPr>
            <w:rFonts w:asciiTheme="minorHAnsi" w:hAnsiTheme="minorHAnsi"/>
            <w:b w:val="0"/>
            <w:sz w:val="22"/>
          </w:rPr>
          <w:tab/>
        </w:r>
        <w:r w:rsidR="00EE02CA" w:rsidRPr="00A446AC">
          <w:rPr>
            <w:rStyle w:val="Hyperlink"/>
          </w:rPr>
          <w:t>Appendix C: Workplace gender transition plan template</w:t>
        </w:r>
        <w:r w:rsidR="00EE02CA">
          <w:rPr>
            <w:webHidden/>
          </w:rPr>
          <w:tab/>
        </w:r>
        <w:r w:rsidR="00EE02CA">
          <w:rPr>
            <w:webHidden/>
          </w:rPr>
          <w:fldChar w:fldCharType="begin"/>
        </w:r>
        <w:r w:rsidR="00EE02CA">
          <w:rPr>
            <w:webHidden/>
          </w:rPr>
          <w:instrText xml:space="preserve"> PAGEREF _Toc482697948 \h </w:instrText>
        </w:r>
        <w:r w:rsidR="00EE02CA">
          <w:rPr>
            <w:webHidden/>
          </w:rPr>
        </w:r>
        <w:r w:rsidR="00EE02CA">
          <w:rPr>
            <w:webHidden/>
          </w:rPr>
          <w:fldChar w:fldCharType="separate"/>
        </w:r>
        <w:r w:rsidR="00292579">
          <w:rPr>
            <w:webHidden/>
          </w:rPr>
          <w:t>49</w:t>
        </w:r>
        <w:r w:rsidR="00EE02CA">
          <w:rPr>
            <w:webHidden/>
          </w:rPr>
          <w:fldChar w:fldCharType="end"/>
        </w:r>
      </w:hyperlink>
    </w:p>
    <w:p w14:paraId="51548568" w14:textId="77777777" w:rsidR="00EE02CA" w:rsidRDefault="0035361B" w:rsidP="0020547F">
      <w:pPr>
        <w:pStyle w:val="TOC1"/>
        <w:spacing w:before="0" w:after="0"/>
        <w:rPr>
          <w:rFonts w:asciiTheme="minorHAnsi" w:hAnsiTheme="minorHAnsi"/>
          <w:b w:val="0"/>
          <w:sz w:val="22"/>
        </w:rPr>
      </w:pPr>
      <w:hyperlink w:anchor="_Toc482697949" w:history="1">
        <w:r w:rsidR="00EE02CA" w:rsidRPr="00A446AC">
          <w:rPr>
            <w:rStyle w:val="Hyperlink"/>
          </w:rPr>
          <w:t>13.</w:t>
        </w:r>
        <w:r w:rsidR="00EE02CA">
          <w:rPr>
            <w:rFonts w:asciiTheme="minorHAnsi" w:hAnsiTheme="minorHAnsi"/>
            <w:b w:val="0"/>
            <w:sz w:val="22"/>
          </w:rPr>
          <w:tab/>
        </w:r>
        <w:r w:rsidR="00EE02CA" w:rsidRPr="00A446AC">
          <w:rPr>
            <w:rStyle w:val="Hyperlink"/>
          </w:rPr>
          <w:t>Appendix D: Sample letter from trans employee to co-workers</w:t>
        </w:r>
        <w:r w:rsidR="00EE02CA">
          <w:rPr>
            <w:webHidden/>
          </w:rPr>
          <w:tab/>
        </w:r>
        <w:r w:rsidR="00EE02CA">
          <w:rPr>
            <w:webHidden/>
          </w:rPr>
          <w:fldChar w:fldCharType="begin"/>
        </w:r>
        <w:r w:rsidR="00EE02CA">
          <w:rPr>
            <w:webHidden/>
          </w:rPr>
          <w:instrText xml:space="preserve"> PAGEREF _Toc482697949 \h </w:instrText>
        </w:r>
        <w:r w:rsidR="00EE02CA">
          <w:rPr>
            <w:webHidden/>
          </w:rPr>
        </w:r>
        <w:r w:rsidR="00EE02CA">
          <w:rPr>
            <w:webHidden/>
          </w:rPr>
          <w:fldChar w:fldCharType="separate"/>
        </w:r>
        <w:r w:rsidR="00292579">
          <w:rPr>
            <w:webHidden/>
          </w:rPr>
          <w:t>59</w:t>
        </w:r>
        <w:r w:rsidR="00EE02CA">
          <w:rPr>
            <w:webHidden/>
          </w:rPr>
          <w:fldChar w:fldCharType="end"/>
        </w:r>
      </w:hyperlink>
    </w:p>
    <w:p w14:paraId="328EB5AF" w14:textId="77777777" w:rsidR="00EE02CA" w:rsidRDefault="0035361B" w:rsidP="0020547F">
      <w:pPr>
        <w:pStyle w:val="TOC1"/>
        <w:spacing w:before="0" w:after="0"/>
        <w:rPr>
          <w:rFonts w:asciiTheme="minorHAnsi" w:hAnsiTheme="minorHAnsi"/>
          <w:b w:val="0"/>
          <w:sz w:val="22"/>
        </w:rPr>
      </w:pPr>
      <w:hyperlink w:anchor="_Toc482697950" w:history="1">
        <w:r w:rsidR="00EE02CA" w:rsidRPr="00A446AC">
          <w:rPr>
            <w:rStyle w:val="Hyperlink"/>
          </w:rPr>
          <w:t>14.</w:t>
        </w:r>
        <w:r w:rsidR="00EE02CA">
          <w:rPr>
            <w:rFonts w:asciiTheme="minorHAnsi" w:hAnsiTheme="minorHAnsi"/>
            <w:b w:val="0"/>
            <w:sz w:val="22"/>
          </w:rPr>
          <w:tab/>
        </w:r>
        <w:r w:rsidR="00EE02CA" w:rsidRPr="00A446AC">
          <w:rPr>
            <w:rStyle w:val="Hyperlink"/>
          </w:rPr>
          <w:t>Appendix E: Sample executive letter of support</w:t>
        </w:r>
        <w:r w:rsidR="00EE02CA">
          <w:rPr>
            <w:webHidden/>
          </w:rPr>
          <w:tab/>
        </w:r>
        <w:r w:rsidR="00EE02CA">
          <w:rPr>
            <w:webHidden/>
          </w:rPr>
          <w:fldChar w:fldCharType="begin"/>
        </w:r>
        <w:r w:rsidR="00EE02CA">
          <w:rPr>
            <w:webHidden/>
          </w:rPr>
          <w:instrText xml:space="preserve"> PAGEREF _Toc482697950 \h </w:instrText>
        </w:r>
        <w:r w:rsidR="00EE02CA">
          <w:rPr>
            <w:webHidden/>
          </w:rPr>
        </w:r>
        <w:r w:rsidR="00EE02CA">
          <w:rPr>
            <w:webHidden/>
          </w:rPr>
          <w:fldChar w:fldCharType="separate"/>
        </w:r>
        <w:r w:rsidR="00292579">
          <w:rPr>
            <w:webHidden/>
          </w:rPr>
          <w:t>60</w:t>
        </w:r>
        <w:r w:rsidR="00EE02CA">
          <w:rPr>
            <w:webHidden/>
          </w:rPr>
          <w:fldChar w:fldCharType="end"/>
        </w:r>
      </w:hyperlink>
    </w:p>
    <w:p w14:paraId="27DCB851" w14:textId="77777777" w:rsidR="00EE02CA" w:rsidRDefault="0035361B" w:rsidP="0020547F">
      <w:pPr>
        <w:pStyle w:val="TOC1"/>
        <w:spacing w:before="0" w:after="0"/>
        <w:rPr>
          <w:rFonts w:asciiTheme="minorHAnsi" w:hAnsiTheme="minorHAnsi"/>
          <w:b w:val="0"/>
          <w:sz w:val="22"/>
        </w:rPr>
      </w:pPr>
      <w:hyperlink w:anchor="_Toc482697951" w:history="1">
        <w:r w:rsidR="00EE02CA" w:rsidRPr="00A446AC">
          <w:rPr>
            <w:rStyle w:val="Hyperlink"/>
          </w:rPr>
          <w:t>15.</w:t>
        </w:r>
        <w:r w:rsidR="00EE02CA">
          <w:rPr>
            <w:rFonts w:asciiTheme="minorHAnsi" w:hAnsiTheme="minorHAnsi"/>
            <w:b w:val="0"/>
            <w:sz w:val="22"/>
          </w:rPr>
          <w:tab/>
        </w:r>
        <w:r w:rsidR="00EE02CA" w:rsidRPr="00A446AC">
          <w:rPr>
            <w:rStyle w:val="Hyperlink"/>
          </w:rPr>
          <w:t>Appendix F: Resources</w:t>
        </w:r>
        <w:r w:rsidR="00EE02CA">
          <w:rPr>
            <w:webHidden/>
          </w:rPr>
          <w:tab/>
        </w:r>
        <w:r w:rsidR="00EE02CA">
          <w:rPr>
            <w:webHidden/>
          </w:rPr>
          <w:fldChar w:fldCharType="begin"/>
        </w:r>
        <w:r w:rsidR="00EE02CA">
          <w:rPr>
            <w:webHidden/>
          </w:rPr>
          <w:instrText xml:space="preserve"> PAGEREF _Toc482697951 \h </w:instrText>
        </w:r>
        <w:r w:rsidR="00EE02CA">
          <w:rPr>
            <w:webHidden/>
          </w:rPr>
        </w:r>
        <w:r w:rsidR="00EE02CA">
          <w:rPr>
            <w:webHidden/>
          </w:rPr>
          <w:fldChar w:fldCharType="separate"/>
        </w:r>
        <w:r w:rsidR="00292579">
          <w:rPr>
            <w:webHidden/>
          </w:rPr>
          <w:t>61</w:t>
        </w:r>
        <w:r w:rsidR="00EE02CA">
          <w:rPr>
            <w:webHidden/>
          </w:rPr>
          <w:fldChar w:fldCharType="end"/>
        </w:r>
      </w:hyperlink>
    </w:p>
    <w:p w14:paraId="5997C8AD" w14:textId="77777777" w:rsidR="00EE02CA" w:rsidRDefault="0035361B" w:rsidP="0020547F">
      <w:pPr>
        <w:pStyle w:val="TOC2"/>
        <w:tabs>
          <w:tab w:val="right" w:leader="dot" w:pos="9350"/>
        </w:tabs>
        <w:spacing w:before="0" w:after="0"/>
        <w:rPr>
          <w:rFonts w:asciiTheme="minorHAnsi" w:eastAsiaTheme="minorEastAsia" w:hAnsiTheme="minorHAnsi"/>
          <w:noProof/>
          <w:sz w:val="22"/>
          <w:lang w:eastAsia="en-CA"/>
        </w:rPr>
      </w:pPr>
      <w:hyperlink w:anchor="_Toc482697952" w:history="1">
        <w:r w:rsidR="00EE02CA" w:rsidRPr="00A446AC">
          <w:rPr>
            <w:rStyle w:val="Hyperlink"/>
            <w:iCs/>
            <w:noProof/>
          </w:rPr>
          <w:t>Legislation, OPS Policies and Directives</w:t>
        </w:r>
        <w:r w:rsidR="00EE02CA">
          <w:rPr>
            <w:noProof/>
            <w:webHidden/>
          </w:rPr>
          <w:tab/>
        </w:r>
        <w:r w:rsidR="00EE02CA">
          <w:rPr>
            <w:noProof/>
            <w:webHidden/>
          </w:rPr>
          <w:fldChar w:fldCharType="begin"/>
        </w:r>
        <w:r w:rsidR="00EE02CA">
          <w:rPr>
            <w:noProof/>
            <w:webHidden/>
          </w:rPr>
          <w:instrText xml:space="preserve"> PAGEREF _Toc482697952 \h </w:instrText>
        </w:r>
        <w:r w:rsidR="00EE02CA">
          <w:rPr>
            <w:noProof/>
            <w:webHidden/>
          </w:rPr>
        </w:r>
        <w:r w:rsidR="00EE02CA">
          <w:rPr>
            <w:noProof/>
            <w:webHidden/>
          </w:rPr>
          <w:fldChar w:fldCharType="separate"/>
        </w:r>
        <w:r w:rsidR="00292579">
          <w:rPr>
            <w:noProof/>
            <w:webHidden/>
          </w:rPr>
          <w:t>61</w:t>
        </w:r>
        <w:r w:rsidR="00EE02CA">
          <w:rPr>
            <w:noProof/>
            <w:webHidden/>
          </w:rPr>
          <w:fldChar w:fldCharType="end"/>
        </w:r>
      </w:hyperlink>
    </w:p>
    <w:p w14:paraId="2EFA791A" w14:textId="77777777" w:rsidR="00EE02CA" w:rsidRDefault="0035361B" w:rsidP="0020547F">
      <w:pPr>
        <w:pStyle w:val="TOC2"/>
        <w:tabs>
          <w:tab w:val="right" w:leader="dot" w:pos="9350"/>
        </w:tabs>
        <w:spacing w:before="0" w:after="0"/>
        <w:rPr>
          <w:rFonts w:asciiTheme="minorHAnsi" w:eastAsiaTheme="minorEastAsia" w:hAnsiTheme="minorHAnsi"/>
          <w:noProof/>
          <w:sz w:val="22"/>
          <w:lang w:eastAsia="en-CA"/>
        </w:rPr>
      </w:pPr>
      <w:hyperlink w:anchor="_Toc482697953" w:history="1">
        <w:r w:rsidR="00EE02CA" w:rsidRPr="00A446AC">
          <w:rPr>
            <w:rStyle w:val="Hyperlink"/>
            <w:noProof/>
          </w:rPr>
          <w:t>Contacts</w:t>
        </w:r>
        <w:r w:rsidR="00EE02CA">
          <w:rPr>
            <w:noProof/>
            <w:webHidden/>
          </w:rPr>
          <w:tab/>
        </w:r>
        <w:r w:rsidR="00EE02CA">
          <w:rPr>
            <w:noProof/>
            <w:webHidden/>
          </w:rPr>
          <w:fldChar w:fldCharType="begin"/>
        </w:r>
        <w:r w:rsidR="00EE02CA">
          <w:rPr>
            <w:noProof/>
            <w:webHidden/>
          </w:rPr>
          <w:instrText xml:space="preserve"> PAGEREF _Toc482697953 \h </w:instrText>
        </w:r>
        <w:r w:rsidR="00EE02CA">
          <w:rPr>
            <w:noProof/>
            <w:webHidden/>
          </w:rPr>
        </w:r>
        <w:r w:rsidR="00EE02CA">
          <w:rPr>
            <w:noProof/>
            <w:webHidden/>
          </w:rPr>
          <w:fldChar w:fldCharType="separate"/>
        </w:r>
        <w:r w:rsidR="00292579">
          <w:rPr>
            <w:noProof/>
            <w:webHidden/>
          </w:rPr>
          <w:t>61</w:t>
        </w:r>
        <w:r w:rsidR="00EE02CA">
          <w:rPr>
            <w:noProof/>
            <w:webHidden/>
          </w:rPr>
          <w:fldChar w:fldCharType="end"/>
        </w:r>
      </w:hyperlink>
    </w:p>
    <w:p w14:paraId="5A04B5A2" w14:textId="77777777" w:rsidR="00EE02CA" w:rsidRDefault="0035361B" w:rsidP="0020547F">
      <w:pPr>
        <w:pStyle w:val="TOC2"/>
        <w:tabs>
          <w:tab w:val="right" w:leader="dot" w:pos="9350"/>
        </w:tabs>
        <w:spacing w:before="0" w:after="0"/>
        <w:rPr>
          <w:rFonts w:asciiTheme="minorHAnsi" w:eastAsiaTheme="minorEastAsia" w:hAnsiTheme="minorHAnsi"/>
          <w:noProof/>
          <w:sz w:val="22"/>
          <w:lang w:eastAsia="en-CA"/>
        </w:rPr>
      </w:pPr>
      <w:hyperlink w:anchor="_Toc482697954" w:history="1">
        <w:r w:rsidR="00EE02CA" w:rsidRPr="00A446AC">
          <w:rPr>
            <w:rStyle w:val="Hyperlink"/>
            <w:noProof/>
          </w:rPr>
          <w:t>Forms</w:t>
        </w:r>
        <w:r w:rsidR="00EE02CA">
          <w:rPr>
            <w:noProof/>
            <w:webHidden/>
          </w:rPr>
          <w:tab/>
        </w:r>
        <w:r w:rsidR="00EE02CA">
          <w:rPr>
            <w:noProof/>
            <w:webHidden/>
          </w:rPr>
          <w:fldChar w:fldCharType="begin"/>
        </w:r>
        <w:r w:rsidR="00EE02CA">
          <w:rPr>
            <w:noProof/>
            <w:webHidden/>
          </w:rPr>
          <w:instrText xml:space="preserve"> PAGEREF _Toc482697954 \h </w:instrText>
        </w:r>
        <w:r w:rsidR="00EE02CA">
          <w:rPr>
            <w:noProof/>
            <w:webHidden/>
          </w:rPr>
        </w:r>
        <w:r w:rsidR="00EE02CA">
          <w:rPr>
            <w:noProof/>
            <w:webHidden/>
          </w:rPr>
          <w:fldChar w:fldCharType="separate"/>
        </w:r>
        <w:r w:rsidR="00292579">
          <w:rPr>
            <w:noProof/>
            <w:webHidden/>
          </w:rPr>
          <w:t>62</w:t>
        </w:r>
        <w:r w:rsidR="00EE02CA">
          <w:rPr>
            <w:noProof/>
            <w:webHidden/>
          </w:rPr>
          <w:fldChar w:fldCharType="end"/>
        </w:r>
      </w:hyperlink>
    </w:p>
    <w:p w14:paraId="01B8E3DE" w14:textId="77777777" w:rsidR="00EE02CA" w:rsidRDefault="0035361B" w:rsidP="0020547F">
      <w:pPr>
        <w:pStyle w:val="TOC2"/>
        <w:tabs>
          <w:tab w:val="right" w:leader="dot" w:pos="9350"/>
        </w:tabs>
        <w:spacing w:before="0" w:after="0"/>
        <w:rPr>
          <w:rFonts w:asciiTheme="minorHAnsi" w:eastAsiaTheme="minorEastAsia" w:hAnsiTheme="minorHAnsi"/>
          <w:noProof/>
          <w:sz w:val="22"/>
          <w:lang w:eastAsia="en-CA"/>
        </w:rPr>
      </w:pPr>
      <w:hyperlink w:anchor="_Toc482697955" w:history="1">
        <w:r w:rsidR="00EE02CA" w:rsidRPr="00A446AC">
          <w:rPr>
            <w:rStyle w:val="Hyperlink"/>
            <w:noProof/>
          </w:rPr>
          <w:t>Training</w:t>
        </w:r>
        <w:r w:rsidR="00EE02CA">
          <w:rPr>
            <w:noProof/>
            <w:webHidden/>
          </w:rPr>
          <w:tab/>
        </w:r>
        <w:r w:rsidR="00EE02CA">
          <w:rPr>
            <w:noProof/>
            <w:webHidden/>
          </w:rPr>
          <w:fldChar w:fldCharType="begin"/>
        </w:r>
        <w:r w:rsidR="00EE02CA">
          <w:rPr>
            <w:noProof/>
            <w:webHidden/>
          </w:rPr>
          <w:instrText xml:space="preserve"> PAGEREF _Toc482697955 \h </w:instrText>
        </w:r>
        <w:r w:rsidR="00EE02CA">
          <w:rPr>
            <w:noProof/>
            <w:webHidden/>
          </w:rPr>
        </w:r>
        <w:r w:rsidR="00EE02CA">
          <w:rPr>
            <w:noProof/>
            <w:webHidden/>
          </w:rPr>
          <w:fldChar w:fldCharType="separate"/>
        </w:r>
        <w:r w:rsidR="00292579">
          <w:rPr>
            <w:noProof/>
            <w:webHidden/>
          </w:rPr>
          <w:t>63</w:t>
        </w:r>
        <w:r w:rsidR="00EE02CA">
          <w:rPr>
            <w:noProof/>
            <w:webHidden/>
          </w:rPr>
          <w:fldChar w:fldCharType="end"/>
        </w:r>
      </w:hyperlink>
    </w:p>
    <w:p w14:paraId="2D0A7139" w14:textId="77777777" w:rsidR="00EE02CA" w:rsidRDefault="0035361B" w:rsidP="0020547F">
      <w:pPr>
        <w:pStyle w:val="TOC2"/>
        <w:tabs>
          <w:tab w:val="right" w:leader="dot" w:pos="9350"/>
        </w:tabs>
        <w:spacing w:before="0" w:after="0"/>
        <w:rPr>
          <w:rFonts w:asciiTheme="minorHAnsi" w:eastAsiaTheme="minorEastAsia" w:hAnsiTheme="minorHAnsi"/>
          <w:noProof/>
          <w:sz w:val="22"/>
          <w:lang w:eastAsia="en-CA"/>
        </w:rPr>
      </w:pPr>
      <w:hyperlink w:anchor="_Toc482697956" w:history="1">
        <w:r w:rsidR="00EE02CA" w:rsidRPr="00A446AC">
          <w:rPr>
            <w:rStyle w:val="Hyperlink"/>
            <w:iCs/>
            <w:noProof/>
          </w:rPr>
          <w:t>Trans-inclusive days of significance</w:t>
        </w:r>
        <w:r w:rsidR="00EE02CA">
          <w:rPr>
            <w:noProof/>
            <w:webHidden/>
          </w:rPr>
          <w:tab/>
        </w:r>
        <w:r w:rsidR="00EE02CA">
          <w:rPr>
            <w:noProof/>
            <w:webHidden/>
          </w:rPr>
          <w:fldChar w:fldCharType="begin"/>
        </w:r>
        <w:r w:rsidR="00EE02CA">
          <w:rPr>
            <w:noProof/>
            <w:webHidden/>
          </w:rPr>
          <w:instrText xml:space="preserve"> PAGEREF _Toc482697956 \h </w:instrText>
        </w:r>
        <w:r w:rsidR="00EE02CA">
          <w:rPr>
            <w:noProof/>
            <w:webHidden/>
          </w:rPr>
        </w:r>
        <w:r w:rsidR="00EE02CA">
          <w:rPr>
            <w:noProof/>
            <w:webHidden/>
          </w:rPr>
          <w:fldChar w:fldCharType="separate"/>
        </w:r>
        <w:r w:rsidR="00292579">
          <w:rPr>
            <w:noProof/>
            <w:webHidden/>
          </w:rPr>
          <w:t>63</w:t>
        </w:r>
        <w:r w:rsidR="00EE02CA">
          <w:rPr>
            <w:noProof/>
            <w:webHidden/>
          </w:rPr>
          <w:fldChar w:fldCharType="end"/>
        </w:r>
      </w:hyperlink>
    </w:p>
    <w:p w14:paraId="04A66CAF" w14:textId="77777777" w:rsidR="00EE02CA" w:rsidRDefault="0035361B" w:rsidP="0020547F">
      <w:pPr>
        <w:pStyle w:val="TOC2"/>
        <w:tabs>
          <w:tab w:val="right" w:leader="dot" w:pos="9350"/>
        </w:tabs>
        <w:spacing w:before="0" w:after="0"/>
        <w:rPr>
          <w:rFonts w:asciiTheme="minorHAnsi" w:eastAsiaTheme="minorEastAsia" w:hAnsiTheme="minorHAnsi"/>
          <w:noProof/>
          <w:sz w:val="22"/>
          <w:lang w:eastAsia="en-CA"/>
        </w:rPr>
      </w:pPr>
      <w:hyperlink w:anchor="_Toc482697957" w:history="1">
        <w:r w:rsidR="00EE02CA" w:rsidRPr="00A446AC">
          <w:rPr>
            <w:rStyle w:val="Hyperlink"/>
            <w:noProof/>
          </w:rPr>
          <w:t>Posters</w:t>
        </w:r>
        <w:r w:rsidR="00EE02CA">
          <w:rPr>
            <w:noProof/>
            <w:webHidden/>
          </w:rPr>
          <w:tab/>
        </w:r>
        <w:r w:rsidR="00EE02CA">
          <w:rPr>
            <w:noProof/>
            <w:webHidden/>
          </w:rPr>
          <w:fldChar w:fldCharType="begin"/>
        </w:r>
        <w:r w:rsidR="00EE02CA">
          <w:rPr>
            <w:noProof/>
            <w:webHidden/>
          </w:rPr>
          <w:instrText xml:space="preserve"> PAGEREF _Toc482697957 \h </w:instrText>
        </w:r>
        <w:r w:rsidR="00EE02CA">
          <w:rPr>
            <w:noProof/>
            <w:webHidden/>
          </w:rPr>
        </w:r>
        <w:r w:rsidR="00EE02CA">
          <w:rPr>
            <w:noProof/>
            <w:webHidden/>
          </w:rPr>
          <w:fldChar w:fldCharType="separate"/>
        </w:r>
        <w:r w:rsidR="00292579">
          <w:rPr>
            <w:noProof/>
            <w:webHidden/>
          </w:rPr>
          <w:t>64</w:t>
        </w:r>
        <w:r w:rsidR="00EE02CA">
          <w:rPr>
            <w:noProof/>
            <w:webHidden/>
          </w:rPr>
          <w:fldChar w:fldCharType="end"/>
        </w:r>
      </w:hyperlink>
    </w:p>
    <w:p w14:paraId="7FA418F0" w14:textId="77777777" w:rsidR="00EE02CA" w:rsidRDefault="0035361B" w:rsidP="0020547F">
      <w:pPr>
        <w:pStyle w:val="TOC2"/>
        <w:tabs>
          <w:tab w:val="right" w:leader="dot" w:pos="9350"/>
        </w:tabs>
        <w:spacing w:before="0" w:after="0"/>
        <w:rPr>
          <w:rFonts w:asciiTheme="minorHAnsi" w:eastAsiaTheme="minorEastAsia" w:hAnsiTheme="minorHAnsi"/>
          <w:noProof/>
          <w:sz w:val="22"/>
          <w:lang w:eastAsia="en-CA"/>
        </w:rPr>
      </w:pPr>
      <w:hyperlink w:anchor="_Toc482697958" w:history="1">
        <w:r w:rsidR="00EE02CA" w:rsidRPr="00A446AC">
          <w:rPr>
            <w:rStyle w:val="Hyperlink"/>
            <w:iCs/>
            <w:noProof/>
          </w:rPr>
          <w:t>Further reading</w:t>
        </w:r>
        <w:r w:rsidR="00EE02CA">
          <w:rPr>
            <w:noProof/>
            <w:webHidden/>
          </w:rPr>
          <w:tab/>
        </w:r>
        <w:r w:rsidR="00EE02CA">
          <w:rPr>
            <w:noProof/>
            <w:webHidden/>
          </w:rPr>
          <w:fldChar w:fldCharType="begin"/>
        </w:r>
        <w:r w:rsidR="00EE02CA">
          <w:rPr>
            <w:noProof/>
            <w:webHidden/>
          </w:rPr>
          <w:instrText xml:space="preserve"> PAGEREF _Toc482697958 \h </w:instrText>
        </w:r>
        <w:r w:rsidR="00EE02CA">
          <w:rPr>
            <w:noProof/>
            <w:webHidden/>
          </w:rPr>
        </w:r>
        <w:r w:rsidR="00EE02CA">
          <w:rPr>
            <w:noProof/>
            <w:webHidden/>
          </w:rPr>
          <w:fldChar w:fldCharType="separate"/>
        </w:r>
        <w:r w:rsidR="00292579">
          <w:rPr>
            <w:noProof/>
            <w:webHidden/>
          </w:rPr>
          <w:t>64</w:t>
        </w:r>
        <w:r w:rsidR="00EE02CA">
          <w:rPr>
            <w:noProof/>
            <w:webHidden/>
          </w:rPr>
          <w:fldChar w:fldCharType="end"/>
        </w:r>
      </w:hyperlink>
    </w:p>
    <w:p w14:paraId="555DA533" w14:textId="77777777" w:rsidR="00EE02CA" w:rsidRDefault="0035361B" w:rsidP="0020547F">
      <w:pPr>
        <w:pStyle w:val="TOC2"/>
        <w:tabs>
          <w:tab w:val="right" w:leader="dot" w:pos="9350"/>
        </w:tabs>
        <w:spacing w:before="0" w:after="0"/>
        <w:rPr>
          <w:rFonts w:asciiTheme="minorHAnsi" w:eastAsiaTheme="minorEastAsia" w:hAnsiTheme="minorHAnsi"/>
          <w:noProof/>
          <w:sz w:val="22"/>
          <w:lang w:eastAsia="en-CA"/>
        </w:rPr>
      </w:pPr>
      <w:hyperlink w:anchor="_Toc482697959" w:history="1">
        <w:r w:rsidR="00EE02CA" w:rsidRPr="00A446AC">
          <w:rPr>
            <w:rStyle w:val="Hyperlink"/>
            <w:iCs/>
            <w:noProof/>
          </w:rPr>
          <w:t>Gender transition guidelines in other organizations</w:t>
        </w:r>
        <w:r w:rsidR="00EE02CA">
          <w:rPr>
            <w:noProof/>
            <w:webHidden/>
          </w:rPr>
          <w:tab/>
        </w:r>
        <w:r w:rsidR="00EE02CA">
          <w:rPr>
            <w:noProof/>
            <w:webHidden/>
          </w:rPr>
          <w:fldChar w:fldCharType="begin"/>
        </w:r>
        <w:r w:rsidR="00EE02CA">
          <w:rPr>
            <w:noProof/>
            <w:webHidden/>
          </w:rPr>
          <w:instrText xml:space="preserve"> PAGEREF _Toc482697959 \h </w:instrText>
        </w:r>
        <w:r w:rsidR="00EE02CA">
          <w:rPr>
            <w:noProof/>
            <w:webHidden/>
          </w:rPr>
        </w:r>
        <w:r w:rsidR="00EE02CA">
          <w:rPr>
            <w:noProof/>
            <w:webHidden/>
          </w:rPr>
          <w:fldChar w:fldCharType="separate"/>
        </w:r>
        <w:r w:rsidR="00292579">
          <w:rPr>
            <w:noProof/>
            <w:webHidden/>
          </w:rPr>
          <w:t>65</w:t>
        </w:r>
        <w:r w:rsidR="00EE02CA">
          <w:rPr>
            <w:noProof/>
            <w:webHidden/>
          </w:rPr>
          <w:fldChar w:fldCharType="end"/>
        </w:r>
      </w:hyperlink>
    </w:p>
    <w:p w14:paraId="049772AB" w14:textId="77777777" w:rsidR="00EE02CA" w:rsidRDefault="0035361B" w:rsidP="0020547F">
      <w:pPr>
        <w:pStyle w:val="TOC2"/>
        <w:tabs>
          <w:tab w:val="right" w:leader="dot" w:pos="9350"/>
        </w:tabs>
        <w:spacing w:before="0" w:after="0"/>
        <w:rPr>
          <w:rFonts w:asciiTheme="minorHAnsi" w:eastAsiaTheme="minorEastAsia" w:hAnsiTheme="minorHAnsi"/>
          <w:noProof/>
          <w:sz w:val="22"/>
          <w:lang w:eastAsia="en-CA"/>
        </w:rPr>
      </w:pPr>
      <w:hyperlink w:anchor="_Toc482697960" w:history="1">
        <w:r w:rsidR="00EE02CA" w:rsidRPr="00A446AC">
          <w:rPr>
            <w:rStyle w:val="Hyperlink"/>
            <w:iCs/>
            <w:noProof/>
          </w:rPr>
          <w:t>Videos</w:t>
        </w:r>
        <w:r w:rsidR="00EE02CA">
          <w:rPr>
            <w:noProof/>
            <w:webHidden/>
          </w:rPr>
          <w:tab/>
        </w:r>
        <w:r w:rsidR="00EE02CA">
          <w:rPr>
            <w:noProof/>
            <w:webHidden/>
          </w:rPr>
          <w:fldChar w:fldCharType="begin"/>
        </w:r>
        <w:r w:rsidR="00EE02CA">
          <w:rPr>
            <w:noProof/>
            <w:webHidden/>
          </w:rPr>
          <w:instrText xml:space="preserve"> PAGEREF _Toc482697960 \h </w:instrText>
        </w:r>
        <w:r w:rsidR="00EE02CA">
          <w:rPr>
            <w:noProof/>
            <w:webHidden/>
          </w:rPr>
        </w:r>
        <w:r w:rsidR="00EE02CA">
          <w:rPr>
            <w:noProof/>
            <w:webHidden/>
          </w:rPr>
          <w:fldChar w:fldCharType="separate"/>
        </w:r>
        <w:r w:rsidR="00292579">
          <w:rPr>
            <w:noProof/>
            <w:webHidden/>
          </w:rPr>
          <w:t>65</w:t>
        </w:r>
        <w:r w:rsidR="00EE02CA">
          <w:rPr>
            <w:noProof/>
            <w:webHidden/>
          </w:rPr>
          <w:fldChar w:fldCharType="end"/>
        </w:r>
      </w:hyperlink>
    </w:p>
    <w:p w14:paraId="4116B521" w14:textId="77777777" w:rsidR="00EE02CA" w:rsidRDefault="0035361B" w:rsidP="0020547F">
      <w:pPr>
        <w:pStyle w:val="TOC1"/>
        <w:spacing w:before="0" w:after="0"/>
        <w:rPr>
          <w:rFonts w:asciiTheme="minorHAnsi" w:hAnsiTheme="minorHAnsi"/>
          <w:b w:val="0"/>
          <w:sz w:val="22"/>
        </w:rPr>
      </w:pPr>
      <w:hyperlink w:anchor="_Toc482697961" w:history="1">
        <w:r w:rsidR="00EE02CA" w:rsidRPr="00A446AC">
          <w:rPr>
            <w:rStyle w:val="Hyperlink"/>
          </w:rPr>
          <w:t>16.</w:t>
        </w:r>
        <w:r w:rsidR="00EE02CA">
          <w:rPr>
            <w:rFonts w:asciiTheme="minorHAnsi" w:hAnsiTheme="minorHAnsi"/>
            <w:b w:val="0"/>
            <w:sz w:val="22"/>
          </w:rPr>
          <w:tab/>
        </w:r>
        <w:r w:rsidR="00EE02CA" w:rsidRPr="00A446AC">
          <w:rPr>
            <w:rStyle w:val="Hyperlink"/>
          </w:rPr>
          <w:t>Appendix G: Use of language tips</w:t>
        </w:r>
        <w:r w:rsidR="00EE02CA">
          <w:rPr>
            <w:webHidden/>
          </w:rPr>
          <w:tab/>
        </w:r>
        <w:r w:rsidR="00EE02CA">
          <w:rPr>
            <w:webHidden/>
          </w:rPr>
          <w:fldChar w:fldCharType="begin"/>
        </w:r>
        <w:r w:rsidR="00EE02CA">
          <w:rPr>
            <w:webHidden/>
          </w:rPr>
          <w:instrText xml:space="preserve"> PAGEREF _Toc482697961 \h </w:instrText>
        </w:r>
        <w:r w:rsidR="00EE02CA">
          <w:rPr>
            <w:webHidden/>
          </w:rPr>
        </w:r>
        <w:r w:rsidR="00EE02CA">
          <w:rPr>
            <w:webHidden/>
          </w:rPr>
          <w:fldChar w:fldCharType="separate"/>
        </w:r>
        <w:r w:rsidR="00292579">
          <w:rPr>
            <w:webHidden/>
          </w:rPr>
          <w:t>66</w:t>
        </w:r>
        <w:r w:rsidR="00EE02CA">
          <w:rPr>
            <w:webHidden/>
          </w:rPr>
          <w:fldChar w:fldCharType="end"/>
        </w:r>
      </w:hyperlink>
    </w:p>
    <w:p w14:paraId="59A38FF9" w14:textId="4603E21A" w:rsidR="00A05292" w:rsidRDefault="00B600D6" w:rsidP="00292579">
      <w:pPr>
        <w:spacing w:before="0" w:after="0"/>
      </w:pPr>
      <w:r>
        <w:rPr>
          <w:rFonts w:eastAsiaTheme="minorEastAsia"/>
          <w:noProof/>
          <w:lang w:eastAsia="en-CA"/>
        </w:rPr>
        <w:fldChar w:fldCharType="end"/>
      </w:r>
    </w:p>
    <w:p w14:paraId="72D737AB" w14:textId="77777777" w:rsidR="00A05292" w:rsidRDefault="00A05292" w:rsidP="00A05292">
      <w:pPr>
        <w:sectPr w:rsidR="00A05292">
          <w:pgSz w:w="12240" w:h="15840"/>
          <w:pgMar w:top="1440" w:right="1440" w:bottom="1440" w:left="1440" w:header="708" w:footer="708" w:gutter="0"/>
          <w:cols w:space="708"/>
          <w:docGrid w:linePitch="360"/>
        </w:sectPr>
      </w:pPr>
    </w:p>
    <w:p w14:paraId="457F90C2" w14:textId="77777777" w:rsidR="00810B10" w:rsidRPr="00833D5C" w:rsidRDefault="00E14D49" w:rsidP="00416F9C">
      <w:pPr>
        <w:pStyle w:val="Heading1"/>
      </w:pPr>
      <w:bookmarkStart w:id="0" w:name="_Toc482697895"/>
      <w:r w:rsidRPr="00833D5C">
        <w:lastRenderedPageBreak/>
        <w:t>Introduction</w:t>
      </w:r>
      <w:bookmarkEnd w:id="0"/>
    </w:p>
    <w:p w14:paraId="49E14335" w14:textId="77777777" w:rsidR="004E15A9" w:rsidRDefault="004E15A9" w:rsidP="00BE18EE">
      <w:r w:rsidRPr="00FB298F">
        <w:t xml:space="preserve">Trans </w:t>
      </w:r>
      <w:r w:rsidR="00383654">
        <w:t xml:space="preserve">is </w:t>
      </w:r>
      <w:r w:rsidR="00906558" w:rsidRPr="00906558">
        <w:t>an umbrella term referring to people with diverse gender identities and expressions that differ from stereotypical gender norms.  It includes but is not limited to people who identify as transgender, trans woman (male-to-female), trans man (female-to-male), transsexual, cross-dresser, gender non-conforming, gender variant or gender queer.</w:t>
      </w:r>
      <w:r>
        <w:t xml:space="preserve"> </w:t>
      </w:r>
    </w:p>
    <w:p w14:paraId="61DC3533" w14:textId="77777777" w:rsidR="004E15A9" w:rsidRDefault="004E15A9" w:rsidP="004E15A9">
      <w:r w:rsidRPr="00E77351">
        <w:t xml:space="preserve">Identities are very </w:t>
      </w:r>
      <w:proofErr w:type="gramStart"/>
      <w:r w:rsidRPr="00E77351">
        <w:t>important</w:t>
      </w:r>
      <w:proofErr w:type="gramEnd"/>
      <w:r w:rsidRPr="00E77351">
        <w:t xml:space="preserve"> and language is continually evolving, making it challenging to use a single term to cover everyone. While acknowledging that individuals choose to identify in </w:t>
      </w:r>
      <w:proofErr w:type="gramStart"/>
      <w:r w:rsidRPr="00E77351">
        <w:t>a number of</w:t>
      </w:r>
      <w:proofErr w:type="gramEnd"/>
      <w:r w:rsidRPr="00E77351">
        <w:t xml:space="preserve"> ways, this document uses the term “trans,” consistent with the </w:t>
      </w:r>
      <w:r>
        <w:t xml:space="preserve">terminology </w:t>
      </w:r>
      <w:r w:rsidRPr="00E77351">
        <w:t>use</w:t>
      </w:r>
      <w:r>
        <w:t>d</w:t>
      </w:r>
      <w:r w:rsidRPr="00E77351">
        <w:t xml:space="preserve"> by the </w:t>
      </w:r>
      <w:r w:rsidR="00610E2F">
        <w:t>Ontario Public Service (</w:t>
      </w:r>
      <w:r w:rsidRPr="00E77351">
        <w:t>OPS</w:t>
      </w:r>
      <w:r w:rsidR="00610E2F">
        <w:t>)</w:t>
      </w:r>
      <w:r w:rsidRPr="00E77351">
        <w:t xml:space="preserve"> Pride Network</w:t>
      </w:r>
      <w:r>
        <w:t>.</w:t>
      </w:r>
    </w:p>
    <w:p w14:paraId="57F1C369" w14:textId="77777777" w:rsidR="00EA3379" w:rsidRDefault="00EA3379" w:rsidP="00EA3379">
      <w:r>
        <w:t xml:space="preserve">Trans people are represented in every social class, occupation, race, culture, </w:t>
      </w:r>
      <w:proofErr w:type="gramStart"/>
      <w:r>
        <w:t>religion</w:t>
      </w:r>
      <w:proofErr w:type="gramEnd"/>
      <w:r>
        <w:t xml:space="preserve"> and sexual orientation, and live in and contribute to communities across Ontario and around the world.</w:t>
      </w:r>
      <w:r>
        <w:rPr>
          <w:rStyle w:val="FootnoteReference"/>
        </w:rPr>
        <w:footnoteReference w:id="1"/>
      </w:r>
      <w:r>
        <w:t xml:space="preserve"> They </w:t>
      </w:r>
      <w:r w:rsidRPr="00110616">
        <w:t>have the same rights and</w:t>
      </w:r>
      <w:r>
        <w:t xml:space="preserve"> responsibilities as everyone else.</w:t>
      </w:r>
      <w:r w:rsidR="00A25ABC">
        <w:t xml:space="preserve"> </w:t>
      </w:r>
      <w:r w:rsidR="002456EB">
        <w:t xml:space="preserve">Yet, </w:t>
      </w:r>
      <w:r>
        <w:t>trans people are one of the most disadvantaged groups in society, routinely experiencing prejudice, discrimination, haras</w:t>
      </w:r>
      <w:r w:rsidR="008E0EBD">
        <w:t>sment, hatred and even violence</w:t>
      </w:r>
      <w:r>
        <w:rPr>
          <w:rStyle w:val="FootnoteReference"/>
        </w:rPr>
        <w:footnoteReference w:id="2"/>
      </w:r>
      <w:r w:rsidR="008E0EBD">
        <w:t xml:space="preserve"> in their </w:t>
      </w:r>
      <w:r w:rsidR="00A25ABC">
        <w:t>everyday</w:t>
      </w:r>
      <w:r w:rsidR="008E0EBD">
        <w:t xml:space="preserve"> lives.</w:t>
      </w:r>
      <w:r>
        <w:t xml:space="preserve"> </w:t>
      </w:r>
    </w:p>
    <w:p w14:paraId="4030E92B" w14:textId="031F86EA" w:rsidR="00E3703C" w:rsidRDefault="00EA3379" w:rsidP="000A4DDF">
      <w:r>
        <w:t>In the 201</w:t>
      </w:r>
      <w:r w:rsidR="00387DF1">
        <w:t>7</w:t>
      </w:r>
      <w:r>
        <w:t xml:space="preserve"> OPS employee survey</w:t>
      </w:r>
      <w:r w:rsidR="001B167D">
        <w:rPr>
          <w:rStyle w:val="FootnoteReference"/>
        </w:rPr>
        <w:footnoteReference w:id="3"/>
      </w:r>
      <w:r>
        <w:t xml:space="preserve"> respondents who self-identified as trans reported the high</w:t>
      </w:r>
      <w:r w:rsidR="0040068A">
        <w:t xml:space="preserve"> rates of harassment, </w:t>
      </w:r>
      <w:r>
        <w:t>discrimination</w:t>
      </w:r>
      <w:r w:rsidR="0040068A">
        <w:t xml:space="preserve"> and violence</w:t>
      </w:r>
      <w:r w:rsidR="00C177FA">
        <w:t>,</w:t>
      </w:r>
      <w:r w:rsidR="0040068A">
        <w:t xml:space="preserve"> as well as lower scores on the </w:t>
      </w:r>
      <w:r w:rsidR="0040068A">
        <w:rPr>
          <w:rFonts w:eastAsia="Times New Roman" w:cs="Arial"/>
          <w:color w:val="000000"/>
          <w:szCs w:val="24"/>
          <w:lang w:eastAsia="en-CA"/>
        </w:rPr>
        <w:t>e</w:t>
      </w:r>
      <w:r w:rsidR="0040068A" w:rsidRPr="00E3703C">
        <w:rPr>
          <w:rFonts w:eastAsia="Times New Roman" w:cs="Arial"/>
          <w:color w:val="000000"/>
          <w:szCs w:val="24"/>
          <w:lang w:eastAsia="en-CA"/>
        </w:rPr>
        <w:t>mployee engagement index</w:t>
      </w:r>
      <w:r w:rsidR="0040068A">
        <w:rPr>
          <w:rStyle w:val="FootnoteReference"/>
          <w:rFonts w:eastAsia="Times New Roman" w:cs="Arial"/>
          <w:color w:val="000000"/>
          <w:szCs w:val="24"/>
          <w:lang w:eastAsia="en-CA"/>
        </w:rPr>
        <w:footnoteReference w:id="4"/>
      </w:r>
      <w:r w:rsidR="0040068A">
        <w:rPr>
          <w:rFonts w:eastAsia="Times New Roman" w:cs="Arial"/>
          <w:color w:val="000000"/>
          <w:szCs w:val="24"/>
          <w:lang w:eastAsia="en-CA"/>
        </w:rPr>
        <w:t xml:space="preserve"> and inclusion index.</w:t>
      </w:r>
      <w:r w:rsidR="0040068A" w:rsidRPr="0040068A">
        <w:rPr>
          <w:rStyle w:val="FootnoteReference"/>
          <w:rFonts w:eastAsia="Times New Roman" w:cs="Arial"/>
          <w:color w:val="000000"/>
          <w:szCs w:val="24"/>
          <w:lang w:eastAsia="en-CA"/>
        </w:rPr>
        <w:t xml:space="preserve"> </w:t>
      </w:r>
      <w:r w:rsidR="0040068A">
        <w:rPr>
          <w:rStyle w:val="FootnoteReference"/>
          <w:rFonts w:eastAsia="Times New Roman" w:cs="Arial"/>
          <w:color w:val="000000"/>
          <w:szCs w:val="24"/>
          <w:lang w:eastAsia="en-CA"/>
        </w:rPr>
        <w:footnoteReference w:id="5"/>
      </w:r>
      <w:r w:rsidR="0040068A">
        <w:rPr>
          <w:rFonts w:eastAsia="Times New Roman" w:cs="Arial"/>
          <w:color w:val="000000"/>
          <w:szCs w:val="24"/>
          <w:lang w:eastAsia="en-CA"/>
        </w:rPr>
        <w:t xml:space="preserve"> These results </w:t>
      </w:r>
      <w:r w:rsidR="0040068A">
        <w:t>highlight</w:t>
      </w:r>
      <w:r w:rsidR="00C177FA">
        <w:t xml:space="preserve"> </w:t>
      </w:r>
      <w:r>
        <w:t>a priority area for our organization</w:t>
      </w:r>
      <w:r w:rsidR="003F70E2">
        <w:t>.</w:t>
      </w:r>
      <w:r>
        <w:t xml:space="preserve"> </w:t>
      </w:r>
      <w:r w:rsidR="00387DF1">
        <w:t>Below are some key highlights from the survey</w:t>
      </w:r>
      <w:r w:rsidR="000A4DDF">
        <w:t>.</w:t>
      </w:r>
    </w:p>
    <w:tbl>
      <w:tblPr>
        <w:tblW w:w="5000" w:type="pct"/>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Caption w:val="2017 employee survey highlights"/>
        <w:tblDescription w:val="This table contrasts the responses of trans employees and overall OPS averages on key issues."/>
      </w:tblPr>
      <w:tblGrid>
        <w:gridCol w:w="5772"/>
        <w:gridCol w:w="1831"/>
        <w:gridCol w:w="1737"/>
      </w:tblGrid>
      <w:tr w:rsidR="00387DF1" w:rsidRPr="00E3703C" w14:paraId="609A49DE" w14:textId="77777777" w:rsidTr="00025490">
        <w:trPr>
          <w:trHeight w:val="552"/>
          <w:tblHeader/>
        </w:trPr>
        <w:tc>
          <w:tcPr>
            <w:tcW w:w="3090" w:type="pct"/>
            <w:shd w:val="clear" w:color="auto" w:fill="E5DFEC" w:themeFill="accent4" w:themeFillTint="33"/>
            <w:vAlign w:val="center"/>
            <w:hideMark/>
          </w:tcPr>
          <w:p w14:paraId="2D3F687F" w14:textId="1BB61580" w:rsidR="00E3703C" w:rsidRPr="00E3703C" w:rsidRDefault="0040068A" w:rsidP="00387DF1">
            <w:pPr>
              <w:spacing w:before="0" w:after="0" w:line="240" w:lineRule="auto"/>
              <w:jc w:val="center"/>
              <w:rPr>
                <w:rFonts w:eastAsia="Times New Roman" w:cs="Arial"/>
                <w:b/>
                <w:color w:val="000000"/>
                <w:szCs w:val="24"/>
                <w:lang w:eastAsia="en-CA"/>
              </w:rPr>
            </w:pPr>
            <w:r>
              <w:rPr>
                <w:rFonts w:eastAsia="Times New Roman" w:cs="Arial"/>
                <w:b/>
                <w:color w:val="000000"/>
                <w:szCs w:val="24"/>
                <w:lang w:eastAsia="en-CA"/>
              </w:rPr>
              <w:t xml:space="preserve">2017 </w:t>
            </w:r>
            <w:r w:rsidR="00742490" w:rsidRPr="00742490">
              <w:rPr>
                <w:rFonts w:eastAsia="Times New Roman" w:cs="Arial"/>
                <w:b/>
                <w:color w:val="000000"/>
                <w:szCs w:val="24"/>
                <w:lang w:eastAsia="en-CA"/>
              </w:rPr>
              <w:t>OPS Employee Survey</w:t>
            </w:r>
            <w:r w:rsidR="00742490">
              <w:rPr>
                <w:rFonts w:eastAsia="Times New Roman" w:cs="Arial"/>
                <w:b/>
                <w:color w:val="000000"/>
                <w:szCs w:val="24"/>
                <w:lang w:eastAsia="en-CA"/>
              </w:rPr>
              <w:t xml:space="preserve"> Highlight</w:t>
            </w:r>
          </w:p>
        </w:tc>
        <w:tc>
          <w:tcPr>
            <w:tcW w:w="980" w:type="pct"/>
            <w:shd w:val="clear" w:color="auto" w:fill="E5DFEC" w:themeFill="accent4" w:themeFillTint="33"/>
            <w:vAlign w:val="center"/>
            <w:hideMark/>
          </w:tcPr>
          <w:p w14:paraId="7498A0AF" w14:textId="654C06BB" w:rsidR="00E3703C" w:rsidRPr="00D47CB0" w:rsidRDefault="00C177FA" w:rsidP="00D47CB0">
            <w:pPr>
              <w:spacing w:before="0" w:after="0" w:line="240" w:lineRule="auto"/>
              <w:jc w:val="center"/>
              <w:rPr>
                <w:rFonts w:eastAsia="Times New Roman" w:cs="Arial"/>
                <w:b/>
                <w:color w:val="000000"/>
                <w:szCs w:val="24"/>
                <w:lang w:eastAsia="en-CA"/>
              </w:rPr>
            </w:pPr>
            <w:r>
              <w:rPr>
                <w:rFonts w:eastAsia="Times New Roman" w:cs="Arial"/>
                <w:b/>
                <w:color w:val="000000"/>
                <w:szCs w:val="24"/>
                <w:lang w:eastAsia="en-CA"/>
              </w:rPr>
              <w:t xml:space="preserve">Trans </w:t>
            </w:r>
            <w:r w:rsidR="00742490">
              <w:rPr>
                <w:rFonts w:eastAsia="Times New Roman" w:cs="Arial"/>
                <w:b/>
                <w:color w:val="000000"/>
                <w:szCs w:val="24"/>
                <w:lang w:eastAsia="en-CA"/>
              </w:rPr>
              <w:t>Respondents</w:t>
            </w:r>
          </w:p>
        </w:tc>
        <w:tc>
          <w:tcPr>
            <w:tcW w:w="930" w:type="pct"/>
            <w:shd w:val="clear" w:color="auto" w:fill="E5DFEC" w:themeFill="accent4" w:themeFillTint="33"/>
            <w:vAlign w:val="center"/>
            <w:hideMark/>
          </w:tcPr>
          <w:p w14:paraId="579533C8" w14:textId="77777777" w:rsidR="00742490" w:rsidRDefault="00E3703C" w:rsidP="00387DF1">
            <w:pPr>
              <w:spacing w:before="0" w:after="0" w:line="240" w:lineRule="auto"/>
              <w:jc w:val="center"/>
              <w:rPr>
                <w:rFonts w:eastAsia="Times New Roman" w:cs="Arial"/>
                <w:b/>
                <w:color w:val="000000"/>
                <w:szCs w:val="24"/>
                <w:lang w:eastAsia="en-CA"/>
              </w:rPr>
            </w:pPr>
            <w:r w:rsidRPr="00E3703C">
              <w:rPr>
                <w:rFonts w:eastAsia="Times New Roman" w:cs="Arial"/>
                <w:b/>
                <w:color w:val="000000"/>
                <w:szCs w:val="24"/>
                <w:lang w:eastAsia="en-CA"/>
              </w:rPr>
              <w:t xml:space="preserve">OPS </w:t>
            </w:r>
          </w:p>
          <w:p w14:paraId="1E593D88" w14:textId="30AB1BEF" w:rsidR="00E3703C" w:rsidRPr="00D47CB0" w:rsidRDefault="00742490" w:rsidP="00D47CB0">
            <w:pPr>
              <w:spacing w:before="0" w:after="0" w:line="240" w:lineRule="auto"/>
              <w:jc w:val="center"/>
              <w:rPr>
                <w:rFonts w:eastAsia="Times New Roman" w:cs="Arial"/>
                <w:b/>
                <w:color w:val="000000"/>
                <w:szCs w:val="24"/>
                <w:lang w:eastAsia="en-CA"/>
              </w:rPr>
            </w:pPr>
            <w:r w:rsidRPr="00E3703C">
              <w:rPr>
                <w:rFonts w:eastAsia="Times New Roman" w:cs="Arial"/>
                <w:b/>
                <w:color w:val="000000"/>
                <w:szCs w:val="24"/>
                <w:lang w:eastAsia="en-CA"/>
              </w:rPr>
              <w:t>Respondents</w:t>
            </w:r>
          </w:p>
        </w:tc>
      </w:tr>
      <w:tr w:rsidR="00387DF1" w:rsidRPr="00E3703C" w14:paraId="29406EC5" w14:textId="77777777" w:rsidTr="00025490">
        <w:trPr>
          <w:trHeight w:val="71"/>
        </w:trPr>
        <w:tc>
          <w:tcPr>
            <w:tcW w:w="3090" w:type="pct"/>
            <w:shd w:val="clear" w:color="auto" w:fill="auto"/>
            <w:vAlign w:val="center"/>
            <w:hideMark/>
          </w:tcPr>
          <w:p w14:paraId="394CECE8" w14:textId="653BC8BE" w:rsidR="00E3703C" w:rsidRPr="00E3703C" w:rsidRDefault="00E3703C" w:rsidP="00F50622">
            <w:pPr>
              <w:spacing w:before="0" w:after="0" w:line="240" w:lineRule="auto"/>
              <w:ind w:right="-138"/>
              <w:rPr>
                <w:rFonts w:eastAsia="Times New Roman" w:cs="Arial"/>
                <w:color w:val="000000"/>
                <w:szCs w:val="24"/>
                <w:lang w:eastAsia="en-CA"/>
              </w:rPr>
            </w:pPr>
            <w:r w:rsidRPr="00E3703C">
              <w:rPr>
                <w:rFonts w:eastAsia="Times New Roman" w:cs="Arial"/>
                <w:color w:val="000000"/>
                <w:szCs w:val="24"/>
                <w:lang w:eastAsia="en-CA"/>
              </w:rPr>
              <w:t>In the past two years, have you experienced discrimination on the job? (</w:t>
            </w:r>
            <w:r w:rsidR="00387DF1" w:rsidRPr="00F50622">
              <w:rPr>
                <w:rFonts w:eastAsia="Times New Roman" w:cs="Arial"/>
                <w:color w:val="000000"/>
                <w:spacing w:val="-6"/>
                <w:szCs w:val="24"/>
                <w:lang w:eastAsia="en-CA"/>
              </w:rPr>
              <w:t>percentage</w:t>
            </w:r>
            <w:r w:rsidRPr="00F50622">
              <w:rPr>
                <w:rFonts w:eastAsia="Times New Roman" w:cs="Arial"/>
                <w:color w:val="000000"/>
                <w:spacing w:val="-6"/>
                <w:szCs w:val="24"/>
                <w:lang w:eastAsia="en-CA"/>
              </w:rPr>
              <w:t xml:space="preserve"> answering yes)</w:t>
            </w:r>
          </w:p>
        </w:tc>
        <w:tc>
          <w:tcPr>
            <w:tcW w:w="980" w:type="pct"/>
            <w:shd w:val="clear" w:color="auto" w:fill="auto"/>
            <w:vAlign w:val="center"/>
            <w:hideMark/>
          </w:tcPr>
          <w:p w14:paraId="57294C08" w14:textId="77777777" w:rsidR="00E3703C" w:rsidRPr="00E3703C" w:rsidRDefault="00E3703C" w:rsidP="00387DF1">
            <w:pPr>
              <w:spacing w:before="0" w:after="0" w:line="240" w:lineRule="auto"/>
              <w:ind w:right="175"/>
              <w:jc w:val="right"/>
              <w:rPr>
                <w:rFonts w:eastAsia="Times New Roman" w:cs="Arial"/>
                <w:color w:val="000000"/>
                <w:szCs w:val="24"/>
                <w:lang w:eastAsia="en-CA"/>
              </w:rPr>
            </w:pPr>
            <w:r w:rsidRPr="00E3703C">
              <w:rPr>
                <w:rFonts w:eastAsia="Times New Roman" w:cs="Arial"/>
                <w:color w:val="000000"/>
                <w:szCs w:val="24"/>
                <w:lang w:eastAsia="en-CA"/>
              </w:rPr>
              <w:t>59.10%</w:t>
            </w:r>
          </w:p>
        </w:tc>
        <w:tc>
          <w:tcPr>
            <w:tcW w:w="930" w:type="pct"/>
            <w:shd w:val="clear" w:color="auto" w:fill="auto"/>
            <w:vAlign w:val="center"/>
            <w:hideMark/>
          </w:tcPr>
          <w:p w14:paraId="6656C13F" w14:textId="77777777" w:rsidR="00E3703C" w:rsidRPr="00E3703C" w:rsidRDefault="00E3703C" w:rsidP="00387DF1">
            <w:pPr>
              <w:spacing w:before="0" w:after="0" w:line="240" w:lineRule="auto"/>
              <w:ind w:right="170"/>
              <w:jc w:val="right"/>
              <w:rPr>
                <w:rFonts w:eastAsia="Times New Roman" w:cs="Arial"/>
                <w:color w:val="000000"/>
                <w:szCs w:val="24"/>
                <w:lang w:eastAsia="en-CA"/>
              </w:rPr>
            </w:pPr>
            <w:r w:rsidRPr="00E3703C">
              <w:rPr>
                <w:rFonts w:eastAsia="Times New Roman" w:cs="Arial"/>
                <w:color w:val="000000"/>
                <w:szCs w:val="24"/>
                <w:lang w:eastAsia="en-CA"/>
              </w:rPr>
              <w:t>12.60%</w:t>
            </w:r>
          </w:p>
        </w:tc>
      </w:tr>
      <w:tr w:rsidR="00387DF1" w:rsidRPr="00E3703C" w14:paraId="6AF3E83C" w14:textId="77777777" w:rsidTr="00025490">
        <w:trPr>
          <w:trHeight w:val="71"/>
        </w:trPr>
        <w:tc>
          <w:tcPr>
            <w:tcW w:w="3090" w:type="pct"/>
            <w:shd w:val="clear" w:color="auto" w:fill="auto"/>
            <w:vAlign w:val="center"/>
            <w:hideMark/>
          </w:tcPr>
          <w:p w14:paraId="27E65016" w14:textId="0F5FB1FC" w:rsidR="00E3703C" w:rsidRPr="00E3703C" w:rsidRDefault="00E3703C" w:rsidP="00E3703C">
            <w:pPr>
              <w:spacing w:before="0" w:after="0" w:line="240" w:lineRule="auto"/>
              <w:rPr>
                <w:rFonts w:eastAsia="Times New Roman" w:cs="Arial"/>
                <w:color w:val="000000"/>
                <w:szCs w:val="24"/>
                <w:lang w:eastAsia="en-CA"/>
              </w:rPr>
            </w:pPr>
            <w:r w:rsidRPr="00E3703C">
              <w:rPr>
                <w:rFonts w:eastAsia="Times New Roman" w:cs="Arial"/>
                <w:color w:val="000000"/>
                <w:szCs w:val="24"/>
                <w:lang w:eastAsia="en-CA"/>
              </w:rPr>
              <w:t>In the past two years, have you been the victim of harassment on the job? (</w:t>
            </w:r>
            <w:r w:rsidR="00387DF1">
              <w:rPr>
                <w:rFonts w:eastAsia="Times New Roman" w:cs="Arial"/>
                <w:color w:val="000000"/>
                <w:szCs w:val="24"/>
                <w:lang w:eastAsia="en-CA"/>
              </w:rPr>
              <w:t>percentage</w:t>
            </w:r>
            <w:r w:rsidRPr="00E3703C">
              <w:rPr>
                <w:rFonts w:eastAsia="Times New Roman" w:cs="Arial"/>
                <w:color w:val="000000"/>
                <w:szCs w:val="24"/>
                <w:lang w:eastAsia="en-CA"/>
              </w:rPr>
              <w:t xml:space="preserve"> answering yes)</w:t>
            </w:r>
          </w:p>
        </w:tc>
        <w:tc>
          <w:tcPr>
            <w:tcW w:w="980" w:type="pct"/>
            <w:shd w:val="clear" w:color="auto" w:fill="auto"/>
            <w:vAlign w:val="center"/>
            <w:hideMark/>
          </w:tcPr>
          <w:p w14:paraId="499B31A3" w14:textId="77777777" w:rsidR="00E3703C" w:rsidRPr="00E3703C" w:rsidRDefault="00E3703C" w:rsidP="00387DF1">
            <w:pPr>
              <w:spacing w:before="0" w:after="0" w:line="240" w:lineRule="auto"/>
              <w:ind w:right="175"/>
              <w:jc w:val="right"/>
              <w:rPr>
                <w:rFonts w:eastAsia="Times New Roman" w:cs="Arial"/>
                <w:color w:val="000000"/>
                <w:szCs w:val="24"/>
                <w:lang w:eastAsia="en-CA"/>
              </w:rPr>
            </w:pPr>
            <w:r w:rsidRPr="00E3703C">
              <w:rPr>
                <w:rFonts w:eastAsia="Times New Roman" w:cs="Arial"/>
                <w:color w:val="000000"/>
                <w:szCs w:val="24"/>
                <w:lang w:eastAsia="en-CA"/>
              </w:rPr>
              <w:t>40.00%</w:t>
            </w:r>
          </w:p>
        </w:tc>
        <w:tc>
          <w:tcPr>
            <w:tcW w:w="930" w:type="pct"/>
            <w:shd w:val="clear" w:color="auto" w:fill="auto"/>
            <w:vAlign w:val="center"/>
            <w:hideMark/>
          </w:tcPr>
          <w:p w14:paraId="61CC054B" w14:textId="77777777" w:rsidR="00E3703C" w:rsidRPr="00E3703C" w:rsidRDefault="00E3703C" w:rsidP="00387DF1">
            <w:pPr>
              <w:spacing w:before="0" w:after="0" w:line="240" w:lineRule="auto"/>
              <w:ind w:right="170"/>
              <w:jc w:val="right"/>
              <w:rPr>
                <w:rFonts w:eastAsia="Times New Roman" w:cs="Arial"/>
                <w:color w:val="000000"/>
                <w:szCs w:val="24"/>
                <w:lang w:eastAsia="en-CA"/>
              </w:rPr>
            </w:pPr>
            <w:r w:rsidRPr="00E3703C">
              <w:rPr>
                <w:rFonts w:eastAsia="Times New Roman" w:cs="Arial"/>
                <w:color w:val="000000"/>
                <w:szCs w:val="24"/>
                <w:lang w:eastAsia="en-CA"/>
              </w:rPr>
              <w:t>14.80%</w:t>
            </w:r>
          </w:p>
        </w:tc>
      </w:tr>
      <w:tr w:rsidR="00387DF1" w:rsidRPr="00E3703C" w14:paraId="3ED75166" w14:textId="77777777" w:rsidTr="00025490">
        <w:trPr>
          <w:trHeight w:val="71"/>
        </w:trPr>
        <w:tc>
          <w:tcPr>
            <w:tcW w:w="3090" w:type="pct"/>
            <w:shd w:val="clear" w:color="auto" w:fill="auto"/>
            <w:vAlign w:val="center"/>
            <w:hideMark/>
          </w:tcPr>
          <w:p w14:paraId="2A212568" w14:textId="1BB1CF05" w:rsidR="00E3703C" w:rsidRPr="00E3703C" w:rsidRDefault="00E3703C" w:rsidP="00E3703C">
            <w:pPr>
              <w:spacing w:before="0" w:after="0" w:line="240" w:lineRule="auto"/>
              <w:rPr>
                <w:rFonts w:eastAsia="Times New Roman" w:cs="Arial"/>
                <w:color w:val="000000"/>
                <w:szCs w:val="24"/>
                <w:lang w:eastAsia="en-CA"/>
              </w:rPr>
            </w:pPr>
            <w:r w:rsidRPr="00E3703C">
              <w:rPr>
                <w:rFonts w:eastAsia="Times New Roman" w:cs="Arial"/>
                <w:color w:val="000000"/>
                <w:szCs w:val="24"/>
                <w:lang w:eastAsia="en-CA"/>
              </w:rPr>
              <w:t>In the past two years, have you been the victim of workplace violence? (</w:t>
            </w:r>
            <w:r w:rsidR="00387DF1">
              <w:rPr>
                <w:rFonts w:eastAsia="Times New Roman" w:cs="Arial"/>
                <w:color w:val="000000"/>
                <w:szCs w:val="24"/>
                <w:lang w:eastAsia="en-CA"/>
              </w:rPr>
              <w:t>percentage</w:t>
            </w:r>
            <w:r w:rsidRPr="00E3703C">
              <w:rPr>
                <w:rFonts w:eastAsia="Times New Roman" w:cs="Arial"/>
                <w:color w:val="000000"/>
                <w:szCs w:val="24"/>
                <w:lang w:eastAsia="en-CA"/>
              </w:rPr>
              <w:t xml:space="preserve"> answering yes)</w:t>
            </w:r>
          </w:p>
        </w:tc>
        <w:tc>
          <w:tcPr>
            <w:tcW w:w="980" w:type="pct"/>
            <w:shd w:val="clear" w:color="auto" w:fill="auto"/>
            <w:vAlign w:val="center"/>
            <w:hideMark/>
          </w:tcPr>
          <w:p w14:paraId="54A4D7ED" w14:textId="77777777" w:rsidR="00E3703C" w:rsidRPr="00E3703C" w:rsidRDefault="00E3703C" w:rsidP="00387DF1">
            <w:pPr>
              <w:spacing w:before="0" w:after="0" w:line="240" w:lineRule="auto"/>
              <w:ind w:right="175"/>
              <w:jc w:val="right"/>
              <w:rPr>
                <w:rFonts w:eastAsia="Times New Roman" w:cs="Arial"/>
                <w:color w:val="000000"/>
                <w:szCs w:val="24"/>
                <w:lang w:eastAsia="en-CA"/>
              </w:rPr>
            </w:pPr>
            <w:r w:rsidRPr="00E3703C">
              <w:rPr>
                <w:rFonts w:eastAsia="Times New Roman" w:cs="Arial"/>
                <w:color w:val="000000"/>
                <w:szCs w:val="24"/>
                <w:lang w:eastAsia="en-CA"/>
              </w:rPr>
              <w:t>13.60%</w:t>
            </w:r>
          </w:p>
        </w:tc>
        <w:tc>
          <w:tcPr>
            <w:tcW w:w="930" w:type="pct"/>
            <w:shd w:val="clear" w:color="auto" w:fill="auto"/>
            <w:vAlign w:val="center"/>
            <w:hideMark/>
          </w:tcPr>
          <w:p w14:paraId="52FC946F" w14:textId="77777777" w:rsidR="00E3703C" w:rsidRPr="00E3703C" w:rsidRDefault="00E3703C" w:rsidP="00387DF1">
            <w:pPr>
              <w:spacing w:before="0" w:after="0" w:line="240" w:lineRule="auto"/>
              <w:ind w:right="170"/>
              <w:jc w:val="right"/>
              <w:rPr>
                <w:rFonts w:eastAsia="Times New Roman" w:cs="Arial"/>
                <w:color w:val="000000"/>
                <w:szCs w:val="24"/>
                <w:lang w:eastAsia="en-CA"/>
              </w:rPr>
            </w:pPr>
            <w:r w:rsidRPr="00E3703C">
              <w:rPr>
                <w:rFonts w:eastAsia="Times New Roman" w:cs="Arial"/>
                <w:color w:val="000000"/>
                <w:szCs w:val="24"/>
                <w:lang w:eastAsia="en-CA"/>
              </w:rPr>
              <w:t>2.80%</w:t>
            </w:r>
          </w:p>
        </w:tc>
      </w:tr>
      <w:tr w:rsidR="00F50622" w:rsidRPr="00E3703C" w14:paraId="68142B5C" w14:textId="77777777" w:rsidTr="00025490">
        <w:trPr>
          <w:trHeight w:val="552"/>
        </w:trPr>
        <w:tc>
          <w:tcPr>
            <w:tcW w:w="3090" w:type="pct"/>
            <w:shd w:val="clear" w:color="auto" w:fill="auto"/>
            <w:vAlign w:val="center"/>
            <w:hideMark/>
          </w:tcPr>
          <w:p w14:paraId="73B0B77D" w14:textId="77777777" w:rsidR="00F50622" w:rsidRPr="00E3703C" w:rsidRDefault="00F50622" w:rsidP="008758CB">
            <w:pPr>
              <w:spacing w:before="0" w:after="0" w:line="240" w:lineRule="auto"/>
              <w:rPr>
                <w:rFonts w:eastAsia="Times New Roman" w:cs="Arial"/>
                <w:color w:val="000000"/>
                <w:szCs w:val="24"/>
                <w:lang w:eastAsia="en-CA"/>
              </w:rPr>
            </w:pPr>
            <w:r w:rsidRPr="00E3703C">
              <w:rPr>
                <w:rFonts w:eastAsia="Times New Roman" w:cs="Arial"/>
                <w:color w:val="000000"/>
                <w:szCs w:val="24"/>
                <w:lang w:eastAsia="en-CA"/>
              </w:rPr>
              <w:lastRenderedPageBreak/>
              <w:t xml:space="preserve">I </w:t>
            </w:r>
            <w:r>
              <w:rPr>
                <w:rFonts w:eastAsia="Times New Roman" w:cs="Arial"/>
                <w:color w:val="000000"/>
                <w:szCs w:val="24"/>
                <w:lang w:eastAsia="en-CA"/>
              </w:rPr>
              <w:t>am treated respectfully at work</w:t>
            </w:r>
            <w:r w:rsidRPr="00E3703C">
              <w:rPr>
                <w:rFonts w:eastAsia="Times New Roman" w:cs="Arial"/>
                <w:color w:val="000000"/>
                <w:szCs w:val="24"/>
                <w:lang w:eastAsia="en-CA"/>
              </w:rPr>
              <w:t xml:space="preserve"> (</w:t>
            </w:r>
            <w:r>
              <w:rPr>
                <w:rFonts w:eastAsia="Times New Roman" w:cs="Arial"/>
                <w:color w:val="000000"/>
                <w:szCs w:val="24"/>
                <w:lang w:eastAsia="en-CA"/>
              </w:rPr>
              <w:t>percentage</w:t>
            </w:r>
            <w:r w:rsidRPr="00E3703C">
              <w:rPr>
                <w:rFonts w:eastAsia="Times New Roman" w:cs="Arial"/>
                <w:color w:val="000000"/>
                <w:szCs w:val="24"/>
                <w:lang w:eastAsia="en-CA"/>
              </w:rPr>
              <w:t xml:space="preserve"> </w:t>
            </w:r>
            <w:r>
              <w:rPr>
                <w:rFonts w:eastAsia="Times New Roman" w:cs="Arial"/>
                <w:color w:val="000000"/>
                <w:szCs w:val="24"/>
                <w:lang w:eastAsia="en-CA"/>
              </w:rPr>
              <w:t xml:space="preserve">answering </w:t>
            </w:r>
            <w:r w:rsidRPr="00E3703C">
              <w:rPr>
                <w:rFonts w:eastAsia="Times New Roman" w:cs="Arial"/>
                <w:color w:val="000000"/>
                <w:szCs w:val="24"/>
                <w:lang w:eastAsia="en-CA"/>
              </w:rPr>
              <w:t>agree or strongly agree)</w:t>
            </w:r>
          </w:p>
        </w:tc>
        <w:tc>
          <w:tcPr>
            <w:tcW w:w="980" w:type="pct"/>
            <w:shd w:val="clear" w:color="auto" w:fill="auto"/>
            <w:vAlign w:val="center"/>
            <w:hideMark/>
          </w:tcPr>
          <w:p w14:paraId="5D7C3BDB" w14:textId="77777777" w:rsidR="00F50622" w:rsidRPr="00E3703C" w:rsidRDefault="00F50622" w:rsidP="008758CB">
            <w:pPr>
              <w:spacing w:before="0" w:after="0" w:line="240" w:lineRule="auto"/>
              <w:ind w:right="175"/>
              <w:jc w:val="right"/>
              <w:rPr>
                <w:rFonts w:eastAsia="Times New Roman" w:cs="Arial"/>
                <w:color w:val="000000"/>
                <w:szCs w:val="24"/>
                <w:lang w:eastAsia="en-CA"/>
              </w:rPr>
            </w:pPr>
            <w:r w:rsidRPr="00E3703C">
              <w:rPr>
                <w:rFonts w:eastAsia="Times New Roman" w:cs="Arial"/>
                <w:color w:val="000000"/>
                <w:szCs w:val="24"/>
                <w:lang w:eastAsia="en-CA"/>
              </w:rPr>
              <w:t>69.60%</w:t>
            </w:r>
          </w:p>
        </w:tc>
        <w:tc>
          <w:tcPr>
            <w:tcW w:w="930" w:type="pct"/>
            <w:shd w:val="clear" w:color="auto" w:fill="auto"/>
            <w:vAlign w:val="center"/>
            <w:hideMark/>
          </w:tcPr>
          <w:p w14:paraId="02112DBC" w14:textId="77777777" w:rsidR="00F50622" w:rsidRPr="00E3703C" w:rsidRDefault="00F50622" w:rsidP="008758CB">
            <w:pPr>
              <w:spacing w:before="0" w:after="0" w:line="240" w:lineRule="auto"/>
              <w:ind w:right="170"/>
              <w:jc w:val="right"/>
              <w:rPr>
                <w:rFonts w:eastAsia="Times New Roman" w:cs="Arial"/>
                <w:color w:val="000000"/>
                <w:szCs w:val="24"/>
                <w:lang w:eastAsia="en-CA"/>
              </w:rPr>
            </w:pPr>
            <w:r w:rsidRPr="00E3703C">
              <w:rPr>
                <w:rFonts w:eastAsia="Times New Roman" w:cs="Arial"/>
                <w:color w:val="000000"/>
                <w:szCs w:val="24"/>
                <w:lang w:eastAsia="en-CA"/>
              </w:rPr>
              <w:t>78.40%</w:t>
            </w:r>
          </w:p>
        </w:tc>
      </w:tr>
      <w:tr w:rsidR="00F50622" w:rsidRPr="00E3703C" w14:paraId="6F82A5D7" w14:textId="77777777" w:rsidTr="00025490">
        <w:trPr>
          <w:trHeight w:val="120"/>
        </w:trPr>
        <w:tc>
          <w:tcPr>
            <w:tcW w:w="3090" w:type="pct"/>
            <w:shd w:val="clear" w:color="auto" w:fill="auto"/>
            <w:vAlign w:val="center"/>
            <w:hideMark/>
          </w:tcPr>
          <w:p w14:paraId="6E1B8365" w14:textId="77777777" w:rsidR="00F50622" w:rsidRPr="00E3703C" w:rsidRDefault="00F50622" w:rsidP="008758CB">
            <w:pPr>
              <w:spacing w:before="0" w:after="0" w:line="240" w:lineRule="auto"/>
              <w:rPr>
                <w:rFonts w:eastAsia="Times New Roman" w:cs="Arial"/>
                <w:color w:val="000000"/>
                <w:szCs w:val="24"/>
                <w:lang w:eastAsia="en-CA"/>
              </w:rPr>
            </w:pPr>
            <w:r w:rsidRPr="00E3703C">
              <w:rPr>
                <w:rFonts w:eastAsia="Times New Roman" w:cs="Arial"/>
                <w:color w:val="000000"/>
                <w:szCs w:val="24"/>
                <w:lang w:eastAsia="en-CA"/>
              </w:rPr>
              <w:t>Employee engagement index</w:t>
            </w:r>
          </w:p>
        </w:tc>
        <w:tc>
          <w:tcPr>
            <w:tcW w:w="980" w:type="pct"/>
            <w:shd w:val="clear" w:color="auto" w:fill="auto"/>
            <w:vAlign w:val="center"/>
            <w:hideMark/>
          </w:tcPr>
          <w:p w14:paraId="308C9C39" w14:textId="77777777" w:rsidR="00F50622" w:rsidRPr="00E3703C" w:rsidRDefault="00F50622" w:rsidP="008758CB">
            <w:pPr>
              <w:spacing w:before="0" w:after="0" w:line="240" w:lineRule="auto"/>
              <w:ind w:right="175"/>
              <w:jc w:val="right"/>
              <w:rPr>
                <w:rFonts w:eastAsia="Times New Roman" w:cs="Arial"/>
                <w:color w:val="000000"/>
                <w:szCs w:val="24"/>
                <w:lang w:eastAsia="en-CA"/>
              </w:rPr>
            </w:pPr>
            <w:r w:rsidRPr="00E3703C">
              <w:rPr>
                <w:rFonts w:eastAsia="Times New Roman" w:cs="Arial"/>
                <w:color w:val="000000"/>
                <w:szCs w:val="24"/>
                <w:lang w:eastAsia="en-CA"/>
              </w:rPr>
              <w:t>58.9</w:t>
            </w:r>
          </w:p>
        </w:tc>
        <w:tc>
          <w:tcPr>
            <w:tcW w:w="930" w:type="pct"/>
            <w:shd w:val="clear" w:color="auto" w:fill="auto"/>
            <w:vAlign w:val="center"/>
            <w:hideMark/>
          </w:tcPr>
          <w:p w14:paraId="1D520B27" w14:textId="77777777" w:rsidR="00F50622" w:rsidRPr="00E3703C" w:rsidRDefault="00F50622" w:rsidP="008758CB">
            <w:pPr>
              <w:spacing w:before="0" w:after="0" w:line="240" w:lineRule="auto"/>
              <w:ind w:right="170"/>
              <w:jc w:val="right"/>
              <w:rPr>
                <w:rFonts w:eastAsia="Times New Roman" w:cs="Arial"/>
                <w:color w:val="000000"/>
                <w:szCs w:val="24"/>
                <w:lang w:eastAsia="en-CA"/>
              </w:rPr>
            </w:pPr>
            <w:r w:rsidRPr="00E3703C">
              <w:rPr>
                <w:rFonts w:eastAsia="Times New Roman" w:cs="Arial"/>
                <w:color w:val="000000"/>
                <w:szCs w:val="24"/>
                <w:lang w:eastAsia="en-CA"/>
              </w:rPr>
              <w:t>69.9</w:t>
            </w:r>
          </w:p>
        </w:tc>
      </w:tr>
      <w:tr w:rsidR="00F50622" w:rsidRPr="00E3703C" w14:paraId="2327C63F" w14:textId="77777777" w:rsidTr="00025490">
        <w:trPr>
          <w:trHeight w:val="120"/>
        </w:trPr>
        <w:tc>
          <w:tcPr>
            <w:tcW w:w="3090" w:type="pct"/>
            <w:shd w:val="clear" w:color="auto" w:fill="auto"/>
            <w:vAlign w:val="center"/>
            <w:hideMark/>
          </w:tcPr>
          <w:p w14:paraId="02211EAC" w14:textId="77777777" w:rsidR="00F50622" w:rsidRPr="00E3703C" w:rsidRDefault="00F50622" w:rsidP="008758CB">
            <w:pPr>
              <w:spacing w:before="0" w:after="0" w:line="240" w:lineRule="auto"/>
              <w:rPr>
                <w:rFonts w:eastAsia="Times New Roman" w:cs="Arial"/>
                <w:color w:val="000000"/>
                <w:szCs w:val="24"/>
                <w:lang w:eastAsia="en-CA"/>
              </w:rPr>
            </w:pPr>
            <w:r w:rsidRPr="00E3703C">
              <w:rPr>
                <w:rFonts w:eastAsia="Times New Roman" w:cs="Arial"/>
                <w:color w:val="000000"/>
                <w:szCs w:val="24"/>
                <w:lang w:eastAsia="en-CA"/>
              </w:rPr>
              <w:t>Inclusion index</w:t>
            </w:r>
          </w:p>
        </w:tc>
        <w:tc>
          <w:tcPr>
            <w:tcW w:w="980" w:type="pct"/>
            <w:shd w:val="clear" w:color="auto" w:fill="auto"/>
            <w:vAlign w:val="center"/>
            <w:hideMark/>
          </w:tcPr>
          <w:p w14:paraId="4BA25FCF" w14:textId="77777777" w:rsidR="00F50622" w:rsidRPr="00E3703C" w:rsidRDefault="00F50622" w:rsidP="008758CB">
            <w:pPr>
              <w:spacing w:before="0" w:after="0" w:line="240" w:lineRule="auto"/>
              <w:ind w:right="175"/>
              <w:jc w:val="right"/>
              <w:rPr>
                <w:rFonts w:eastAsia="Times New Roman" w:cs="Arial"/>
                <w:color w:val="000000"/>
                <w:szCs w:val="24"/>
                <w:lang w:eastAsia="en-CA"/>
              </w:rPr>
            </w:pPr>
            <w:r w:rsidRPr="00E3703C">
              <w:rPr>
                <w:rFonts w:eastAsia="Times New Roman" w:cs="Arial"/>
                <w:color w:val="000000"/>
                <w:szCs w:val="24"/>
                <w:lang w:eastAsia="en-CA"/>
              </w:rPr>
              <w:t>64.1</w:t>
            </w:r>
          </w:p>
        </w:tc>
        <w:tc>
          <w:tcPr>
            <w:tcW w:w="930" w:type="pct"/>
            <w:shd w:val="clear" w:color="auto" w:fill="auto"/>
            <w:vAlign w:val="center"/>
            <w:hideMark/>
          </w:tcPr>
          <w:p w14:paraId="2F42724D" w14:textId="77777777" w:rsidR="00F50622" w:rsidRPr="00E3703C" w:rsidRDefault="00F50622" w:rsidP="008758CB">
            <w:pPr>
              <w:spacing w:before="0" w:after="0" w:line="240" w:lineRule="auto"/>
              <w:ind w:right="170"/>
              <w:jc w:val="right"/>
              <w:rPr>
                <w:rFonts w:eastAsia="Times New Roman" w:cs="Arial"/>
                <w:color w:val="000000"/>
                <w:szCs w:val="24"/>
                <w:lang w:eastAsia="en-CA"/>
              </w:rPr>
            </w:pPr>
            <w:r w:rsidRPr="00E3703C">
              <w:rPr>
                <w:rFonts w:eastAsia="Times New Roman" w:cs="Arial"/>
                <w:color w:val="000000"/>
                <w:szCs w:val="24"/>
                <w:lang w:eastAsia="en-CA"/>
              </w:rPr>
              <w:t>74.3</w:t>
            </w:r>
          </w:p>
        </w:tc>
      </w:tr>
    </w:tbl>
    <w:p w14:paraId="3CE889C6" w14:textId="32B75530" w:rsidR="00EA3379" w:rsidRDefault="00EA3379" w:rsidP="00BE18EE">
      <w:pPr>
        <w:spacing w:before="240"/>
      </w:pPr>
      <w:r w:rsidRPr="00820BAD">
        <w:t xml:space="preserve">With </w:t>
      </w:r>
      <w:r w:rsidR="00F735B7">
        <w:t>over</w:t>
      </w:r>
      <w:r w:rsidRPr="00820BAD">
        <w:t xml:space="preserve"> 16,000 employees, </w:t>
      </w:r>
      <w:r w:rsidR="00610E2F">
        <w:t xml:space="preserve">the Ministry of </w:t>
      </w:r>
      <w:r w:rsidR="00064200">
        <w:t xml:space="preserve">the Solicitor General </w:t>
      </w:r>
      <w:r w:rsidRPr="00820BAD">
        <w:t>is the largest ministry in the OPS</w:t>
      </w:r>
      <w:r>
        <w:t xml:space="preserve">. </w:t>
      </w:r>
      <w:r w:rsidRPr="003F70E2">
        <w:t xml:space="preserve">Based on available estimates about the general population, </w:t>
      </w:r>
      <w:r w:rsidR="00064200">
        <w:t xml:space="preserve">the ministry </w:t>
      </w:r>
      <w:r w:rsidRPr="003F70E2">
        <w:t>may have somewhere between 48 and 800 employees who are trans.</w:t>
      </w:r>
      <w:r w:rsidRPr="003F70E2">
        <w:rPr>
          <w:rStyle w:val="FootnoteReference"/>
        </w:rPr>
        <w:footnoteReference w:id="6"/>
      </w:r>
      <w:r w:rsidRPr="003F70E2">
        <w:t xml:space="preserve"> As an inclusive ministry, </w:t>
      </w:r>
      <w:r w:rsidR="00064200">
        <w:t>the ministry</w:t>
      </w:r>
      <w:r>
        <w:t xml:space="preserve"> is committed to enabling all o</w:t>
      </w:r>
      <w:r w:rsidRPr="00820BAD">
        <w:t>ur employees to reach their full potential.</w:t>
      </w:r>
    </w:p>
    <w:p w14:paraId="3FFA5376" w14:textId="1119B340" w:rsidR="005478C6" w:rsidRDefault="00610E2F" w:rsidP="00A10160">
      <w:r>
        <w:t>To this end, t</w:t>
      </w:r>
      <w:r w:rsidR="00C36F80">
        <w:t>h</w:t>
      </w:r>
      <w:r w:rsidR="00A25ABC">
        <w:t xml:space="preserve">is guidance document aims to </w:t>
      </w:r>
      <w:r w:rsidR="0055146F">
        <w:t>outline best practices for transitioning gender in the workplace</w:t>
      </w:r>
      <w:r w:rsidR="00A25ABC">
        <w:t xml:space="preserve">. It explains key terms and concepts, </w:t>
      </w:r>
      <w:r w:rsidR="00C36F80">
        <w:t xml:space="preserve">the trans experience, </w:t>
      </w:r>
      <w:r w:rsidR="003E1390">
        <w:t>employment obligations</w:t>
      </w:r>
      <w:r w:rsidR="0055146F">
        <w:t xml:space="preserve">, as well as practical </w:t>
      </w:r>
      <w:r w:rsidR="00C36F80">
        <w:t>step</w:t>
      </w:r>
      <w:r w:rsidR="0055146F">
        <w:t>-by-step</w:t>
      </w:r>
      <w:r w:rsidR="00C36F80">
        <w:t xml:space="preserve"> considerations for </w:t>
      </w:r>
      <w:r w:rsidR="0055146F">
        <w:t xml:space="preserve">the </w:t>
      </w:r>
      <w:r w:rsidR="00C36F80">
        <w:t>transition period</w:t>
      </w:r>
      <w:r w:rsidR="0055146F">
        <w:t xml:space="preserve"> in the workplace</w:t>
      </w:r>
      <w:r w:rsidR="00C36F80">
        <w:t>.</w:t>
      </w:r>
    </w:p>
    <w:p w14:paraId="0160AA3E" w14:textId="225274DF" w:rsidR="00B76819" w:rsidRPr="00B76819" w:rsidRDefault="00B76819" w:rsidP="00BE18EE">
      <w:pPr>
        <w:pStyle w:val="Heading1"/>
        <w:spacing w:before="360"/>
      </w:pPr>
      <w:bookmarkStart w:id="1" w:name="_Toc482697896"/>
      <w:r w:rsidRPr="005C43B9">
        <w:t>About</w:t>
      </w:r>
      <w:r w:rsidRPr="00B76819">
        <w:t xml:space="preserve"> this document</w:t>
      </w:r>
      <w:bookmarkEnd w:id="1"/>
    </w:p>
    <w:p w14:paraId="746FADDD" w14:textId="38EF3AF4" w:rsidR="00DD15E3" w:rsidRDefault="00DD15E3" w:rsidP="00DD15E3">
      <w:r w:rsidRPr="00B76819">
        <w:t xml:space="preserve">This guidance document was created by </w:t>
      </w:r>
      <w:r w:rsidR="00064200">
        <w:t>the ministry</w:t>
      </w:r>
      <w:r w:rsidRPr="00B76819">
        <w:t xml:space="preserve"> in partnership with </w:t>
      </w:r>
      <w:r w:rsidR="003E1390">
        <w:t xml:space="preserve">the </w:t>
      </w:r>
      <w:r w:rsidRPr="00B76819">
        <w:t>OPS Pride Network</w:t>
      </w:r>
      <w:r w:rsidR="003E1390">
        <w:t xml:space="preserve"> (OPN)</w:t>
      </w:r>
      <w:r>
        <w:t>.</w:t>
      </w:r>
    </w:p>
    <w:p w14:paraId="405AED62" w14:textId="27B711F4" w:rsidR="00833D5C" w:rsidRPr="00833D5C" w:rsidRDefault="00833D5C" w:rsidP="00833D5C">
      <w:pPr>
        <w:pStyle w:val="Heading2"/>
      </w:pPr>
      <w:bookmarkStart w:id="2" w:name="_Toc437438034"/>
      <w:bookmarkStart w:id="3" w:name="_Toc482697897"/>
      <w:r w:rsidRPr="00833D5C">
        <w:t>Aim</w:t>
      </w:r>
      <w:bookmarkEnd w:id="2"/>
      <w:bookmarkEnd w:id="3"/>
    </w:p>
    <w:p w14:paraId="43C23EDF" w14:textId="44096565" w:rsidR="00DD15E3" w:rsidRPr="00065B77" w:rsidRDefault="00DD15E3" w:rsidP="00DD15E3">
      <w:pPr>
        <w:spacing w:after="0"/>
      </w:pPr>
      <w:r>
        <w:t xml:space="preserve">These </w:t>
      </w:r>
      <w:r w:rsidR="00DC2CA4">
        <w:t xml:space="preserve">best practices </w:t>
      </w:r>
      <w:r w:rsidRPr="00065B77">
        <w:t>aim to</w:t>
      </w:r>
      <w:r w:rsidRPr="00B76819">
        <w:t xml:space="preserve"> help improve the experience of trans employees in the workplace</w:t>
      </w:r>
      <w:r w:rsidR="004A4AB8">
        <w:t xml:space="preserve"> </w:t>
      </w:r>
      <w:r w:rsidR="00710925">
        <w:t>by</w:t>
      </w:r>
      <w:r w:rsidRPr="00065B77">
        <w:t>:</w:t>
      </w:r>
    </w:p>
    <w:p w14:paraId="0DF2D6B1" w14:textId="3783AF68" w:rsidR="00DD15E3" w:rsidRPr="00065B77" w:rsidRDefault="00DD15E3" w:rsidP="00BD389C">
      <w:pPr>
        <w:numPr>
          <w:ilvl w:val="0"/>
          <w:numId w:val="6"/>
        </w:numPr>
        <w:spacing w:before="0" w:after="0"/>
      </w:pPr>
      <w:r w:rsidRPr="00065B77">
        <w:t>Affirm</w:t>
      </w:r>
      <w:r w:rsidR="00710925">
        <w:t>ing</w:t>
      </w:r>
      <w:r w:rsidRPr="00065B77">
        <w:t xml:space="preserve"> trans people’s human rights and promote recognition of their inherent dignity and </w:t>
      </w:r>
      <w:proofErr w:type="gramStart"/>
      <w:r w:rsidRPr="00065B77">
        <w:t>worth</w:t>
      </w:r>
      <w:r w:rsidR="00710925">
        <w:t>;</w:t>
      </w:r>
      <w:proofErr w:type="gramEnd"/>
    </w:p>
    <w:p w14:paraId="38230A6F" w14:textId="08AD8BED" w:rsidR="00DD15E3" w:rsidRDefault="00DD15E3" w:rsidP="00BD389C">
      <w:pPr>
        <w:numPr>
          <w:ilvl w:val="0"/>
          <w:numId w:val="6"/>
        </w:numPr>
        <w:spacing w:before="0" w:after="0"/>
      </w:pPr>
      <w:r>
        <w:t>Defi</w:t>
      </w:r>
      <w:r w:rsidR="00457882">
        <w:t>n</w:t>
      </w:r>
      <w:r w:rsidR="00710925">
        <w:t>ing</w:t>
      </w:r>
      <w:r w:rsidR="00457882">
        <w:t xml:space="preserve"> norms of appropriate </w:t>
      </w:r>
      <w:proofErr w:type="gramStart"/>
      <w:r w:rsidR="00457882">
        <w:t>conduct</w:t>
      </w:r>
      <w:r w:rsidR="00710925">
        <w:t>;</w:t>
      </w:r>
      <w:proofErr w:type="gramEnd"/>
    </w:p>
    <w:p w14:paraId="1AFD56AE" w14:textId="02200493" w:rsidR="00710925" w:rsidRDefault="00DD15E3" w:rsidP="00BD389C">
      <w:pPr>
        <w:numPr>
          <w:ilvl w:val="0"/>
          <w:numId w:val="6"/>
        </w:numPr>
        <w:spacing w:before="0" w:after="0"/>
      </w:pPr>
      <w:r w:rsidRPr="00065B77">
        <w:t>Creat</w:t>
      </w:r>
      <w:r w:rsidR="00710925">
        <w:t>ing</w:t>
      </w:r>
      <w:r w:rsidRPr="00065B77">
        <w:t xml:space="preserve"> a climate of understanding and respect, so that trans people feel included in the workplace and can fully contribute to </w:t>
      </w:r>
      <w:proofErr w:type="gramStart"/>
      <w:r w:rsidRPr="00065B77">
        <w:t>it</w:t>
      </w:r>
      <w:r w:rsidR="00710925">
        <w:t>;</w:t>
      </w:r>
      <w:proofErr w:type="gramEnd"/>
    </w:p>
    <w:p w14:paraId="3D2D01E5" w14:textId="7B85BCE1" w:rsidR="00BE18EE" w:rsidRDefault="00552338" w:rsidP="00BD389C">
      <w:pPr>
        <w:numPr>
          <w:ilvl w:val="0"/>
          <w:numId w:val="6"/>
        </w:numPr>
        <w:spacing w:before="0" w:after="0"/>
      </w:pPr>
      <w:r>
        <w:t>Help</w:t>
      </w:r>
      <w:r w:rsidR="00710925">
        <w:t>ing</w:t>
      </w:r>
      <w:r>
        <w:t xml:space="preserve"> p</w:t>
      </w:r>
      <w:r w:rsidR="00DD15E3" w:rsidRPr="00065B77">
        <w:t xml:space="preserve">revent discrimination and harassment because of gender identity </w:t>
      </w:r>
      <w:r w:rsidR="00125EEA">
        <w:t>and/</w:t>
      </w:r>
      <w:r w:rsidR="00DD15E3" w:rsidRPr="00065B77">
        <w:t xml:space="preserve">or </w:t>
      </w:r>
      <w:r w:rsidR="00125EEA">
        <w:t xml:space="preserve">gender </w:t>
      </w:r>
      <w:r w:rsidR="00DD15E3" w:rsidRPr="00065B77">
        <w:t>expression.</w:t>
      </w:r>
      <w:r w:rsidR="00BE18EE">
        <w:br w:type="page"/>
      </w:r>
    </w:p>
    <w:p w14:paraId="02AE8CFB" w14:textId="04386744" w:rsidR="00E755B6" w:rsidRPr="00B76819" w:rsidRDefault="00E755B6" w:rsidP="00833D5C">
      <w:pPr>
        <w:pStyle w:val="Heading2"/>
      </w:pPr>
      <w:bookmarkStart w:id="4" w:name="_Toc482697898"/>
      <w:r w:rsidRPr="00B76819">
        <w:lastRenderedPageBreak/>
        <w:t>Methodology</w:t>
      </w:r>
      <w:bookmarkEnd w:id="4"/>
    </w:p>
    <w:p w14:paraId="7D63240A" w14:textId="77777777" w:rsidR="00E755B6" w:rsidRDefault="00E755B6" w:rsidP="00E755B6">
      <w:r w:rsidRPr="00B76819">
        <w:t>The best practices in this document were developed in consultation with trans employees in the OPS, who have lived experience of transitioning in the workplace, their manag</w:t>
      </w:r>
      <w:r w:rsidR="006E453E">
        <w:t xml:space="preserve">ers, as well as human resources, human </w:t>
      </w:r>
      <w:proofErr w:type="gramStart"/>
      <w:r w:rsidR="006E453E">
        <w:t>rights</w:t>
      </w:r>
      <w:proofErr w:type="gramEnd"/>
      <w:r w:rsidR="006E453E">
        <w:t xml:space="preserve"> and </w:t>
      </w:r>
      <w:r w:rsidRPr="00B76819">
        <w:t xml:space="preserve">legal stakeholders. </w:t>
      </w:r>
    </w:p>
    <w:p w14:paraId="5F6A8FF1" w14:textId="77777777" w:rsidR="00E755B6" w:rsidRPr="00B76819" w:rsidRDefault="00E755B6" w:rsidP="00E755B6">
      <w:r w:rsidRPr="00B76819">
        <w:t>They also draw on best practices identified through a jurisdictional scan of 2</w:t>
      </w:r>
      <w:r w:rsidR="00F735B7">
        <w:t>1</w:t>
      </w:r>
      <w:r w:rsidRPr="00B76819">
        <w:t xml:space="preserve"> public and private sector organizations.</w:t>
      </w:r>
    </w:p>
    <w:p w14:paraId="1620E825" w14:textId="47684055" w:rsidR="00E755B6" w:rsidRPr="00B76819" w:rsidRDefault="00E755B6" w:rsidP="00E755B6">
      <w:r w:rsidRPr="00B76819">
        <w:t>The document supports the Ontario Human Rights</w:t>
      </w:r>
      <w:r w:rsidR="00117591" w:rsidRPr="00117591">
        <w:t xml:space="preserve"> Commission’s Policy on preventing discrimination because of gender identity and gender expression, the OPS </w:t>
      </w:r>
      <w:r w:rsidR="00A319F3">
        <w:t>Respectful Workplace Policy</w:t>
      </w:r>
      <w:r w:rsidR="00117591" w:rsidRPr="00117591">
        <w:t xml:space="preserve"> and the OPS Disability Accommodation Policy</w:t>
      </w:r>
      <w:r w:rsidRPr="00B76819">
        <w:t xml:space="preserve">. </w:t>
      </w:r>
    </w:p>
    <w:p w14:paraId="077693E2" w14:textId="4D461FEC" w:rsidR="004A4AB8" w:rsidRDefault="004A4AB8" w:rsidP="00833D5C">
      <w:pPr>
        <w:pStyle w:val="Heading2"/>
      </w:pPr>
      <w:bookmarkStart w:id="5" w:name="_Toc482697899"/>
      <w:r>
        <w:t>Scope</w:t>
      </w:r>
      <w:bookmarkEnd w:id="5"/>
    </w:p>
    <w:p w14:paraId="6B1400AB" w14:textId="76BA8688" w:rsidR="00800FB4" w:rsidRDefault="004A4AB8" w:rsidP="004A4AB8">
      <w:r w:rsidRPr="0046080C">
        <w:t xml:space="preserve">This document aims to </w:t>
      </w:r>
      <w:r w:rsidR="00D56A0A" w:rsidRPr="0046080C">
        <w:t>support</w:t>
      </w:r>
      <w:r w:rsidRPr="0046080C">
        <w:t xml:space="preserve"> the </w:t>
      </w:r>
      <w:r w:rsidR="008E036A" w:rsidRPr="0046080C">
        <w:t xml:space="preserve">period of transitioning </w:t>
      </w:r>
      <w:r w:rsidR="00D56A0A" w:rsidRPr="0046080C">
        <w:t>gender in the workplace</w:t>
      </w:r>
      <w:r w:rsidR="001B5EE8" w:rsidRPr="0046080C">
        <w:t>.</w:t>
      </w:r>
    </w:p>
    <w:p w14:paraId="796A8978" w14:textId="60F4647D" w:rsidR="00B76819" w:rsidRPr="00B76819" w:rsidRDefault="00B76819" w:rsidP="00833D5C">
      <w:pPr>
        <w:pStyle w:val="Heading2"/>
      </w:pPr>
      <w:bookmarkStart w:id="6" w:name="_Toc482697900"/>
      <w:r w:rsidRPr="00B76819">
        <w:t>Application</w:t>
      </w:r>
      <w:bookmarkEnd w:id="6"/>
    </w:p>
    <w:p w14:paraId="0728A96C" w14:textId="4CE7E19F" w:rsidR="00D072F0" w:rsidRDefault="003566D2" w:rsidP="00045641">
      <w:pPr>
        <w:spacing w:after="0"/>
      </w:pPr>
      <w:r>
        <w:t>This document is</w:t>
      </w:r>
      <w:r w:rsidR="00B76819" w:rsidRPr="00B76819">
        <w:t xml:space="preserve"> intended for use in </w:t>
      </w:r>
      <w:r w:rsidR="00064200">
        <w:t>the ministry</w:t>
      </w:r>
      <w:r w:rsidR="00B76819" w:rsidRPr="00B76819">
        <w:t xml:space="preserve"> (excluding OPP</w:t>
      </w:r>
      <w:r w:rsidR="005D023C">
        <w:rPr>
          <w:rStyle w:val="FootnoteReference"/>
        </w:rPr>
        <w:footnoteReference w:id="7"/>
      </w:r>
      <w:r w:rsidR="00B76819" w:rsidRPr="00B76819">
        <w:t>)</w:t>
      </w:r>
      <w:r w:rsidR="00D072F0">
        <w:t xml:space="preserve"> by:</w:t>
      </w:r>
    </w:p>
    <w:p w14:paraId="3DF84C35" w14:textId="77777777" w:rsidR="00D072F0" w:rsidRPr="006A44FB" w:rsidRDefault="00D072F0" w:rsidP="00045641">
      <w:pPr>
        <w:pStyle w:val="ListParagraph"/>
        <w:numPr>
          <w:ilvl w:val="0"/>
          <w:numId w:val="9"/>
        </w:numPr>
        <w:spacing w:before="0" w:after="0"/>
      </w:pPr>
      <w:r w:rsidRPr="006A44FB">
        <w:t>Trans employees who are transitioning in the workplace.</w:t>
      </w:r>
    </w:p>
    <w:p w14:paraId="79905B07" w14:textId="77777777" w:rsidR="00B2155C" w:rsidRDefault="00D072F0" w:rsidP="00045641">
      <w:pPr>
        <w:pStyle w:val="ListParagraph"/>
        <w:numPr>
          <w:ilvl w:val="0"/>
          <w:numId w:val="9"/>
        </w:numPr>
        <w:spacing w:before="0" w:after="0"/>
      </w:pPr>
      <w:r w:rsidRPr="006A44FB">
        <w:t>Managers and HR practitioners who are supporting trans employees during their transition in the workplace.</w:t>
      </w:r>
    </w:p>
    <w:p w14:paraId="32010A37" w14:textId="77777777" w:rsidR="00D072F0" w:rsidRDefault="00D072F0" w:rsidP="00045641">
      <w:pPr>
        <w:pStyle w:val="ListParagraph"/>
        <w:numPr>
          <w:ilvl w:val="0"/>
          <w:numId w:val="9"/>
        </w:numPr>
        <w:spacing w:before="0" w:after="0"/>
      </w:pPr>
      <w:r w:rsidRPr="006A44FB">
        <w:t>Any employee whose</w:t>
      </w:r>
      <w:r>
        <w:t xml:space="preserve"> </w:t>
      </w:r>
      <w:r w:rsidRPr="00CF18D3">
        <w:t>co-worker</w:t>
      </w:r>
      <w:r w:rsidRPr="00882DFF">
        <w:t xml:space="preserve"> </w:t>
      </w:r>
      <w:r>
        <w:t>is transitioning in the workplace.</w:t>
      </w:r>
    </w:p>
    <w:p w14:paraId="6CF19E65" w14:textId="77777777" w:rsidR="003171CB" w:rsidRDefault="00B76819" w:rsidP="00045641">
      <w:pPr>
        <w:spacing w:after="0"/>
      </w:pPr>
      <w:r w:rsidRPr="00B76819">
        <w:t>Th</w:t>
      </w:r>
      <w:r w:rsidR="006154A7">
        <w:t>is</w:t>
      </w:r>
      <w:r w:rsidRPr="00B76819">
        <w:t xml:space="preserve"> document is not a policy. It does not purport to give legal advice or</w:t>
      </w:r>
      <w:r w:rsidR="003171CB">
        <w:t xml:space="preserve"> replace relevant:</w:t>
      </w:r>
    </w:p>
    <w:p w14:paraId="0C566E4C" w14:textId="0F77ADF5" w:rsidR="003171CB" w:rsidRDefault="00716722" w:rsidP="00045641">
      <w:pPr>
        <w:pStyle w:val="ListParagraph"/>
        <w:numPr>
          <w:ilvl w:val="0"/>
          <w:numId w:val="9"/>
        </w:numPr>
        <w:spacing w:before="0" w:after="100" w:afterAutospacing="1"/>
      </w:pPr>
      <w:r>
        <w:t>legislation</w:t>
      </w:r>
      <w:r w:rsidR="003171CB">
        <w:t xml:space="preserve"> - </w:t>
      </w:r>
      <w:r w:rsidR="00B76819" w:rsidRPr="00B76819">
        <w:t xml:space="preserve">including but not limited to the </w:t>
      </w:r>
      <w:r w:rsidR="005E3682">
        <w:t xml:space="preserve">Ontario </w:t>
      </w:r>
      <w:r w:rsidR="00D66C99">
        <w:t>Human Rights Code, 1990</w:t>
      </w:r>
      <w:r w:rsidR="005E3682">
        <w:t xml:space="preserve"> (the Code)</w:t>
      </w:r>
      <w:r w:rsidR="00B76819" w:rsidRPr="00B76819">
        <w:t>, the Public Service of Ontario Act,</w:t>
      </w:r>
      <w:r w:rsidR="00D66C99">
        <w:t xml:space="preserve"> 2006, </w:t>
      </w:r>
      <w:r w:rsidR="00B76819" w:rsidRPr="00B76819">
        <w:t>the French Language Services Act,</w:t>
      </w:r>
      <w:r w:rsidR="00D66C99">
        <w:t xml:space="preserve"> 1990,</w:t>
      </w:r>
      <w:r w:rsidR="00B76819" w:rsidRPr="00B76819">
        <w:t xml:space="preserve"> the Accessibility for Ontarians with Disabilities Act</w:t>
      </w:r>
      <w:r w:rsidR="00B76819" w:rsidRPr="00B76819">
        <w:rPr>
          <w:i/>
        </w:rPr>
        <w:t xml:space="preserve">, </w:t>
      </w:r>
      <w:proofErr w:type="gramStart"/>
      <w:r w:rsidR="00D66C99" w:rsidRPr="00D66C99">
        <w:t>2005</w:t>
      </w:r>
      <w:r w:rsidR="003171CB">
        <w:t>;</w:t>
      </w:r>
      <w:proofErr w:type="gramEnd"/>
      <w:r w:rsidR="00D66C99" w:rsidRPr="00D66C99">
        <w:t xml:space="preserve"> </w:t>
      </w:r>
    </w:p>
    <w:p w14:paraId="6AD218C6" w14:textId="1FA02EE8" w:rsidR="003171CB" w:rsidRDefault="00B76819" w:rsidP="00045641">
      <w:pPr>
        <w:pStyle w:val="ListParagraph"/>
        <w:numPr>
          <w:ilvl w:val="0"/>
          <w:numId w:val="9"/>
        </w:numPr>
        <w:spacing w:before="0" w:after="100" w:afterAutospacing="1"/>
      </w:pPr>
      <w:r w:rsidRPr="00B76819">
        <w:t>associated regul</w:t>
      </w:r>
      <w:r w:rsidR="003171CB">
        <w:t xml:space="preserve">ations, directives and policies - </w:t>
      </w:r>
      <w:r w:rsidRPr="00B76819">
        <w:t>such as the</w:t>
      </w:r>
      <w:r w:rsidR="003949E3">
        <w:t xml:space="preserve"> OPS </w:t>
      </w:r>
      <w:r w:rsidRPr="00B76819">
        <w:t xml:space="preserve">Policy on Preventing Barriers in Employment, the </w:t>
      </w:r>
      <w:r w:rsidR="003949E3">
        <w:t xml:space="preserve">OPS </w:t>
      </w:r>
      <w:r w:rsidRPr="00B76819">
        <w:t xml:space="preserve">Employment Policy, the </w:t>
      </w:r>
      <w:r w:rsidR="003949E3">
        <w:t xml:space="preserve">OPS </w:t>
      </w:r>
      <w:r w:rsidR="00A319F3">
        <w:t>Respectful Workplace Policy</w:t>
      </w:r>
      <w:r w:rsidR="00602706">
        <w:t xml:space="preserve"> and the OPS Disability Accommodation </w:t>
      </w:r>
      <w:proofErr w:type="gramStart"/>
      <w:r w:rsidR="00602706">
        <w:t>Policy</w:t>
      </w:r>
      <w:r w:rsidR="003171CB">
        <w:t>;</w:t>
      </w:r>
      <w:proofErr w:type="gramEnd"/>
    </w:p>
    <w:p w14:paraId="190D427E" w14:textId="77777777" w:rsidR="003171CB" w:rsidRDefault="003171CB" w:rsidP="00045641">
      <w:pPr>
        <w:pStyle w:val="ListParagraph"/>
        <w:numPr>
          <w:ilvl w:val="0"/>
          <w:numId w:val="9"/>
        </w:numPr>
        <w:spacing w:before="0" w:after="100" w:afterAutospacing="1"/>
      </w:pPr>
      <w:r>
        <w:t xml:space="preserve">collective agreements; or </w:t>
      </w:r>
    </w:p>
    <w:p w14:paraId="2CBC983E" w14:textId="77777777" w:rsidR="00305B55" w:rsidRDefault="003171CB" w:rsidP="00045641">
      <w:pPr>
        <w:pStyle w:val="ListParagraph"/>
        <w:numPr>
          <w:ilvl w:val="0"/>
          <w:numId w:val="9"/>
        </w:numPr>
        <w:spacing w:before="0" w:after="100" w:afterAutospacing="1"/>
      </w:pPr>
      <w:r>
        <w:t xml:space="preserve">OHRC’s </w:t>
      </w:r>
      <w:r w:rsidRPr="003949E3">
        <w:t>Policy on preven</w:t>
      </w:r>
      <w:r>
        <w:t xml:space="preserve">ting discrimination because of </w:t>
      </w:r>
      <w:r w:rsidRPr="003949E3">
        <w:t>gender identity and gender expression</w:t>
      </w:r>
      <w:r w:rsidR="00B76819" w:rsidRPr="00B76819">
        <w:t xml:space="preserve">. </w:t>
      </w:r>
    </w:p>
    <w:p w14:paraId="7D64E900" w14:textId="6EE9BC9C" w:rsidR="008D21BC" w:rsidRDefault="008D21BC" w:rsidP="00416F9C">
      <w:pPr>
        <w:pStyle w:val="Heading1"/>
      </w:pPr>
      <w:bookmarkStart w:id="7" w:name="_Toc482697901"/>
      <w:bookmarkStart w:id="8" w:name="_Toc429752784"/>
      <w:r>
        <w:lastRenderedPageBreak/>
        <w:t>Understanding g</w:t>
      </w:r>
      <w:r w:rsidRPr="00DA2DD5">
        <w:t>ender identity and gender expression</w:t>
      </w:r>
      <w:bookmarkEnd w:id="7"/>
      <w:r>
        <w:t xml:space="preserve"> </w:t>
      </w:r>
      <w:bookmarkEnd w:id="8"/>
    </w:p>
    <w:p w14:paraId="234BA02F" w14:textId="0B2A00DA" w:rsidR="008D21BC" w:rsidRPr="00FF5143" w:rsidRDefault="00710925" w:rsidP="008D21BC">
      <w:r w:rsidRPr="004A5149">
        <w:rPr>
          <w:rStyle w:val="Strong"/>
          <w:b w:val="0"/>
        </w:rPr>
        <w:t xml:space="preserve">Biological </w:t>
      </w:r>
      <w:r>
        <w:rPr>
          <w:rStyle w:val="Strong"/>
        </w:rPr>
        <w:t>se</w:t>
      </w:r>
      <w:r w:rsidR="008D21BC" w:rsidRPr="00DA2DD5">
        <w:rPr>
          <w:rStyle w:val="Strong"/>
        </w:rPr>
        <w:t>x</w:t>
      </w:r>
      <w:r w:rsidR="008D21BC" w:rsidRPr="00FF5143">
        <w:t xml:space="preserve"> is the classification of people as male, female or intersex. The sex of a person is assessed and designated at birth by doctors, midwives, other health care practitioners</w:t>
      </w:r>
      <w:r w:rsidR="006154A7">
        <w:t>,</w:t>
      </w:r>
      <w:r w:rsidR="008D21BC" w:rsidRPr="00FF5143">
        <w:t xml:space="preserve"> or parents, </w:t>
      </w:r>
      <w:r w:rsidR="00264C15" w:rsidRPr="00FF5143">
        <w:t>based on</w:t>
      </w:r>
      <w:r w:rsidR="008D21BC" w:rsidRPr="00FF5143">
        <w:t xml:space="preserve"> a baby’s </w:t>
      </w:r>
      <w:r w:rsidR="003D0761" w:rsidRPr="003D0761">
        <w:t>physical characteristics</w:t>
      </w:r>
      <w:r w:rsidR="009F2A62">
        <w:t xml:space="preserve"> (such as genitalia or chromosomes)</w:t>
      </w:r>
      <w:r w:rsidR="008D21BC" w:rsidRPr="00FF5143">
        <w:t xml:space="preserve">. Whereas </w:t>
      </w:r>
      <w:r w:rsidR="00793B06">
        <w:t xml:space="preserve">biological </w:t>
      </w:r>
      <w:r w:rsidR="008D21BC" w:rsidRPr="00FF5143">
        <w:t xml:space="preserve">sex is about a person’s </w:t>
      </w:r>
      <w:r w:rsidR="003D0761" w:rsidRPr="003D0761">
        <w:t>physical</w:t>
      </w:r>
      <w:r w:rsidR="008D21BC" w:rsidRPr="00FF5143">
        <w:t xml:space="preserve"> characteristics, </w:t>
      </w:r>
      <w:r w:rsidR="008D21BC" w:rsidRPr="00DA2DD5">
        <w:rPr>
          <w:rStyle w:val="Strong"/>
        </w:rPr>
        <w:t xml:space="preserve">gender </w:t>
      </w:r>
      <w:r w:rsidR="008D21BC" w:rsidRPr="00FF5143">
        <w:t xml:space="preserve">is about what it means to be a man or </w:t>
      </w:r>
      <w:r w:rsidR="00382595">
        <w:t xml:space="preserve">a </w:t>
      </w:r>
      <w:r w:rsidR="008D21BC" w:rsidRPr="00FF5143">
        <w:t xml:space="preserve">woman in society. </w:t>
      </w:r>
    </w:p>
    <w:p w14:paraId="274CF63B" w14:textId="5D894914" w:rsidR="008D21BC" w:rsidRPr="00FF5143" w:rsidRDefault="008D21BC" w:rsidP="008D21BC">
      <w:r w:rsidRPr="00DA2DD5">
        <w:rPr>
          <w:rStyle w:val="Strong"/>
        </w:rPr>
        <w:t>Gender identity</w:t>
      </w:r>
      <w:r w:rsidRPr="00FF5143">
        <w:t xml:space="preserve">, on the other hand, refers to a person's </w:t>
      </w:r>
      <w:r w:rsidR="00E46505" w:rsidRPr="00E46505">
        <w:t xml:space="preserve">internal and individual </w:t>
      </w:r>
      <w:r w:rsidRPr="00FF5143">
        <w:t xml:space="preserve">sense of being a man, a woman, both, neither, </w:t>
      </w:r>
      <w:proofErr w:type="gramStart"/>
      <w:r w:rsidRPr="00FF5143">
        <w:t>or</w:t>
      </w:r>
      <w:proofErr w:type="gramEnd"/>
      <w:r w:rsidRPr="00FF5143">
        <w:t xml:space="preserve"> anywhere along the gender spectrum. </w:t>
      </w:r>
      <w:r w:rsidR="006D4964">
        <w:t xml:space="preserve">The </w:t>
      </w:r>
      <w:proofErr w:type="gramStart"/>
      <w:r w:rsidR="006D4964">
        <w:t>manner in which</w:t>
      </w:r>
      <w:proofErr w:type="gramEnd"/>
      <w:r w:rsidR="006D4964">
        <w:t xml:space="preserve"> a person presents </w:t>
      </w:r>
      <w:r w:rsidRPr="00FF5143">
        <w:t>their gender publicly</w:t>
      </w:r>
      <w:r w:rsidR="006D4964">
        <w:t>, such as the</w:t>
      </w:r>
      <w:r w:rsidRPr="00FF5143">
        <w:t xml:space="preserve"> way they dress or style their hair</w:t>
      </w:r>
      <w:r w:rsidR="006D4964">
        <w:t xml:space="preserve">, is known as </w:t>
      </w:r>
      <w:r w:rsidRPr="00FE7110">
        <w:rPr>
          <w:rStyle w:val="Strong"/>
        </w:rPr>
        <w:t>gender expression</w:t>
      </w:r>
      <w:r w:rsidRPr="00FF5143">
        <w:t xml:space="preserve">. </w:t>
      </w:r>
    </w:p>
    <w:p w14:paraId="4E8EF007" w14:textId="63131462" w:rsidR="008D21BC" w:rsidRDefault="008D21BC" w:rsidP="008D21BC">
      <w:r w:rsidRPr="00FF5143">
        <w:t xml:space="preserve">When a person’s gender identity </w:t>
      </w:r>
      <w:r w:rsidR="003F0CE2">
        <w:t>or</w:t>
      </w:r>
      <w:r w:rsidRPr="00FF5143">
        <w:t xml:space="preserve"> expression differs </w:t>
      </w:r>
      <w:r w:rsidR="006D4964">
        <w:t xml:space="preserve">from </w:t>
      </w:r>
      <w:r w:rsidRPr="00FF5143">
        <w:t xml:space="preserve">their birth-assigned </w:t>
      </w:r>
      <w:r w:rsidR="00060190" w:rsidRPr="00FF5143">
        <w:t xml:space="preserve">sex </w:t>
      </w:r>
      <w:r w:rsidR="00060190">
        <w:t>and</w:t>
      </w:r>
      <w:r w:rsidR="003F0CE2">
        <w:t>/</w:t>
      </w:r>
      <w:r w:rsidRPr="00FF5143">
        <w:t xml:space="preserve">or from stereotypical ideas about what it means to be a woman or </w:t>
      </w:r>
      <w:r w:rsidR="006D4964">
        <w:t xml:space="preserve">a </w:t>
      </w:r>
      <w:r w:rsidRPr="00FF5143">
        <w:t xml:space="preserve">man in society, </w:t>
      </w:r>
      <w:r w:rsidR="00264C15">
        <w:t xml:space="preserve">they </w:t>
      </w:r>
      <w:r w:rsidR="006E2548">
        <w:t>can be identified as</w:t>
      </w:r>
      <w:r w:rsidRPr="00FF5143">
        <w:t xml:space="preserve"> </w:t>
      </w:r>
      <w:r w:rsidRPr="00DA2DD5">
        <w:rPr>
          <w:rStyle w:val="Strong"/>
        </w:rPr>
        <w:t>transgender</w:t>
      </w:r>
      <w:r w:rsidRPr="00FF5143">
        <w:t>.</w:t>
      </w:r>
      <w:r w:rsidR="006D4964">
        <w:t xml:space="preserve"> </w:t>
      </w:r>
      <w:r w:rsidR="006D4964" w:rsidRPr="00FF5143">
        <w:t>When a person's gender identity</w:t>
      </w:r>
      <w:r w:rsidR="003F0CE2">
        <w:t xml:space="preserve"> and expression</w:t>
      </w:r>
      <w:r w:rsidR="006D4964" w:rsidRPr="00FF5143">
        <w:t xml:space="preserve"> </w:t>
      </w:r>
      <w:proofErr w:type="gramStart"/>
      <w:r w:rsidR="006D4964" w:rsidRPr="00FF5143">
        <w:t>align</w:t>
      </w:r>
      <w:r w:rsidR="00264C15">
        <w:t>s</w:t>
      </w:r>
      <w:proofErr w:type="gramEnd"/>
      <w:r w:rsidR="00264C15">
        <w:t xml:space="preserve"> with their birth-assigned sex, they </w:t>
      </w:r>
      <w:r w:rsidR="006E2548">
        <w:t>can be identified as</w:t>
      </w:r>
      <w:r w:rsidR="00264C15">
        <w:t xml:space="preserve"> </w:t>
      </w:r>
      <w:r w:rsidR="006D4964" w:rsidRPr="00DA2DD5">
        <w:rPr>
          <w:rStyle w:val="Strong"/>
        </w:rPr>
        <w:t>cisgender</w:t>
      </w:r>
      <w:r w:rsidR="006D4964" w:rsidRPr="00FF5143">
        <w:t>.</w:t>
      </w:r>
    </w:p>
    <w:p w14:paraId="5C9B1807" w14:textId="6F0912C2" w:rsidR="006D4964" w:rsidRDefault="008D21BC" w:rsidP="008D21BC">
      <w:r w:rsidRPr="00DA2DD5">
        <w:rPr>
          <w:rStyle w:val="Strong"/>
        </w:rPr>
        <w:t>Sexual orientation</w:t>
      </w:r>
      <w:r w:rsidRPr="00FF5143">
        <w:t xml:space="preserve"> refers to whom a person is attracted </w:t>
      </w:r>
      <w:r w:rsidR="006E2548">
        <w:t xml:space="preserve">and with whom a person </w:t>
      </w:r>
      <w:r w:rsidRPr="00FF5143">
        <w:t xml:space="preserve">falls in love with. </w:t>
      </w:r>
    </w:p>
    <w:p w14:paraId="44F5BC6E" w14:textId="77777777" w:rsidR="005858D0" w:rsidRDefault="005858D0" w:rsidP="006D4964">
      <w:r>
        <w:t>For more information about these key terms, please refer to the glossary in Appendix A.</w:t>
      </w:r>
    </w:p>
    <w:p w14:paraId="224A936A" w14:textId="0436F5C1" w:rsidR="006D4964" w:rsidRDefault="006D4964" w:rsidP="006D4964">
      <w:r>
        <w:t>Below is a diagram</w:t>
      </w:r>
      <w:r>
        <w:rPr>
          <w:rStyle w:val="FootnoteReference"/>
        </w:rPr>
        <w:footnoteReference w:id="8"/>
      </w:r>
      <w:r>
        <w:t xml:space="preserve"> that illustrates the difference between </w:t>
      </w:r>
      <w:r w:rsidR="003767C7">
        <w:t xml:space="preserve">biological </w:t>
      </w:r>
      <w:r>
        <w:t xml:space="preserve">sex, gender identity, gender expression and sexual orientation. </w:t>
      </w:r>
    </w:p>
    <w:p w14:paraId="22061FFA" w14:textId="77777777" w:rsidR="006D4964" w:rsidRPr="00FF5143" w:rsidRDefault="006D4964" w:rsidP="00147405">
      <w:pPr>
        <w:jc w:val="center"/>
      </w:pPr>
      <w:r>
        <w:rPr>
          <w:noProof/>
          <w:lang w:eastAsia="en-CA"/>
        </w:rPr>
        <w:drawing>
          <wp:inline distT="0" distB="0" distL="0" distR="0" wp14:anchorId="12887FDC" wp14:editId="23CE3A40">
            <wp:extent cx="2800350" cy="2955206"/>
            <wp:effectExtent l="0" t="0" r="0" b="0"/>
            <wp:docPr id="17" name="Picture 17" descr="Diagram is in a ginderbread shape and shows:&#10;- a &quot;gender identity&quot; arrow pointing at the brain&#10;- a &quot;sexual oreintation&quot; arrow points to the heart&#10;- a &quot;gender expression&quot; arrow points to a line outside the body &#10;- a &quot;biological sex&quot; arrow points to the genitalia" title="Genderbread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derbread-Person.jpg"/>
                    <pic:cNvPicPr/>
                  </pic:nvPicPr>
                  <pic:blipFill>
                    <a:blip r:embed="rId19">
                      <a:extLst>
                        <a:ext uri="{28A0092B-C50C-407E-A947-70E740481C1C}">
                          <a14:useLocalDpi xmlns:a14="http://schemas.microsoft.com/office/drawing/2010/main" val="0"/>
                        </a:ext>
                      </a:extLst>
                    </a:blip>
                    <a:stretch>
                      <a:fillRect/>
                    </a:stretch>
                  </pic:blipFill>
                  <pic:spPr>
                    <a:xfrm>
                      <a:off x="0" y="0"/>
                      <a:ext cx="2812591" cy="2968124"/>
                    </a:xfrm>
                    <a:prstGeom prst="rect">
                      <a:avLst/>
                    </a:prstGeom>
                  </pic:spPr>
                </pic:pic>
              </a:graphicData>
            </a:graphic>
          </wp:inline>
        </w:drawing>
      </w:r>
    </w:p>
    <w:p w14:paraId="600584D2" w14:textId="103DE230" w:rsidR="006D4964" w:rsidRPr="00FF5143" w:rsidRDefault="006D4964" w:rsidP="006D4964">
      <w:r w:rsidRPr="00FF5143">
        <w:lastRenderedPageBreak/>
        <w:t>Trans people may identify their gender in many ways beyond man or woman. People who have transitioned from one gender to another may identify as female or male. Some people may identify as trans and not use the labels “female” or “male.” Others may identify as existing between male and female or in different ways beyond the binary of male</w:t>
      </w:r>
      <w:r>
        <w:t xml:space="preserve"> and </w:t>
      </w:r>
      <w:r w:rsidRPr="00FF5143">
        <w:t>female.</w:t>
      </w:r>
      <w:r w:rsidR="00C617B4" w:rsidRPr="00C617B4">
        <w:t xml:space="preserve"> </w:t>
      </w:r>
      <w:r w:rsidR="00C617B4" w:rsidRPr="00FF5143">
        <w:t>Others may also identify as a trans woman or a trans man.</w:t>
      </w:r>
    </w:p>
    <w:p w14:paraId="4EC565AC" w14:textId="0DDD37A4" w:rsidR="008D21BC" w:rsidRDefault="006E2548" w:rsidP="008D21BC">
      <w:r w:rsidRPr="006E2548">
        <w:t xml:space="preserve">In terms of sexual orientation, trans people may self-identify as straight, lesbian, gay, </w:t>
      </w:r>
      <w:proofErr w:type="gramStart"/>
      <w:r w:rsidRPr="006E2548">
        <w:t>bisexual</w:t>
      </w:r>
      <w:proofErr w:type="gramEnd"/>
      <w:r w:rsidRPr="006E2548">
        <w:t xml:space="preserve"> or queer. For instance, a person who transitions from male to female and is attracted solely to men, may identify as a straight woman. A person who transitions from female to male and is attracted solely to men, may identify as a gay man</w:t>
      </w:r>
      <w:r w:rsidR="008D21BC" w:rsidRPr="00FF5143">
        <w:t xml:space="preserve">. </w:t>
      </w:r>
    </w:p>
    <w:p w14:paraId="05DA5B38" w14:textId="77777777" w:rsidR="008D21BC" w:rsidRPr="00FF5143" w:rsidRDefault="008D21BC" w:rsidP="008D21BC">
      <w:pPr>
        <w:rPr>
          <w:b/>
          <w:bCs/>
        </w:rPr>
      </w:pPr>
      <w:r w:rsidRPr="00FF5143">
        <w:br w:type="page"/>
      </w:r>
    </w:p>
    <w:p w14:paraId="24EA1DC1" w14:textId="4141615C" w:rsidR="008D21BC" w:rsidRDefault="00C20413" w:rsidP="00416F9C">
      <w:pPr>
        <w:pStyle w:val="Heading1"/>
      </w:pPr>
      <w:bookmarkStart w:id="9" w:name="_Toc482697902"/>
      <w:r>
        <w:lastRenderedPageBreak/>
        <w:t>Understanding the trans experience</w:t>
      </w:r>
      <w:bookmarkEnd w:id="9"/>
    </w:p>
    <w:p w14:paraId="4484479C" w14:textId="77777777" w:rsidR="00DA4E1D" w:rsidRDefault="008C1C50" w:rsidP="00DA4E1D">
      <w:bookmarkStart w:id="10" w:name="_Toc424545325"/>
      <w:r>
        <w:t>Trans people come from all walks of life and t</w:t>
      </w:r>
      <w:r w:rsidR="00DA4E1D">
        <w:t>here is no single or universal experience of what it means to be trans.</w:t>
      </w:r>
      <w:r w:rsidR="00A10160">
        <w:t xml:space="preserve"> </w:t>
      </w:r>
    </w:p>
    <w:p w14:paraId="21BC04FD" w14:textId="22DA8559" w:rsidR="00C20413" w:rsidRDefault="00745090" w:rsidP="00745090">
      <w:pPr>
        <w:pStyle w:val="Heading2"/>
        <w:numPr>
          <w:ilvl w:val="0"/>
          <w:numId w:val="0"/>
        </w:numPr>
      </w:pPr>
      <w:bookmarkStart w:id="11" w:name="_Toc482697903"/>
      <w:bookmarkEnd w:id="10"/>
      <w:r>
        <w:t>4.1</w:t>
      </w:r>
      <w:r>
        <w:tab/>
      </w:r>
      <w:r w:rsidR="00CC3088">
        <w:t>D</w:t>
      </w:r>
      <w:r w:rsidR="00C20413">
        <w:t>emographic profile</w:t>
      </w:r>
      <w:bookmarkEnd w:id="11"/>
    </w:p>
    <w:p w14:paraId="4518252B" w14:textId="77777777" w:rsidR="00C20413" w:rsidRDefault="00C20413" w:rsidP="00C20413">
      <w:r>
        <w:t xml:space="preserve">Knowledge about </w:t>
      </w:r>
      <w:r w:rsidR="006154A7">
        <w:t xml:space="preserve">the </w:t>
      </w:r>
      <w:r>
        <w:t xml:space="preserve">demographic profile of </w:t>
      </w:r>
      <w:r w:rsidR="00784CBA">
        <w:t xml:space="preserve">the </w:t>
      </w:r>
      <w:r>
        <w:t xml:space="preserve">trans </w:t>
      </w:r>
      <w:r w:rsidR="00784CBA">
        <w:t>community</w:t>
      </w:r>
      <w:r>
        <w:t xml:space="preserve"> is </w:t>
      </w:r>
      <w:r w:rsidR="00F32237">
        <w:t>evolving</w:t>
      </w:r>
      <w:r>
        <w:t xml:space="preserve">. </w:t>
      </w:r>
      <w:r w:rsidR="00AE5DCB">
        <w:t>According to available s</w:t>
      </w:r>
      <w:r>
        <w:t>tudies</w:t>
      </w:r>
      <w:r w:rsidR="00AE5DCB">
        <w:t xml:space="preserve">, trans people represent somewhere between 0.3 per cent to </w:t>
      </w:r>
      <w:r>
        <w:t>five</w:t>
      </w:r>
      <w:r w:rsidRPr="00141B6D">
        <w:t xml:space="preserve"> </w:t>
      </w:r>
      <w:r>
        <w:t>per cent of the population</w:t>
      </w:r>
      <w:r w:rsidR="00AE5DCB">
        <w:t>.</w:t>
      </w:r>
      <w:r>
        <w:rPr>
          <w:rStyle w:val="FootnoteReference"/>
        </w:rPr>
        <w:footnoteReference w:id="9"/>
      </w:r>
    </w:p>
    <w:p w14:paraId="4A56B27F" w14:textId="7A182887" w:rsidR="003F3DA4" w:rsidRDefault="00C20413" w:rsidP="00B14F45">
      <w:r>
        <w:t>In a ground-breaking Ontario study, Trans PULSE</w:t>
      </w:r>
      <w:r>
        <w:rPr>
          <w:rStyle w:val="FootnoteReference"/>
        </w:rPr>
        <w:footnoteReference w:id="10"/>
      </w:r>
      <w:r>
        <w:t xml:space="preserve"> found that t</w:t>
      </w:r>
      <w:r w:rsidRPr="003D4EA3">
        <w:t>rans</w:t>
      </w:r>
      <w:r>
        <w:t xml:space="preserve"> </w:t>
      </w:r>
      <w:r w:rsidRPr="003D4EA3">
        <w:t>people</w:t>
      </w:r>
      <w:r>
        <w:t xml:space="preserve"> </w:t>
      </w:r>
      <w:r w:rsidRPr="003D4EA3">
        <w:t>live</w:t>
      </w:r>
      <w:r>
        <w:t xml:space="preserve"> </w:t>
      </w:r>
      <w:r w:rsidRPr="003D4EA3">
        <w:t>in</w:t>
      </w:r>
      <w:r>
        <w:t xml:space="preserve"> </w:t>
      </w:r>
      <w:r w:rsidRPr="003D4EA3">
        <w:t>all</w:t>
      </w:r>
      <w:r>
        <w:t xml:space="preserve"> </w:t>
      </w:r>
      <w:r w:rsidRPr="003D4EA3">
        <w:t>regions</w:t>
      </w:r>
      <w:r>
        <w:t xml:space="preserve"> </w:t>
      </w:r>
      <w:r w:rsidRPr="003D4EA3">
        <w:t>of</w:t>
      </w:r>
      <w:r>
        <w:t xml:space="preserve"> </w:t>
      </w:r>
      <w:r w:rsidRPr="003D4EA3">
        <w:t>Ontario</w:t>
      </w:r>
      <w:r>
        <w:t xml:space="preserve"> </w:t>
      </w:r>
      <w:r w:rsidRPr="003D4EA3">
        <w:t>and</w:t>
      </w:r>
      <w:r>
        <w:t xml:space="preserve"> </w:t>
      </w:r>
      <w:r w:rsidRPr="003D4EA3">
        <w:t>present</w:t>
      </w:r>
      <w:r>
        <w:t xml:space="preserve"> </w:t>
      </w:r>
      <w:r w:rsidRPr="003D4EA3">
        <w:t>across</w:t>
      </w:r>
      <w:r>
        <w:t xml:space="preserve"> </w:t>
      </w:r>
      <w:r w:rsidRPr="003D4EA3">
        <w:t>a</w:t>
      </w:r>
      <w:r>
        <w:t xml:space="preserve"> </w:t>
      </w:r>
      <w:r w:rsidRPr="003D4EA3">
        <w:t>range</w:t>
      </w:r>
      <w:r>
        <w:t xml:space="preserve"> </w:t>
      </w:r>
      <w:r w:rsidRPr="003D4EA3">
        <w:t>of</w:t>
      </w:r>
      <w:r>
        <w:t xml:space="preserve"> </w:t>
      </w:r>
      <w:r w:rsidRPr="003D4EA3">
        <w:t>ages,</w:t>
      </w:r>
      <w:r>
        <w:t xml:space="preserve"> </w:t>
      </w:r>
      <w:r w:rsidRPr="003D4EA3">
        <w:t>sexual</w:t>
      </w:r>
      <w:r>
        <w:t xml:space="preserve"> </w:t>
      </w:r>
      <w:r w:rsidRPr="003D4EA3">
        <w:t>orientations</w:t>
      </w:r>
      <w:r>
        <w:t xml:space="preserve"> </w:t>
      </w:r>
      <w:r w:rsidRPr="003D4EA3">
        <w:t>and</w:t>
      </w:r>
      <w:r>
        <w:t xml:space="preserve"> </w:t>
      </w:r>
      <w:r w:rsidRPr="003D4EA3">
        <w:t>cultural</w:t>
      </w:r>
      <w:r>
        <w:t xml:space="preserve"> </w:t>
      </w:r>
      <w:r w:rsidRPr="003D4EA3">
        <w:t>and</w:t>
      </w:r>
      <w:r>
        <w:t xml:space="preserve"> </w:t>
      </w:r>
      <w:proofErr w:type="spellStart"/>
      <w:r w:rsidRPr="003D4EA3">
        <w:t>ethnoracial</w:t>
      </w:r>
      <w:proofErr w:type="spellEnd"/>
      <w:r>
        <w:t xml:space="preserve"> </w:t>
      </w:r>
      <w:r w:rsidRPr="003D4EA3">
        <w:t>identities</w:t>
      </w:r>
      <w:r>
        <w:t xml:space="preserve">. </w:t>
      </w:r>
      <w:r w:rsidR="00BE38C4">
        <w:t>Here are some highlights:</w:t>
      </w:r>
    </w:p>
    <w:p w14:paraId="7B0A7DBC" w14:textId="77777777" w:rsidR="00F9059A" w:rsidRDefault="00F9059A" w:rsidP="00BD389C">
      <w:pPr>
        <w:pStyle w:val="ListParagraph"/>
        <w:numPr>
          <w:ilvl w:val="0"/>
          <w:numId w:val="9"/>
        </w:numPr>
      </w:pPr>
      <w:r>
        <w:t>There is an almost equal split between the female-to-male individuals and male-to-female individuals.</w:t>
      </w:r>
      <w:r>
        <w:rPr>
          <w:rStyle w:val="FootnoteReference"/>
        </w:rPr>
        <w:footnoteReference w:id="11"/>
      </w:r>
      <w:r>
        <w:t xml:space="preserve"> </w:t>
      </w:r>
    </w:p>
    <w:p w14:paraId="5C86A010" w14:textId="77777777" w:rsidR="003F3DA4" w:rsidRDefault="00D90022" w:rsidP="00BD389C">
      <w:pPr>
        <w:pStyle w:val="ListParagraph"/>
        <w:numPr>
          <w:ilvl w:val="0"/>
          <w:numId w:val="9"/>
        </w:numPr>
      </w:pPr>
      <w:r>
        <w:t>Sixty-eight</w:t>
      </w:r>
      <w:r w:rsidR="00B14F45">
        <w:t xml:space="preserve"> per cent of trans Ontarians live outside the metropolitan Toronto area.</w:t>
      </w:r>
      <w:r w:rsidR="00F9059A">
        <w:rPr>
          <w:rStyle w:val="FootnoteReference"/>
        </w:rPr>
        <w:footnoteReference w:id="12"/>
      </w:r>
      <w:r w:rsidR="00B14F45">
        <w:t xml:space="preserve"> </w:t>
      </w:r>
    </w:p>
    <w:p w14:paraId="33B76EF0" w14:textId="131EA9F5" w:rsidR="00C20413" w:rsidRDefault="00C20413" w:rsidP="00BD389C">
      <w:pPr>
        <w:pStyle w:val="ListParagraph"/>
        <w:numPr>
          <w:ilvl w:val="0"/>
          <w:numId w:val="9"/>
        </w:numPr>
      </w:pPr>
      <w:r w:rsidRPr="003D4EA3">
        <w:t>Approximately</w:t>
      </w:r>
      <w:r>
        <w:t xml:space="preserve"> </w:t>
      </w:r>
      <w:r w:rsidR="00022079">
        <w:t>six per cent</w:t>
      </w:r>
      <w:r>
        <w:t xml:space="preserve"> </w:t>
      </w:r>
      <w:r w:rsidRPr="003D4EA3">
        <w:t>identif</w:t>
      </w:r>
      <w:r>
        <w:t xml:space="preserve">ied </w:t>
      </w:r>
      <w:r w:rsidRPr="003D4EA3">
        <w:t>as</w:t>
      </w:r>
      <w:r>
        <w:t xml:space="preserve"> </w:t>
      </w:r>
      <w:r w:rsidR="00CF2819">
        <w:t>Indigenous</w:t>
      </w:r>
      <w:r>
        <w:t xml:space="preserve"> </w:t>
      </w:r>
      <w:r w:rsidRPr="003D4EA3">
        <w:t>and</w:t>
      </w:r>
      <w:r>
        <w:t xml:space="preserve"> </w:t>
      </w:r>
      <w:r w:rsidRPr="003D4EA3">
        <w:t>21</w:t>
      </w:r>
      <w:r w:rsidR="00022079">
        <w:t xml:space="preserve"> per cent </w:t>
      </w:r>
      <w:r w:rsidRPr="003D4EA3">
        <w:t>indicate</w:t>
      </w:r>
      <w:r>
        <w:t xml:space="preserve">d </w:t>
      </w:r>
      <w:r w:rsidRPr="003D4EA3">
        <w:t>a</w:t>
      </w:r>
      <w:r>
        <w:t xml:space="preserve"> </w:t>
      </w:r>
      <w:r w:rsidRPr="003D4EA3">
        <w:t>range</w:t>
      </w:r>
      <w:r>
        <w:t xml:space="preserve"> </w:t>
      </w:r>
      <w:r w:rsidRPr="003D4EA3">
        <w:t>of</w:t>
      </w:r>
      <w:r>
        <w:t xml:space="preserve"> </w:t>
      </w:r>
      <w:proofErr w:type="spellStart"/>
      <w:r w:rsidRPr="003D4EA3">
        <w:t>ethnoracial</w:t>
      </w:r>
      <w:proofErr w:type="spellEnd"/>
      <w:r>
        <w:t xml:space="preserve"> </w:t>
      </w:r>
      <w:r w:rsidRPr="003D4EA3">
        <w:t>identities</w:t>
      </w:r>
      <w:r>
        <w:t xml:space="preserve"> </w:t>
      </w:r>
      <w:r w:rsidRPr="003D4EA3">
        <w:t>other</w:t>
      </w:r>
      <w:r>
        <w:t xml:space="preserve"> </w:t>
      </w:r>
      <w:r w:rsidRPr="003D4EA3">
        <w:t>than</w:t>
      </w:r>
      <w:r>
        <w:t xml:space="preserve"> </w:t>
      </w:r>
      <w:r w:rsidRPr="003D4EA3">
        <w:t>just</w:t>
      </w:r>
      <w:r>
        <w:t xml:space="preserve"> </w:t>
      </w:r>
      <w:r w:rsidRPr="003D4EA3">
        <w:t>white</w:t>
      </w:r>
      <w:r>
        <w:t xml:space="preserve"> </w:t>
      </w:r>
      <w:r w:rsidRPr="003D4EA3">
        <w:t>Canadian,</w:t>
      </w:r>
      <w:r>
        <w:t xml:space="preserve"> </w:t>
      </w:r>
      <w:proofErr w:type="gramStart"/>
      <w:r w:rsidRPr="003D4EA3">
        <w:t>American</w:t>
      </w:r>
      <w:proofErr w:type="gramEnd"/>
      <w:r>
        <w:t xml:space="preserve"> </w:t>
      </w:r>
      <w:r w:rsidRPr="003D4EA3">
        <w:t>or</w:t>
      </w:r>
      <w:r>
        <w:t xml:space="preserve"> </w:t>
      </w:r>
      <w:r w:rsidRPr="003D4EA3">
        <w:t>European</w:t>
      </w:r>
      <w:r>
        <w:t>.</w:t>
      </w:r>
      <w:r w:rsidR="00F9059A">
        <w:rPr>
          <w:rStyle w:val="FootnoteReference"/>
        </w:rPr>
        <w:footnoteReference w:id="13"/>
      </w:r>
      <w:r>
        <w:t xml:space="preserve"> </w:t>
      </w:r>
    </w:p>
    <w:p w14:paraId="1F27C0F6" w14:textId="77777777" w:rsidR="00AE4567" w:rsidRDefault="00D90022" w:rsidP="00BD389C">
      <w:pPr>
        <w:pStyle w:val="ListParagraph"/>
        <w:numPr>
          <w:ilvl w:val="0"/>
          <w:numId w:val="9"/>
        </w:numPr>
      </w:pPr>
      <w:r>
        <w:t>T</w:t>
      </w:r>
      <w:r w:rsidR="00A964F6">
        <w:t>wenty-</w:t>
      </w:r>
      <w:r>
        <w:t>seven</w:t>
      </w:r>
      <w:r w:rsidR="00AE4567">
        <w:t xml:space="preserve"> per cent of respondents </w:t>
      </w:r>
      <w:r w:rsidR="003C3607">
        <w:t>had children</w:t>
      </w:r>
      <w:r w:rsidR="009618F9">
        <w:t>.</w:t>
      </w:r>
      <w:r w:rsidR="00AE4567">
        <w:rPr>
          <w:rStyle w:val="FootnoteReference"/>
        </w:rPr>
        <w:footnoteReference w:id="14"/>
      </w:r>
    </w:p>
    <w:p w14:paraId="532253B0" w14:textId="30E13C71" w:rsidR="00BF7347" w:rsidRDefault="00BF7347" w:rsidP="00BD389C">
      <w:pPr>
        <w:pStyle w:val="ListParagraph"/>
        <w:numPr>
          <w:ilvl w:val="0"/>
          <w:numId w:val="9"/>
        </w:numPr>
      </w:pPr>
      <w:r>
        <w:t>W</w:t>
      </w:r>
      <w:r w:rsidRPr="00BF7347">
        <w:t xml:space="preserve">hile a high percentage of Ontario trans people </w:t>
      </w:r>
      <w:r w:rsidR="00BD3FF1">
        <w:t xml:space="preserve">(43%) </w:t>
      </w:r>
      <w:r w:rsidRPr="00BF7347">
        <w:t>have post-secondary education, their income levels do not reflect this</w:t>
      </w:r>
      <w:r w:rsidR="007A79FA">
        <w:t xml:space="preserve"> and the </w:t>
      </w:r>
      <w:r w:rsidRPr="00BF7347">
        <w:t>majority liv</w:t>
      </w:r>
      <w:r w:rsidR="007A79FA">
        <w:t>e</w:t>
      </w:r>
      <w:r w:rsidRPr="00BF7347">
        <w:t xml:space="preserve"> below </w:t>
      </w:r>
      <w:r w:rsidR="007A79FA">
        <w:t>the poverty line</w:t>
      </w:r>
      <w:r w:rsidR="00E34D1C">
        <w:t>.</w:t>
      </w:r>
      <w:r>
        <w:rPr>
          <w:rStyle w:val="FootnoteReference"/>
        </w:rPr>
        <w:footnoteReference w:id="15"/>
      </w:r>
    </w:p>
    <w:p w14:paraId="59113650" w14:textId="3F78044B" w:rsidR="00784CBA" w:rsidRDefault="00C20413" w:rsidP="004A5149">
      <w:pPr>
        <w:rPr>
          <w:rFonts w:eastAsiaTheme="majorEastAsia" w:cstheme="majorBidi"/>
          <w:b/>
          <w:bCs/>
          <w:sz w:val="26"/>
          <w:szCs w:val="26"/>
        </w:rPr>
      </w:pPr>
      <w:r w:rsidRPr="003D4EA3">
        <w:t>The</w:t>
      </w:r>
      <w:r>
        <w:t xml:space="preserve"> </w:t>
      </w:r>
      <w:r w:rsidRPr="003D4EA3">
        <w:t>diversity</w:t>
      </w:r>
      <w:r>
        <w:t xml:space="preserve"> of the trans community </w:t>
      </w:r>
      <w:r w:rsidR="00784CBA">
        <w:t>–</w:t>
      </w:r>
      <w:r w:rsidR="00366B7D">
        <w:t xml:space="preserve"> </w:t>
      </w:r>
      <w:r w:rsidR="00236E62">
        <w:t>based on</w:t>
      </w:r>
      <w:r w:rsidR="00366B7D">
        <w:t xml:space="preserve"> gender, class, race, </w:t>
      </w:r>
      <w:r w:rsidR="003B29A8">
        <w:t>ethnicity</w:t>
      </w:r>
      <w:r w:rsidR="00366B7D">
        <w:t xml:space="preserve">, age, ability, language, </w:t>
      </w:r>
      <w:r w:rsidR="009618F9">
        <w:t xml:space="preserve">origin, </w:t>
      </w:r>
      <w:r w:rsidR="00366B7D">
        <w:t xml:space="preserve">geographical </w:t>
      </w:r>
      <w:proofErr w:type="gramStart"/>
      <w:r w:rsidR="00366B7D">
        <w:t>location</w:t>
      </w:r>
      <w:proofErr w:type="gramEnd"/>
      <w:r w:rsidR="00366B7D">
        <w:t xml:space="preserve"> and family status</w:t>
      </w:r>
      <w:r w:rsidR="00366B7D" w:rsidRPr="003D4EA3">
        <w:t xml:space="preserve"> </w:t>
      </w:r>
      <w:r w:rsidR="00366B7D">
        <w:t xml:space="preserve">- </w:t>
      </w:r>
      <w:r w:rsidRPr="003D4EA3">
        <w:t>highlights</w:t>
      </w:r>
      <w:r>
        <w:t xml:space="preserve"> </w:t>
      </w:r>
      <w:r w:rsidRPr="003D4EA3">
        <w:t>the</w:t>
      </w:r>
      <w:r>
        <w:t xml:space="preserve"> fact that i</w:t>
      </w:r>
      <w:r w:rsidRPr="00B333D0">
        <w:t>ndividual experiences vary according to how these identities intersect</w:t>
      </w:r>
      <w:r>
        <w:t xml:space="preserve"> with one another</w:t>
      </w:r>
      <w:r w:rsidRPr="00B333D0">
        <w:t>.</w:t>
      </w:r>
      <w:r w:rsidR="00784CBA">
        <w:br w:type="page"/>
      </w:r>
    </w:p>
    <w:p w14:paraId="045D7787" w14:textId="33F3B05F" w:rsidR="007C641C" w:rsidRDefault="00745090" w:rsidP="00745090">
      <w:pPr>
        <w:pStyle w:val="Heading2"/>
        <w:numPr>
          <w:ilvl w:val="0"/>
          <w:numId w:val="0"/>
        </w:numPr>
      </w:pPr>
      <w:bookmarkStart w:id="12" w:name="_Toc482697904"/>
      <w:r>
        <w:lastRenderedPageBreak/>
        <w:t>4.2</w:t>
      </w:r>
      <w:r>
        <w:tab/>
      </w:r>
      <w:r w:rsidR="00DA2DD5">
        <w:t>Transphobia</w:t>
      </w:r>
      <w:bookmarkEnd w:id="12"/>
    </w:p>
    <w:p w14:paraId="10BF2F11" w14:textId="0BD7B7DC" w:rsidR="00D43E72" w:rsidRDefault="00D43E72" w:rsidP="00D43E72">
      <w:r>
        <w:t>Transphobia is the aversion to, fear or hatred of trans people and communities.</w:t>
      </w:r>
      <w:r>
        <w:rPr>
          <w:rStyle w:val="FootnoteReference"/>
        </w:rPr>
        <w:footnoteReference w:id="16"/>
      </w:r>
      <w:r>
        <w:t xml:space="preserve"> </w:t>
      </w:r>
      <w:r w:rsidR="00E5010D">
        <w:t xml:space="preserve">It is rooted in the notion that all people are - and should be - cisgender, or non-trans (cisnormativity). Transphobia includes acts of exclusion, </w:t>
      </w:r>
      <w:proofErr w:type="gramStart"/>
      <w:r w:rsidR="00E5010D">
        <w:t>discrimination</w:t>
      </w:r>
      <w:proofErr w:type="gramEnd"/>
      <w:r w:rsidR="00E5010D">
        <w:t xml:space="preserve"> and violence, as well as attitudes that trans people may themselves internalize.</w:t>
      </w:r>
    </w:p>
    <w:p w14:paraId="117D5B6C" w14:textId="77777777" w:rsidR="003E6D3A" w:rsidRDefault="009618F9" w:rsidP="00F7284F">
      <w:r>
        <w:t>Experiences of transphobia are</w:t>
      </w:r>
      <w:r w:rsidR="003E6D3A">
        <w:t xml:space="preserve"> nearly universal among trans Ontarians</w:t>
      </w:r>
      <w:r w:rsidR="00B9649D">
        <w:t xml:space="preserve">. </w:t>
      </w:r>
      <w:r w:rsidR="003E6D3A">
        <w:t>Trans PULSE</w:t>
      </w:r>
      <w:r w:rsidR="00B9649D">
        <w:t xml:space="preserve"> found that</w:t>
      </w:r>
      <w:r w:rsidR="00865C7C">
        <w:t>:</w:t>
      </w:r>
      <w:r w:rsidR="00865C7C">
        <w:rPr>
          <w:rStyle w:val="FootnoteReference"/>
        </w:rPr>
        <w:footnoteReference w:id="17"/>
      </w:r>
    </w:p>
    <w:p w14:paraId="1128F336" w14:textId="77777777" w:rsidR="00E5010D" w:rsidRDefault="00A964F6" w:rsidP="00BD389C">
      <w:pPr>
        <w:pStyle w:val="ListParagraph"/>
        <w:numPr>
          <w:ilvl w:val="0"/>
          <w:numId w:val="9"/>
        </w:numPr>
        <w:ind w:right="-138"/>
      </w:pPr>
      <w:r>
        <w:t>Ninety-eight</w:t>
      </w:r>
      <w:r w:rsidR="00160325">
        <w:t xml:space="preserve"> per cent</w:t>
      </w:r>
      <w:r w:rsidR="00E5010D">
        <w:t xml:space="preserve"> of trans Ontarians had heard that trans people are</w:t>
      </w:r>
      <w:r w:rsidR="00160325">
        <w:t xml:space="preserve"> not</w:t>
      </w:r>
      <w:r w:rsidR="00E5010D">
        <w:t xml:space="preserve"> </w:t>
      </w:r>
      <w:r w:rsidR="00160325">
        <w:t>“</w:t>
      </w:r>
      <w:r w:rsidR="00E5010D">
        <w:t>normal</w:t>
      </w:r>
      <w:r w:rsidR="00B9649D">
        <w:t>.</w:t>
      </w:r>
      <w:r w:rsidR="00160325">
        <w:t>”</w:t>
      </w:r>
    </w:p>
    <w:p w14:paraId="6B072233" w14:textId="77777777" w:rsidR="00E5010D" w:rsidRDefault="00E5010D" w:rsidP="00BD389C">
      <w:pPr>
        <w:pStyle w:val="ListParagraph"/>
        <w:numPr>
          <w:ilvl w:val="0"/>
          <w:numId w:val="9"/>
        </w:numPr>
      </w:pPr>
      <w:r>
        <w:t>Nearly 75</w:t>
      </w:r>
      <w:r w:rsidR="00160325">
        <w:t xml:space="preserve"> per cent</w:t>
      </w:r>
      <w:r>
        <w:t xml:space="preserve"> of trans people have felt that being trans hurt or embarrassed their family, have tried to pass as non-trans, and worr</w:t>
      </w:r>
      <w:r w:rsidR="00E964DF">
        <w:t>ied</w:t>
      </w:r>
      <w:r>
        <w:t xml:space="preserve"> about growing old alone</w:t>
      </w:r>
      <w:r w:rsidR="00B9649D">
        <w:t>.</w:t>
      </w:r>
    </w:p>
    <w:p w14:paraId="0BB7F897" w14:textId="77777777" w:rsidR="00E5010D" w:rsidRDefault="00E5010D" w:rsidP="00BD389C">
      <w:pPr>
        <w:pStyle w:val="ListParagraph"/>
        <w:numPr>
          <w:ilvl w:val="0"/>
          <w:numId w:val="9"/>
        </w:numPr>
      </w:pPr>
      <w:r>
        <w:t>Over 25</w:t>
      </w:r>
      <w:r w:rsidR="00160325">
        <w:t xml:space="preserve"> per cent</w:t>
      </w:r>
      <w:r>
        <w:t xml:space="preserve"> have experienced physical violence because they were trans</w:t>
      </w:r>
      <w:r w:rsidR="00B9649D">
        <w:t>.</w:t>
      </w:r>
      <w:r>
        <w:t xml:space="preserve"> </w:t>
      </w:r>
    </w:p>
    <w:p w14:paraId="2BC86849" w14:textId="77777777" w:rsidR="00E5010D" w:rsidRDefault="00E5010D" w:rsidP="00BD389C">
      <w:pPr>
        <w:pStyle w:val="ListParagraph"/>
        <w:numPr>
          <w:ilvl w:val="0"/>
          <w:numId w:val="9"/>
        </w:numPr>
      </w:pPr>
      <w:r>
        <w:t>Trans women experience transphobia more often than trans men.</w:t>
      </w:r>
    </w:p>
    <w:p w14:paraId="42559189" w14:textId="6BBD0640" w:rsidR="00DC17F1" w:rsidRDefault="009A35BA" w:rsidP="009A35BA">
      <w:pPr>
        <w:pStyle w:val="Heading2"/>
        <w:numPr>
          <w:ilvl w:val="0"/>
          <w:numId w:val="0"/>
        </w:numPr>
      </w:pPr>
      <w:bookmarkStart w:id="13" w:name="_Toc482697905"/>
      <w:r>
        <w:t>4.3</w:t>
      </w:r>
      <w:r>
        <w:tab/>
      </w:r>
      <w:r w:rsidR="00DC17F1">
        <w:t>Impact of transphobia</w:t>
      </w:r>
      <w:bookmarkEnd w:id="13"/>
    </w:p>
    <w:p w14:paraId="67BD0684" w14:textId="77777777" w:rsidR="00DC17F1" w:rsidRDefault="003E6D3A" w:rsidP="00F7284F">
      <w:r>
        <w:t xml:space="preserve">The impact of transphobia is staggering. </w:t>
      </w:r>
      <w:r w:rsidR="00F7284F">
        <w:t>Trans PULSE</w:t>
      </w:r>
      <w:r w:rsidR="00160325">
        <w:rPr>
          <w:rStyle w:val="FootnoteReference"/>
        </w:rPr>
        <w:footnoteReference w:id="18"/>
      </w:r>
      <w:r w:rsidR="00F7284F">
        <w:t xml:space="preserve"> found that among trans Ontarians</w:t>
      </w:r>
      <w:r w:rsidR="00DC17F1">
        <w:t>:</w:t>
      </w:r>
      <w:r w:rsidR="00F7284F">
        <w:t xml:space="preserve"> </w:t>
      </w:r>
    </w:p>
    <w:p w14:paraId="59AFD64F" w14:textId="77777777" w:rsidR="00DC17F1" w:rsidRDefault="00A964F6" w:rsidP="00BD389C">
      <w:pPr>
        <w:pStyle w:val="ListParagraph"/>
        <w:numPr>
          <w:ilvl w:val="0"/>
          <w:numId w:val="9"/>
        </w:numPr>
      </w:pPr>
      <w:r>
        <w:t>Twenty</w:t>
      </w:r>
      <w:r w:rsidR="00160325">
        <w:t xml:space="preserve"> per cent</w:t>
      </w:r>
      <w:r w:rsidR="00F7284F">
        <w:t xml:space="preserve"> have been the targets of physical or sexual assaults</w:t>
      </w:r>
      <w:r w:rsidR="00B9649D">
        <w:t>.</w:t>
      </w:r>
      <w:r w:rsidR="00F7284F">
        <w:t xml:space="preserve"> </w:t>
      </w:r>
    </w:p>
    <w:p w14:paraId="49BD852B" w14:textId="77777777" w:rsidR="00DC17F1" w:rsidRDefault="00A964F6" w:rsidP="00BD389C">
      <w:pPr>
        <w:pStyle w:val="ListParagraph"/>
        <w:numPr>
          <w:ilvl w:val="0"/>
          <w:numId w:val="9"/>
        </w:numPr>
      </w:pPr>
      <w:r>
        <w:t>Thirty</w:t>
      </w:r>
      <w:r w:rsidR="00160325">
        <w:t xml:space="preserve"> per cent</w:t>
      </w:r>
      <w:r w:rsidR="00F7284F">
        <w:t xml:space="preserve"> have experienced verbal harassment or threats</w:t>
      </w:r>
      <w:r w:rsidR="00F7284F" w:rsidRPr="00747DFF">
        <w:t xml:space="preserve"> </w:t>
      </w:r>
      <w:r w:rsidR="00F7284F">
        <w:t>because they were</w:t>
      </w:r>
      <w:r w:rsidR="00B9649D">
        <w:t xml:space="preserve"> </w:t>
      </w:r>
      <w:r w:rsidR="00F7284F">
        <w:t xml:space="preserve">trans. </w:t>
      </w:r>
    </w:p>
    <w:p w14:paraId="06AA8EC1" w14:textId="77777777" w:rsidR="00160325" w:rsidRDefault="00160325" w:rsidP="00BD389C">
      <w:pPr>
        <w:pStyle w:val="ListParagraph"/>
        <w:numPr>
          <w:ilvl w:val="0"/>
          <w:numId w:val="9"/>
        </w:numPr>
      </w:pPr>
      <w:r>
        <w:t>About 75 per cent have considered suicide</w:t>
      </w:r>
      <w:r w:rsidR="00B9649D">
        <w:t>.</w:t>
      </w:r>
      <w:r>
        <w:t xml:space="preserve"> </w:t>
      </w:r>
    </w:p>
    <w:p w14:paraId="58332434" w14:textId="77777777" w:rsidR="00160325" w:rsidRPr="00DC17F1" w:rsidRDefault="00A964F6" w:rsidP="00BD389C">
      <w:pPr>
        <w:pStyle w:val="ListParagraph"/>
        <w:numPr>
          <w:ilvl w:val="0"/>
          <w:numId w:val="9"/>
        </w:numPr>
      </w:pPr>
      <w:r>
        <w:t>Forty-three</w:t>
      </w:r>
      <w:r w:rsidR="00160325">
        <w:t xml:space="preserve"> per cent</w:t>
      </w:r>
      <w:r w:rsidR="00160325" w:rsidRPr="00DC17F1">
        <w:t xml:space="preserve"> had attempted suicide at some point in their li</w:t>
      </w:r>
      <w:r w:rsidR="00160325">
        <w:t>ves</w:t>
      </w:r>
      <w:r w:rsidR="00B9649D">
        <w:t>.</w:t>
      </w:r>
    </w:p>
    <w:p w14:paraId="3D00D188" w14:textId="77777777" w:rsidR="00DC17F1" w:rsidRDefault="00F7284F" w:rsidP="00BD389C">
      <w:pPr>
        <w:pStyle w:val="ListParagraph"/>
        <w:numPr>
          <w:ilvl w:val="0"/>
          <w:numId w:val="9"/>
        </w:numPr>
      </w:pPr>
      <w:r>
        <w:t xml:space="preserve">The incidence of physical or sexual assault due to being trans increased the risk of attempted suicide </w:t>
      </w:r>
      <w:proofErr w:type="gramStart"/>
      <w:r>
        <w:t>seven fold</w:t>
      </w:r>
      <w:proofErr w:type="gramEnd"/>
      <w:r>
        <w:t xml:space="preserve">. </w:t>
      </w:r>
    </w:p>
    <w:p w14:paraId="637324CC" w14:textId="43F25164" w:rsidR="00160325" w:rsidRDefault="006F3290" w:rsidP="006F3290">
      <w:pPr>
        <w:widowControl w:val="0"/>
      </w:pPr>
      <w:r>
        <w:t xml:space="preserve">Additionally, </w:t>
      </w:r>
      <w:r w:rsidR="002B0ACC">
        <w:t xml:space="preserve">Trans PULSE also found that </w:t>
      </w:r>
      <w:r w:rsidRPr="006F3290">
        <w:t xml:space="preserve">31% of </w:t>
      </w:r>
      <w:r w:rsidR="00CF2819">
        <w:t>Indigenous</w:t>
      </w:r>
      <w:r w:rsidRPr="006F3290">
        <w:t xml:space="preserve"> and racialized trans people in Ontario reported feeling uncomfortable in trans spaces because of their race or ethnicity</w:t>
      </w:r>
      <w:r>
        <w:t>.</w:t>
      </w:r>
      <w:r>
        <w:rPr>
          <w:rStyle w:val="FootnoteReference"/>
        </w:rPr>
        <w:footnoteReference w:id="19"/>
      </w:r>
      <w:r>
        <w:t xml:space="preserve"> These findings draw attention to how e</w:t>
      </w:r>
      <w:r w:rsidR="002B0ACC" w:rsidRPr="002B0ACC">
        <w:t>xperiences of racism</w:t>
      </w:r>
      <w:r>
        <w:t xml:space="preserve"> can intersect </w:t>
      </w:r>
      <w:r w:rsidR="0006736B">
        <w:lastRenderedPageBreak/>
        <w:t xml:space="preserve">with </w:t>
      </w:r>
      <w:r w:rsidR="002B0ACC" w:rsidRPr="002B0ACC">
        <w:t>transphobia and other forms of</w:t>
      </w:r>
      <w:r w:rsidR="002B0ACC">
        <w:t xml:space="preserve"> discrimination</w:t>
      </w:r>
      <w:r w:rsidR="00C25189">
        <w:t xml:space="preserve">, leading </w:t>
      </w:r>
      <w:r w:rsidR="002B0ACC" w:rsidRPr="002B0ACC">
        <w:t>to negative physical and mental health outcomes</w:t>
      </w:r>
      <w:r w:rsidR="002B0ACC">
        <w:t xml:space="preserve"> for r</w:t>
      </w:r>
      <w:r w:rsidR="00160325">
        <w:t xml:space="preserve">acialized trans </w:t>
      </w:r>
      <w:r w:rsidR="003C3607">
        <w:t>Ontarians</w:t>
      </w:r>
      <w:r w:rsidR="002B0ACC">
        <w:t>.</w:t>
      </w:r>
    </w:p>
    <w:p w14:paraId="53579082" w14:textId="2B276544" w:rsidR="00852D11" w:rsidRDefault="00852D11" w:rsidP="00852D11">
      <w:r>
        <w:t xml:space="preserve">Fear of </w:t>
      </w:r>
      <w:r w:rsidRPr="002F4396">
        <w:t>inappropriate questions or comments, harassment, physical or sexual assault and negative encounters with security personnel</w:t>
      </w:r>
      <w:r>
        <w:t xml:space="preserve"> leads many trans people to avoid </w:t>
      </w:r>
      <w:r w:rsidRPr="003C3607">
        <w:t>public spaces that everyone else takes for granted</w:t>
      </w:r>
      <w:r>
        <w:t>,</w:t>
      </w:r>
      <w:r w:rsidRPr="003C3607">
        <w:t xml:space="preserve"> such as malls or clothing stores</w:t>
      </w:r>
      <w:r>
        <w:t>, washrooms, restaurants or gyms.</w:t>
      </w:r>
      <w:r>
        <w:rPr>
          <w:rStyle w:val="FootnoteReference"/>
        </w:rPr>
        <w:footnoteReference w:id="20"/>
      </w:r>
      <w:r>
        <w:t xml:space="preserve"> </w:t>
      </w:r>
      <w:r w:rsidRPr="003C3607">
        <w:t xml:space="preserve">Washrooms </w:t>
      </w:r>
      <w:r>
        <w:t>are</w:t>
      </w:r>
      <w:r w:rsidRPr="003C3607">
        <w:t xml:space="preserve"> the most commonly avoided space</w:t>
      </w:r>
      <w:r>
        <w:t xml:space="preserve">, </w:t>
      </w:r>
      <w:r w:rsidRPr="003C3607">
        <w:t>which can have serious negative health consequences</w:t>
      </w:r>
      <w:r>
        <w:t xml:space="preserve">. Avoidance of multiple public spaces may lead to a general social isolation and further impact on an individual’s health and well-being. </w:t>
      </w:r>
    </w:p>
    <w:p w14:paraId="614FA25E" w14:textId="77777777" w:rsidR="00865C7C" w:rsidRPr="00A25A10" w:rsidRDefault="00F7284F" w:rsidP="00852D11">
      <w:pPr>
        <w:ind w:left="9"/>
      </w:pPr>
      <w:r>
        <w:t xml:space="preserve">These </w:t>
      </w:r>
      <w:r w:rsidR="00DC17F1">
        <w:t>staggering statistics</w:t>
      </w:r>
      <w:r>
        <w:t xml:space="preserve"> highlight the importance of providing appropriate supports during an individual</w:t>
      </w:r>
      <w:r w:rsidR="00852D11">
        <w:t>’s transition in the workplace.</w:t>
      </w:r>
    </w:p>
    <w:p w14:paraId="4714D381" w14:textId="472A7CFE" w:rsidR="007C641C" w:rsidRDefault="007C641C" w:rsidP="009658A6">
      <w:pPr>
        <w:pStyle w:val="Heading2"/>
      </w:pPr>
      <w:bookmarkStart w:id="14" w:name="_Toc482697906"/>
      <w:r>
        <w:t>Emerging protections</w:t>
      </w:r>
      <w:bookmarkEnd w:id="14"/>
    </w:p>
    <w:p w14:paraId="0502D029" w14:textId="77777777" w:rsidR="00E742F5" w:rsidRDefault="00CE151A" w:rsidP="00E742F5">
      <w:r>
        <w:t>In t</w:t>
      </w:r>
      <w:r w:rsidR="00E742F5" w:rsidRPr="00C05C1C">
        <w:t xml:space="preserve">he last </w:t>
      </w:r>
      <w:r w:rsidR="00E742F5">
        <w:t xml:space="preserve">few </w:t>
      </w:r>
      <w:r w:rsidR="00E742F5" w:rsidRPr="00C05C1C">
        <w:t>year</w:t>
      </w:r>
      <w:r w:rsidR="00E742F5">
        <w:t>s</w:t>
      </w:r>
      <w:r>
        <w:t>, there</w:t>
      </w:r>
      <w:r w:rsidR="00E742F5" w:rsidRPr="00C05C1C">
        <w:t xml:space="preserve"> </w:t>
      </w:r>
      <w:r w:rsidR="00E742F5">
        <w:t xml:space="preserve">have </w:t>
      </w:r>
      <w:r>
        <w:t xml:space="preserve">been </w:t>
      </w:r>
      <w:r w:rsidR="00E742F5">
        <w:t>broad social and legal change</w:t>
      </w:r>
      <w:r>
        <w:t xml:space="preserve">s </w:t>
      </w:r>
      <w:r w:rsidR="00E742F5">
        <w:t xml:space="preserve">for </w:t>
      </w:r>
      <w:r w:rsidR="00E742F5" w:rsidRPr="00C05C1C">
        <w:t xml:space="preserve">trans </w:t>
      </w:r>
      <w:r w:rsidR="00E742F5">
        <w:t xml:space="preserve">rights. </w:t>
      </w:r>
    </w:p>
    <w:p w14:paraId="57F875A2" w14:textId="3B50AED4" w:rsidR="00E742F5" w:rsidRDefault="00E742F5" w:rsidP="005073FB">
      <w:pPr>
        <w:pStyle w:val="Heading3"/>
      </w:pPr>
      <w:bookmarkStart w:id="15" w:name="_Toc482697907"/>
      <w:r>
        <w:t>Ontario</w:t>
      </w:r>
      <w:bookmarkEnd w:id="15"/>
      <w:r>
        <w:t xml:space="preserve"> </w:t>
      </w:r>
    </w:p>
    <w:p w14:paraId="71C59F4A" w14:textId="77777777" w:rsidR="00A25A10" w:rsidRDefault="0071067E" w:rsidP="009A3FAA">
      <w:r>
        <w:t xml:space="preserve">The Government of </w:t>
      </w:r>
      <w:r w:rsidR="00C05C1C">
        <w:t>Ontario has been responding to the</w:t>
      </w:r>
      <w:r w:rsidR="008468FE">
        <w:t>se societal</w:t>
      </w:r>
      <w:r w:rsidR="001F073A">
        <w:t xml:space="preserve"> changes</w:t>
      </w:r>
      <w:r w:rsidR="008468FE">
        <w:t xml:space="preserve">. </w:t>
      </w:r>
    </w:p>
    <w:p w14:paraId="457CD91C" w14:textId="77777777" w:rsidR="00A25A10" w:rsidRDefault="00A25A10" w:rsidP="00BD389C">
      <w:pPr>
        <w:pStyle w:val="ListParagraph"/>
        <w:numPr>
          <w:ilvl w:val="0"/>
          <w:numId w:val="9"/>
        </w:numPr>
      </w:pPr>
      <w:r w:rsidRPr="00A25A10">
        <w:t xml:space="preserve">In 2008, OHIP relisted </w:t>
      </w:r>
      <w:r w:rsidRPr="00A62780">
        <w:t>sex reassignment surgery</w:t>
      </w:r>
      <w:r w:rsidR="00D24750">
        <w:t xml:space="preserve"> (also known as </w:t>
      </w:r>
      <w:r w:rsidR="00D24750" w:rsidRPr="00D24750">
        <w:t>gender confirming surgery</w:t>
      </w:r>
      <w:r w:rsidR="00D24750">
        <w:t>)</w:t>
      </w:r>
      <w:r w:rsidR="00BD113D">
        <w:t>,</w:t>
      </w:r>
      <w:r w:rsidR="00166858" w:rsidRPr="00A62780">
        <w:rPr>
          <w:rStyle w:val="FootnoteReference"/>
        </w:rPr>
        <w:footnoteReference w:id="21"/>
      </w:r>
      <w:r>
        <w:t xml:space="preserve"> after </w:t>
      </w:r>
      <w:r w:rsidRPr="00A25A10">
        <w:t xml:space="preserve">a </w:t>
      </w:r>
      <w:r w:rsidR="00DB31E2">
        <w:t>10</w:t>
      </w:r>
      <w:r w:rsidR="00110616">
        <w:t>-year</w:t>
      </w:r>
      <w:r w:rsidRPr="00A25A10">
        <w:t xml:space="preserve"> hiatus</w:t>
      </w:r>
      <w:r>
        <w:t>.</w:t>
      </w:r>
      <w:r w:rsidRPr="00A25A10">
        <w:t xml:space="preserve"> </w:t>
      </w:r>
    </w:p>
    <w:p w14:paraId="61A1F17E" w14:textId="77777777" w:rsidR="0095553D" w:rsidRDefault="00CB132D" w:rsidP="00BD389C">
      <w:pPr>
        <w:pStyle w:val="ListParagraph"/>
        <w:numPr>
          <w:ilvl w:val="0"/>
          <w:numId w:val="9"/>
        </w:numPr>
      </w:pPr>
      <w:r w:rsidRPr="00CB132D">
        <w:t>In 2012</w:t>
      </w:r>
      <w:r>
        <w:t>,</w:t>
      </w:r>
      <w:r w:rsidRPr="00CB132D">
        <w:t xml:space="preserve"> gender identity and gender expression were added as protected grounds in Ontario’s Human Rights Code, which prohibits discrimination</w:t>
      </w:r>
      <w:r w:rsidR="00580628" w:rsidRPr="00194621">
        <w:t xml:space="preserve">. </w:t>
      </w:r>
    </w:p>
    <w:p w14:paraId="1CBA6550" w14:textId="77777777" w:rsidR="00A25A10" w:rsidRPr="00E742F5" w:rsidRDefault="0095553D" w:rsidP="00BD389C">
      <w:pPr>
        <w:pStyle w:val="ListParagraph"/>
        <w:numPr>
          <w:ilvl w:val="0"/>
          <w:numId w:val="9"/>
        </w:numPr>
      </w:pPr>
      <w:r>
        <w:t>In 2012</w:t>
      </w:r>
      <w:r w:rsidR="008468FE" w:rsidRPr="00194621">
        <w:t xml:space="preserve">, </w:t>
      </w:r>
      <w:r w:rsidR="00580628" w:rsidRPr="00194621">
        <w:t xml:space="preserve">Ontario became </w:t>
      </w:r>
      <w:r w:rsidR="008468FE" w:rsidRPr="00194621">
        <w:t xml:space="preserve">the first jurisdiction in Canada to allow trans people to change the gender on their birth certificates </w:t>
      </w:r>
      <w:r w:rsidR="008468FE" w:rsidRPr="00E742F5">
        <w:t>without sex-</w:t>
      </w:r>
      <w:r w:rsidR="00961C60" w:rsidRPr="00E742F5">
        <w:t xml:space="preserve">reassignment </w:t>
      </w:r>
      <w:r w:rsidR="008468FE" w:rsidRPr="00E742F5">
        <w:t>surgery.</w:t>
      </w:r>
      <w:r w:rsidR="0080024E" w:rsidRPr="00E742F5">
        <w:t xml:space="preserve"> </w:t>
      </w:r>
    </w:p>
    <w:p w14:paraId="35CD6F2D" w14:textId="77777777" w:rsidR="00A25A10" w:rsidRDefault="00B9649D" w:rsidP="00BD389C">
      <w:pPr>
        <w:pStyle w:val="ListParagraph"/>
        <w:numPr>
          <w:ilvl w:val="0"/>
          <w:numId w:val="9"/>
        </w:numPr>
      </w:pPr>
      <w:r>
        <w:t xml:space="preserve">In 2014, </w:t>
      </w:r>
      <w:r w:rsidR="00942A44">
        <w:t xml:space="preserve">the Ontario Human Rights Commission (OHRC) released a </w:t>
      </w:r>
      <w:r w:rsidR="00117591" w:rsidRPr="00117591">
        <w:t xml:space="preserve">new </w:t>
      </w:r>
      <w:r>
        <w:t>“</w:t>
      </w:r>
      <w:r w:rsidR="00117591" w:rsidRPr="00117591">
        <w:t>Policy on preventing discrimination because of gender identity and gender expression</w:t>
      </w:r>
      <w:r>
        <w:t>,” t</w:t>
      </w:r>
      <w:r w:rsidRPr="00194621">
        <w:t>o fully address</w:t>
      </w:r>
      <w:r>
        <w:t xml:space="preserve"> individuals’ right to define their </w:t>
      </w:r>
      <w:r w:rsidRPr="00194621">
        <w:t>gender identity and gender expression</w:t>
      </w:r>
      <w:r w:rsidR="00942A44">
        <w:t>.</w:t>
      </w:r>
    </w:p>
    <w:p w14:paraId="252EE545" w14:textId="17ABE165" w:rsidR="0095674A" w:rsidRDefault="00B9649D" w:rsidP="00BD389C">
      <w:pPr>
        <w:pStyle w:val="ListParagraph"/>
        <w:numPr>
          <w:ilvl w:val="0"/>
          <w:numId w:val="9"/>
        </w:numPr>
      </w:pPr>
      <w:r>
        <w:t xml:space="preserve">In 2015, </w:t>
      </w:r>
      <w:r w:rsidR="00064200">
        <w:t>the ministry</w:t>
      </w:r>
      <w:r w:rsidR="006349A1">
        <w:t xml:space="preserve"> </w:t>
      </w:r>
      <w:r w:rsidR="00C05C1C" w:rsidRPr="00194621">
        <w:t xml:space="preserve">unveiled </w:t>
      </w:r>
      <w:r w:rsidR="00117591" w:rsidRPr="00117591">
        <w:t xml:space="preserve">the </w:t>
      </w:r>
      <w:r>
        <w:t>“</w:t>
      </w:r>
      <w:r w:rsidR="00117591" w:rsidRPr="00117591">
        <w:t>Policy for the Admission, Classificati</w:t>
      </w:r>
      <w:r>
        <w:t>on and Placement of Trans Inmate</w:t>
      </w:r>
      <w:r w:rsidR="00117591" w:rsidRPr="00117591">
        <w:t>s</w:t>
      </w:r>
      <w:r>
        <w:t>”</w:t>
      </w:r>
      <w:r w:rsidR="00C05C1C" w:rsidRPr="00194621">
        <w:t>, which is believed to be one of the most progressive policies on the management of trans inmates in North America.</w:t>
      </w:r>
    </w:p>
    <w:p w14:paraId="131E4C54" w14:textId="77777777" w:rsidR="00C05C1C" w:rsidRDefault="00F83E6A" w:rsidP="00BD389C">
      <w:pPr>
        <w:pStyle w:val="ListParagraph"/>
        <w:numPr>
          <w:ilvl w:val="0"/>
          <w:numId w:val="9"/>
        </w:numPr>
      </w:pPr>
      <w:r w:rsidRPr="00F83E6A">
        <w:lastRenderedPageBreak/>
        <w:t>On September 24, 2015, the Ontario legislature voted unanimously in favour of a </w:t>
      </w:r>
      <w:hyperlink r:id="rId20" w:anchor="P954_244116" w:history="1">
        <w:r w:rsidRPr="00F83E6A">
          <w:rPr>
            <w:rStyle w:val="Hyperlink"/>
            <w:bCs/>
          </w:rPr>
          <w:t>motion</w:t>
        </w:r>
      </w:hyperlink>
      <w:r w:rsidRPr="00F83E6A">
        <w:t xml:space="preserve"> </w:t>
      </w:r>
      <w:r>
        <w:t>requir</w:t>
      </w:r>
      <w:r w:rsidR="00ED6922">
        <w:t>ing</w:t>
      </w:r>
      <w:r w:rsidR="002B0ACC">
        <w:t xml:space="preserve"> </w:t>
      </w:r>
      <w:r w:rsidR="0026289D">
        <w:t>the government of Ontario to</w:t>
      </w:r>
      <w:r w:rsidR="0095674A">
        <w:t xml:space="preserve"> replace gendered terminology with gender-neutral and inclusive language on all government forms</w:t>
      </w:r>
      <w:r w:rsidR="002B0ACC">
        <w:t>.</w:t>
      </w:r>
      <w:r w:rsidR="00C05C1C" w:rsidRPr="00194621">
        <w:t xml:space="preserve"> </w:t>
      </w:r>
    </w:p>
    <w:p w14:paraId="0C62F834" w14:textId="77777777" w:rsidR="00BF1A6B" w:rsidRDefault="00BF1A6B" w:rsidP="00BD389C">
      <w:pPr>
        <w:pStyle w:val="ListParagraph"/>
        <w:numPr>
          <w:ilvl w:val="0"/>
          <w:numId w:val="9"/>
        </w:numPr>
        <w:rPr>
          <w:lang w:val="en"/>
        </w:rPr>
      </w:pPr>
      <w:r>
        <w:rPr>
          <w:lang w:val="en"/>
        </w:rPr>
        <w:t>As of</w:t>
      </w:r>
      <w:r w:rsidRPr="00BF1A6B">
        <w:rPr>
          <w:lang w:val="en"/>
        </w:rPr>
        <w:t xml:space="preserve"> June 13</w:t>
      </w:r>
      <w:r>
        <w:rPr>
          <w:lang w:val="en"/>
        </w:rPr>
        <w:t>, 2016</w:t>
      </w:r>
      <w:r w:rsidRPr="00BF1A6B">
        <w:rPr>
          <w:lang w:val="en"/>
        </w:rPr>
        <w:t>, Ontario health cards no longer display information about a perso</w:t>
      </w:r>
      <w:r>
        <w:rPr>
          <w:lang w:val="en"/>
        </w:rPr>
        <w:t>n's sex on the face of the card</w:t>
      </w:r>
      <w:r w:rsidRPr="00BF1A6B">
        <w:rPr>
          <w:lang w:val="en"/>
        </w:rPr>
        <w:t>.</w:t>
      </w:r>
      <w:r>
        <w:rPr>
          <w:rStyle w:val="FootnoteReference"/>
          <w:lang w:val="en"/>
        </w:rPr>
        <w:footnoteReference w:id="22"/>
      </w:r>
    </w:p>
    <w:p w14:paraId="5C342101" w14:textId="7431D2F6" w:rsidR="00FB12A1" w:rsidRDefault="00961D61" w:rsidP="00BD389C">
      <w:pPr>
        <w:pStyle w:val="ListParagraph"/>
        <w:numPr>
          <w:ilvl w:val="0"/>
          <w:numId w:val="9"/>
        </w:numPr>
        <w:rPr>
          <w:lang w:val="en"/>
        </w:rPr>
      </w:pPr>
      <w:r w:rsidRPr="00BF1A6B">
        <w:rPr>
          <w:lang w:val="en"/>
        </w:rPr>
        <w:t xml:space="preserve">Starting in early 2017, </w:t>
      </w:r>
      <w:r>
        <w:rPr>
          <w:lang w:val="en"/>
        </w:rPr>
        <w:t xml:space="preserve">Ontario </w:t>
      </w:r>
      <w:r w:rsidRPr="00BF1A6B">
        <w:rPr>
          <w:lang w:val="en"/>
        </w:rPr>
        <w:t xml:space="preserve">driver's </w:t>
      </w:r>
      <w:proofErr w:type="spellStart"/>
      <w:r w:rsidRPr="00BF1A6B">
        <w:rPr>
          <w:lang w:val="en"/>
        </w:rPr>
        <w:t>licence</w:t>
      </w:r>
      <w:proofErr w:type="spellEnd"/>
      <w:r w:rsidRPr="00BF1A6B">
        <w:rPr>
          <w:lang w:val="en"/>
        </w:rPr>
        <w:t xml:space="preserve"> holders </w:t>
      </w:r>
      <w:r w:rsidR="00097DE4">
        <w:rPr>
          <w:lang w:val="en"/>
        </w:rPr>
        <w:t>have</w:t>
      </w:r>
      <w:r w:rsidRPr="00BF1A6B">
        <w:rPr>
          <w:lang w:val="en"/>
        </w:rPr>
        <w:t xml:space="preserve"> the option to display an 'X' on their card</w:t>
      </w:r>
      <w:r w:rsidR="007D6941">
        <w:rPr>
          <w:lang w:val="en"/>
        </w:rPr>
        <w:t>,</w:t>
      </w:r>
      <w:r w:rsidRPr="00BF1A6B">
        <w:rPr>
          <w:lang w:val="en"/>
        </w:rPr>
        <w:t xml:space="preserve"> </w:t>
      </w:r>
      <w:r w:rsidR="007D6941" w:rsidRPr="00BF1A6B">
        <w:rPr>
          <w:lang w:val="en"/>
        </w:rPr>
        <w:t>instead of an 'M' or an 'F'</w:t>
      </w:r>
      <w:r w:rsidR="007D6941">
        <w:rPr>
          <w:lang w:val="en"/>
        </w:rPr>
        <w:t xml:space="preserve">, </w:t>
      </w:r>
      <w:r w:rsidRPr="00BF1A6B">
        <w:rPr>
          <w:lang w:val="en"/>
        </w:rPr>
        <w:t>as their gender identifier if they do not exclusi</w:t>
      </w:r>
      <w:r w:rsidR="007D6941">
        <w:rPr>
          <w:lang w:val="en"/>
        </w:rPr>
        <w:t>vely identify as male or female</w:t>
      </w:r>
      <w:r w:rsidRPr="00BF1A6B">
        <w:rPr>
          <w:lang w:val="en"/>
        </w:rPr>
        <w:t>.</w:t>
      </w:r>
      <w:r>
        <w:rPr>
          <w:rStyle w:val="FootnoteReference"/>
          <w:lang w:val="en"/>
        </w:rPr>
        <w:footnoteReference w:id="23"/>
      </w:r>
      <w:r w:rsidRPr="00BF1A6B">
        <w:rPr>
          <w:lang w:val="en"/>
        </w:rPr>
        <w:t xml:space="preserve"> </w:t>
      </w:r>
    </w:p>
    <w:p w14:paraId="2012B164" w14:textId="4B174B48" w:rsidR="00FB12A1" w:rsidRPr="00CB3A81" w:rsidRDefault="00097DE4" w:rsidP="00BD389C">
      <w:pPr>
        <w:pStyle w:val="ListParagraph"/>
        <w:numPr>
          <w:ilvl w:val="0"/>
          <w:numId w:val="9"/>
        </w:numPr>
        <w:rPr>
          <w:lang w:val="en"/>
        </w:rPr>
      </w:pPr>
      <w:r>
        <w:rPr>
          <w:lang w:val="en"/>
        </w:rPr>
        <w:t xml:space="preserve">In 2017, the Ontario government launched </w:t>
      </w:r>
      <w:r w:rsidR="00FB12A1">
        <w:rPr>
          <w:lang w:val="en"/>
        </w:rPr>
        <w:t xml:space="preserve">a </w:t>
      </w:r>
      <w:hyperlink r:id="rId21" w:history="1">
        <w:r w:rsidR="00FB12A1">
          <w:rPr>
            <w:rStyle w:val="Hyperlink"/>
            <w:rFonts w:cs="Arial"/>
            <w:szCs w:val="24"/>
            <w:lang w:val="en"/>
          </w:rPr>
          <w:t>Gender Identity Policy</w:t>
        </w:r>
      </w:hyperlink>
      <w:r w:rsidR="00FB12A1">
        <w:rPr>
          <w:rFonts w:cs="Arial"/>
          <w:szCs w:val="24"/>
          <w:lang w:val="en"/>
        </w:rPr>
        <w:t xml:space="preserve"> </w:t>
      </w:r>
      <w:r w:rsidR="00FB12A1">
        <w:rPr>
          <w:lang w:val="en-US"/>
        </w:rPr>
        <w:t>to give consistent direction to all ministries in how to collect, use, retain and display a person’s gender identity or sex information on public-facing forms and products.</w:t>
      </w:r>
    </w:p>
    <w:p w14:paraId="71944AD5" w14:textId="649215BF" w:rsidR="007C641C" w:rsidRDefault="007C641C" w:rsidP="005073FB">
      <w:pPr>
        <w:pStyle w:val="Heading3"/>
      </w:pPr>
      <w:bookmarkStart w:id="16" w:name="_Toc482697908"/>
      <w:r>
        <w:t>OPS</w:t>
      </w:r>
      <w:bookmarkEnd w:id="16"/>
      <w:r>
        <w:t xml:space="preserve"> </w:t>
      </w:r>
    </w:p>
    <w:p w14:paraId="6107B3BB" w14:textId="77777777" w:rsidR="00C05C1C" w:rsidRDefault="00C05C1C" w:rsidP="006B09A1">
      <w:r w:rsidRPr="00194621">
        <w:t>As an award-winning</w:t>
      </w:r>
      <w:r w:rsidR="00117591">
        <w:t>,</w:t>
      </w:r>
      <w:r w:rsidRPr="00194621">
        <w:rPr>
          <w:rStyle w:val="FootnoteReference"/>
        </w:rPr>
        <w:footnoteReference w:id="24"/>
      </w:r>
      <w:r w:rsidRPr="00194621">
        <w:t xml:space="preserve"> inclusive organization, the OPS has taken </w:t>
      </w:r>
      <w:proofErr w:type="gramStart"/>
      <w:r w:rsidRPr="00194621">
        <w:t>a number of</w:t>
      </w:r>
      <w:proofErr w:type="gramEnd"/>
      <w:r w:rsidRPr="00194621">
        <w:t xml:space="preserve"> steps to remove barriers</w:t>
      </w:r>
      <w:r>
        <w:t xml:space="preserve"> for LGBTQ </w:t>
      </w:r>
      <w:r w:rsidR="00657792">
        <w:t xml:space="preserve">(lesbian, gay, bisexual, trans and queer) </w:t>
      </w:r>
      <w:r>
        <w:t xml:space="preserve">employees in the workplace, </w:t>
      </w:r>
      <w:r w:rsidR="001F073A">
        <w:t>such as</w:t>
      </w:r>
      <w:r>
        <w:t>:</w:t>
      </w:r>
    </w:p>
    <w:p w14:paraId="7F86EB91" w14:textId="77777777" w:rsidR="00117591" w:rsidRDefault="008773AF" w:rsidP="00DF3684">
      <w:pPr>
        <w:pStyle w:val="ListParagraph"/>
        <w:numPr>
          <w:ilvl w:val="0"/>
          <w:numId w:val="9"/>
        </w:numPr>
        <w:spacing w:before="0" w:after="100"/>
        <w:ind w:left="368" w:hanging="357"/>
      </w:pPr>
      <w:r>
        <w:t>Establishing</w:t>
      </w:r>
      <w:r w:rsidR="00117591">
        <w:t xml:space="preserve"> the OPS Pride Network (OPN) in 2007 as an employee-driven network for </w:t>
      </w:r>
      <w:r w:rsidR="005C6678">
        <w:t xml:space="preserve">employees who self-identify as </w:t>
      </w:r>
      <w:r w:rsidR="00117591">
        <w:t>lesbian, gay, bisexual, transgender, transsexual, intersex, two-spiri</w:t>
      </w:r>
      <w:r w:rsidR="005C6678">
        <w:t>t, asexual, queer, questioning or allies</w:t>
      </w:r>
      <w:r w:rsidR="00117591">
        <w:t xml:space="preserve">. </w:t>
      </w:r>
    </w:p>
    <w:p w14:paraId="76080352" w14:textId="573A37A1" w:rsidR="008773AF" w:rsidRPr="00DF3684" w:rsidRDefault="008773AF" w:rsidP="00DF3684">
      <w:pPr>
        <w:pStyle w:val="ListParagraph"/>
        <w:numPr>
          <w:ilvl w:val="0"/>
          <w:numId w:val="9"/>
        </w:numPr>
        <w:spacing w:before="0" w:after="100"/>
        <w:ind w:left="368" w:hanging="357"/>
        <w:rPr>
          <w:spacing w:val="-4"/>
        </w:rPr>
      </w:pPr>
      <w:r w:rsidRPr="00DF3684">
        <w:rPr>
          <w:spacing w:val="-4"/>
        </w:rPr>
        <w:t xml:space="preserve">Creating the </w:t>
      </w:r>
      <w:r w:rsidR="00DF3684" w:rsidRPr="00DF3684">
        <w:rPr>
          <w:spacing w:val="-4"/>
        </w:rPr>
        <w:t xml:space="preserve">OPS </w:t>
      </w:r>
      <w:r w:rsidRPr="00DF3684">
        <w:rPr>
          <w:spacing w:val="-4"/>
        </w:rPr>
        <w:t>Diversity Office in 2008 to oversee diversity and inclusion programs.</w:t>
      </w:r>
    </w:p>
    <w:p w14:paraId="2C74657D" w14:textId="6F74F5D9" w:rsidR="00117591" w:rsidRDefault="008773AF" w:rsidP="00DF3684">
      <w:pPr>
        <w:pStyle w:val="ListParagraph"/>
        <w:numPr>
          <w:ilvl w:val="0"/>
          <w:numId w:val="9"/>
        </w:numPr>
        <w:spacing w:before="0" w:after="100"/>
        <w:ind w:left="368" w:hanging="357"/>
      </w:pPr>
      <w:r>
        <w:t>Launching the</w:t>
      </w:r>
      <w:r w:rsidR="00117591">
        <w:t xml:space="preserve"> Pride in Corrections network in 2009 to support LGBTQ employees </w:t>
      </w:r>
      <w:r w:rsidR="00DF3684">
        <w:t xml:space="preserve">and allies </w:t>
      </w:r>
      <w:r w:rsidR="00117591">
        <w:t>in Correctional Services.</w:t>
      </w:r>
    </w:p>
    <w:p w14:paraId="63A6AAEB" w14:textId="4C561FCC" w:rsidR="007424D8" w:rsidRDefault="008773AF" w:rsidP="00DF3684">
      <w:pPr>
        <w:pStyle w:val="ListParagraph"/>
        <w:numPr>
          <w:ilvl w:val="0"/>
          <w:numId w:val="9"/>
        </w:numPr>
        <w:spacing w:before="0" w:after="100"/>
        <w:ind w:left="368" w:hanging="357"/>
      </w:pPr>
      <w:r>
        <w:t xml:space="preserve">Implementing </w:t>
      </w:r>
      <w:r w:rsidR="00117591">
        <w:t xml:space="preserve">the </w:t>
      </w:r>
      <w:r w:rsidR="00766B4C">
        <w:t>ground-breaking</w:t>
      </w:r>
      <w:r w:rsidR="00117591">
        <w:t xml:space="preserve"> Positive Space Program in 2010 by the OPN. The OPS is the first government in Canada to implement such a program.</w:t>
      </w:r>
    </w:p>
    <w:p w14:paraId="3EF01062" w14:textId="7EB4919E" w:rsidR="007424D8" w:rsidRDefault="00431426" w:rsidP="00DF3684">
      <w:pPr>
        <w:pStyle w:val="ListParagraph"/>
        <w:numPr>
          <w:ilvl w:val="0"/>
          <w:numId w:val="9"/>
        </w:numPr>
        <w:spacing w:before="0" w:after="100"/>
        <w:ind w:left="368" w:hanging="357"/>
      </w:pPr>
      <w:r w:rsidRPr="00E34D1C">
        <w:t>Creating the aw</w:t>
      </w:r>
      <w:r w:rsidR="00DF3684">
        <w:t xml:space="preserve">ard-winning OPS Inclusion Lens </w:t>
      </w:r>
      <w:r w:rsidRPr="00E34D1C">
        <w:t xml:space="preserve">to help staff identify barriers when developing or delivering policy, programs, </w:t>
      </w:r>
      <w:proofErr w:type="gramStart"/>
      <w:r w:rsidRPr="00E34D1C">
        <w:t>legislation</w:t>
      </w:r>
      <w:proofErr w:type="gramEnd"/>
      <w:r w:rsidRPr="00E34D1C">
        <w:t xml:space="preserve"> and services</w:t>
      </w:r>
      <w:r>
        <w:t>.</w:t>
      </w:r>
    </w:p>
    <w:p w14:paraId="3E1C7A68" w14:textId="06D229DD" w:rsidR="00A56FAF" w:rsidRPr="004A5149" w:rsidRDefault="004421E8" w:rsidP="008758CB">
      <w:pPr>
        <w:pStyle w:val="ListParagraph"/>
        <w:numPr>
          <w:ilvl w:val="0"/>
          <w:numId w:val="9"/>
        </w:numPr>
        <w:spacing w:before="0" w:after="100"/>
      </w:pPr>
      <w:r>
        <w:t xml:space="preserve">Including gender identity and gender expression in the </w:t>
      </w:r>
      <w:r w:rsidR="001573C6">
        <w:t xml:space="preserve">OPS </w:t>
      </w:r>
      <w:r w:rsidR="00117591">
        <w:t xml:space="preserve">Workplace Discrimination and Harassment Prevention </w:t>
      </w:r>
      <w:r w:rsidR="00431426">
        <w:t>Policy</w:t>
      </w:r>
      <w:r>
        <w:rPr>
          <w:rStyle w:val="FootnoteReference"/>
        </w:rPr>
        <w:footnoteReference w:id="25"/>
      </w:r>
      <w:r w:rsidR="00A907BE">
        <w:t xml:space="preserve"> </w:t>
      </w:r>
      <w:r>
        <w:t>in 2012</w:t>
      </w:r>
      <w:r w:rsidR="0080024E">
        <w:t>.</w:t>
      </w:r>
    </w:p>
    <w:p w14:paraId="6590CDE8" w14:textId="4C292A90" w:rsidR="00481436" w:rsidRDefault="00CA3513" w:rsidP="00416F9C">
      <w:pPr>
        <w:pStyle w:val="Heading1"/>
      </w:pPr>
      <w:bookmarkStart w:id="17" w:name="_Toc482697909"/>
      <w:r>
        <w:lastRenderedPageBreak/>
        <w:t xml:space="preserve">Understanding </w:t>
      </w:r>
      <w:r w:rsidR="00F81195">
        <w:t>gender</w:t>
      </w:r>
      <w:r>
        <w:t xml:space="preserve"> transition</w:t>
      </w:r>
      <w:bookmarkEnd w:id="17"/>
    </w:p>
    <w:p w14:paraId="7F382D38" w14:textId="77777777" w:rsidR="006154A7" w:rsidRPr="006154A7" w:rsidRDefault="006154A7" w:rsidP="006154A7">
      <w:pPr>
        <w:pStyle w:val="NoSpacing"/>
      </w:pPr>
    </w:p>
    <w:p w14:paraId="292BCBC9" w14:textId="01A49981" w:rsidR="00481436" w:rsidRDefault="00CA3513" w:rsidP="00EF0121">
      <w:pPr>
        <w:pStyle w:val="Heading2"/>
        <w:spacing w:before="0"/>
      </w:pPr>
      <w:bookmarkStart w:id="18" w:name="_Toc482697910"/>
      <w:r>
        <w:t>The</w:t>
      </w:r>
      <w:r w:rsidR="00481436">
        <w:t xml:space="preserve"> process</w:t>
      </w:r>
      <w:bookmarkEnd w:id="18"/>
    </w:p>
    <w:p w14:paraId="10359D0A" w14:textId="77777777" w:rsidR="000C59A4" w:rsidRDefault="00CB132D" w:rsidP="000C59A4">
      <w:bookmarkStart w:id="19" w:name="_Toc424545326"/>
      <w:r>
        <w:t>G</w:t>
      </w:r>
      <w:r w:rsidR="000C59A4">
        <w:t xml:space="preserve">ender transitions involve a series of activities </w:t>
      </w:r>
      <w:r w:rsidR="005C6678">
        <w:t>that allow</w:t>
      </w:r>
      <w:r w:rsidR="000C59A4">
        <w:t xml:space="preserve"> people to live in the gender consistent with their gender identity.</w:t>
      </w:r>
    </w:p>
    <w:p w14:paraId="73D632E4" w14:textId="77777777" w:rsidR="000C59A4" w:rsidRPr="00F00ACC" w:rsidRDefault="000C59A4" w:rsidP="00066788">
      <w:pPr>
        <w:pStyle w:val="Quote"/>
        <w:rPr>
          <w:rStyle w:val="Strong"/>
          <w:i w:val="0"/>
        </w:rPr>
      </w:pPr>
      <w:r w:rsidRPr="00F00ACC">
        <w:rPr>
          <w:rStyle w:val="Strong"/>
          <w:i w:val="0"/>
        </w:rPr>
        <w:t>Trans employee voices: What transition means to me</w:t>
      </w:r>
    </w:p>
    <w:p w14:paraId="7B6B3FBF" w14:textId="77777777" w:rsidR="000C59A4" w:rsidRPr="00F00ACC" w:rsidRDefault="000C59A4" w:rsidP="00066788">
      <w:pPr>
        <w:pStyle w:val="Quote"/>
        <w:spacing w:before="240"/>
        <w:rPr>
          <w:i w:val="0"/>
        </w:rPr>
      </w:pPr>
      <w:r w:rsidRPr="00F00ACC">
        <w:rPr>
          <w:i w:val="0"/>
        </w:rPr>
        <w:t xml:space="preserve">Transition means finally coming out of hiding and showing the world the person I truly am. It’s about ending the social and emotional restrictions that others have always placed on me and taking control of my own life to be able to live it authentically. Transcending a world of others’ expectations to a world of freedom where my life is now my own, is a feeling like no other. We only have one life to live. I think </w:t>
      </w:r>
      <w:r w:rsidR="00A26319" w:rsidRPr="00F00ACC">
        <w:rPr>
          <w:i w:val="0"/>
        </w:rPr>
        <w:t xml:space="preserve">I </w:t>
      </w:r>
      <w:r w:rsidRPr="00F00ACC">
        <w:rPr>
          <w:i w:val="0"/>
        </w:rPr>
        <w:t>deserve to be happy.</w:t>
      </w:r>
    </w:p>
    <w:p w14:paraId="5C798A61" w14:textId="77777777" w:rsidR="000C59A4" w:rsidRPr="00F00ACC" w:rsidRDefault="00E54F58" w:rsidP="005073FB">
      <w:pPr>
        <w:pStyle w:val="Quote"/>
        <w:spacing w:before="240" w:after="360"/>
        <w:jc w:val="right"/>
        <w:rPr>
          <w:i w:val="0"/>
        </w:rPr>
      </w:pPr>
      <w:r w:rsidRPr="00F00ACC">
        <w:rPr>
          <w:i w:val="0"/>
        </w:rPr>
        <w:t xml:space="preserve">OPS </w:t>
      </w:r>
      <w:r w:rsidR="000C59A4" w:rsidRPr="00F00ACC">
        <w:rPr>
          <w:i w:val="0"/>
        </w:rPr>
        <w:t>trans employee</w:t>
      </w:r>
    </w:p>
    <w:p w14:paraId="3DBE9F27" w14:textId="77777777" w:rsidR="00D17152" w:rsidRDefault="000C59A4" w:rsidP="00D17152">
      <w:pPr>
        <w:spacing w:after="0"/>
      </w:pPr>
      <w:r>
        <w:t xml:space="preserve">Transitions </w:t>
      </w:r>
      <w:r w:rsidR="00481436">
        <w:t>may include changes to the</w:t>
      </w:r>
      <w:r>
        <w:t xml:space="preserve"> person’s </w:t>
      </w:r>
      <w:r w:rsidR="00481436">
        <w:t xml:space="preserve">name, sex designation, </w:t>
      </w:r>
      <w:r w:rsidR="005C6678">
        <w:t xml:space="preserve">gender marker, </w:t>
      </w:r>
      <w:r w:rsidR="00481436">
        <w:t>dres</w:t>
      </w:r>
      <w:r w:rsidR="008528B8">
        <w:t xml:space="preserve">s, </w:t>
      </w:r>
      <w:r w:rsidR="00433F97">
        <w:t xml:space="preserve">or </w:t>
      </w:r>
      <w:r w:rsidR="008528B8">
        <w:t>the use of specific pronouns</w:t>
      </w:r>
      <w:r w:rsidR="00481436">
        <w:t>.</w:t>
      </w:r>
      <w:r w:rsidR="00481436">
        <w:rPr>
          <w:rStyle w:val="FootnoteReference"/>
        </w:rPr>
        <w:footnoteReference w:id="26"/>
      </w:r>
      <w:r w:rsidR="004E5985" w:rsidRPr="004E5985">
        <w:rPr>
          <w:noProof/>
          <w:lang w:eastAsia="en-CA"/>
        </w:rPr>
        <w:t xml:space="preserve"> </w:t>
      </w:r>
      <w:r>
        <w:rPr>
          <w:lang w:eastAsia="en-CA"/>
        </w:rPr>
        <w:t>E</w:t>
      </w:r>
      <w:r w:rsidRPr="005245FF">
        <w:rPr>
          <w:lang w:eastAsia="en-CA"/>
        </w:rPr>
        <w:t>ach trans person has their own</w:t>
      </w:r>
      <w:r>
        <w:rPr>
          <w:lang w:eastAsia="en-CA"/>
        </w:rPr>
        <w:t xml:space="preserve"> goals</w:t>
      </w:r>
      <w:r w:rsidRPr="005245FF">
        <w:rPr>
          <w:lang w:eastAsia="en-CA"/>
        </w:rPr>
        <w:t xml:space="preserve"> for transition that may or may not, for example, include</w:t>
      </w:r>
      <w:r w:rsidRPr="000C59A4">
        <w:t xml:space="preserve"> </w:t>
      </w:r>
      <w:r w:rsidRPr="00C31233">
        <w:t>m</w:t>
      </w:r>
      <w:r>
        <w:t>edical treatments</w:t>
      </w:r>
      <w:r w:rsidRPr="000C59A4">
        <w:t xml:space="preserve"> </w:t>
      </w:r>
      <w:r>
        <w:t>t</w:t>
      </w:r>
      <w:r w:rsidRPr="00C31233">
        <w:t xml:space="preserve">o align their bodies with their </w:t>
      </w:r>
      <w:r>
        <w:t>self-identified</w:t>
      </w:r>
      <w:r w:rsidRPr="003C414D">
        <w:t xml:space="preserve"> gender</w:t>
      </w:r>
      <w:r w:rsidR="002B5878" w:rsidRPr="005245FF">
        <w:rPr>
          <w:lang w:eastAsia="en-CA"/>
        </w:rPr>
        <w:t>.</w:t>
      </w:r>
      <w:r w:rsidR="004E5985" w:rsidRPr="005245FF">
        <w:rPr>
          <w:rFonts w:eastAsia="Times New Roman"/>
          <w:szCs w:val="24"/>
          <w:lang w:eastAsia="en-CA"/>
        </w:rPr>
        <w:t xml:space="preserve"> </w:t>
      </w:r>
    </w:p>
    <w:p w14:paraId="54EC74EE" w14:textId="77777777" w:rsidR="004E5985" w:rsidRDefault="00D17152" w:rsidP="00E943B0">
      <w:r>
        <w:t xml:space="preserve">The </w:t>
      </w:r>
      <w:r w:rsidR="005C6678">
        <w:t>outcome</w:t>
      </w:r>
      <w:r>
        <w:t xml:space="preserve">, however, is </w:t>
      </w:r>
      <w:r w:rsidR="008C3B4F">
        <w:t xml:space="preserve">strongly influenced by a person’s ability to maintain a stable job and income, and the support level </w:t>
      </w:r>
      <w:r w:rsidR="00521A5A">
        <w:t>in</w:t>
      </w:r>
      <w:r w:rsidR="008C3B4F">
        <w:t xml:space="preserve"> the work environment.</w:t>
      </w:r>
      <w:r w:rsidR="008C3B4F">
        <w:rPr>
          <w:rStyle w:val="FootnoteReference"/>
        </w:rPr>
        <w:footnoteReference w:id="27"/>
      </w:r>
      <w:r w:rsidR="00D62A5F">
        <w:t xml:space="preserve"> </w:t>
      </w:r>
    </w:p>
    <w:p w14:paraId="7E167B8D" w14:textId="35973187" w:rsidR="00481436" w:rsidRPr="00845004" w:rsidRDefault="00481436" w:rsidP="00833D5C">
      <w:pPr>
        <w:pStyle w:val="Heading2"/>
      </w:pPr>
      <w:bookmarkStart w:id="20" w:name="_Toc482697911"/>
      <w:r w:rsidRPr="00845004">
        <w:t>Tim</w:t>
      </w:r>
      <w:r w:rsidR="004B7783">
        <w:t>elines</w:t>
      </w:r>
      <w:bookmarkEnd w:id="19"/>
      <w:bookmarkEnd w:id="20"/>
    </w:p>
    <w:p w14:paraId="3F8EC470" w14:textId="0E3CE5FF" w:rsidR="005073FB" w:rsidRDefault="002B5878" w:rsidP="00481436">
      <w:r>
        <w:t xml:space="preserve">There is no checklist or average time for a transition process and no universal goal or endpoint. Each person decides what meets their needs, </w:t>
      </w:r>
      <w:r w:rsidRPr="005245FF">
        <w:rPr>
          <w:rFonts w:eastAsia="Times New Roman"/>
          <w:szCs w:val="24"/>
          <w:lang w:eastAsia="en-CA"/>
        </w:rPr>
        <w:t>depend</w:t>
      </w:r>
      <w:r>
        <w:rPr>
          <w:rFonts w:eastAsia="Times New Roman"/>
          <w:szCs w:val="24"/>
          <w:lang w:eastAsia="en-CA"/>
        </w:rPr>
        <w:t>ing</w:t>
      </w:r>
      <w:r w:rsidRPr="005245FF">
        <w:rPr>
          <w:rFonts w:eastAsia="Times New Roman"/>
          <w:szCs w:val="24"/>
          <w:lang w:eastAsia="en-CA"/>
        </w:rPr>
        <w:t xml:space="preserve"> on the</w:t>
      </w:r>
      <w:r>
        <w:rPr>
          <w:rFonts w:eastAsia="Times New Roman"/>
          <w:szCs w:val="24"/>
          <w:lang w:eastAsia="en-CA"/>
        </w:rPr>
        <w:t xml:space="preserve">ir </w:t>
      </w:r>
      <w:r w:rsidRPr="005245FF">
        <w:rPr>
          <w:rFonts w:eastAsia="Times New Roman"/>
          <w:szCs w:val="24"/>
          <w:lang w:eastAsia="en-CA"/>
        </w:rPr>
        <w:t>circumstances</w:t>
      </w:r>
      <w:r>
        <w:t xml:space="preserve">. </w:t>
      </w:r>
      <w:r w:rsidR="00481436">
        <w:t xml:space="preserve">By the time an employee is ready to discuss their </w:t>
      </w:r>
      <w:r>
        <w:t xml:space="preserve">workplace </w:t>
      </w:r>
      <w:r w:rsidR="00481436">
        <w:t xml:space="preserve">transition with their manager, they have likely spent </w:t>
      </w:r>
      <w:proofErr w:type="gramStart"/>
      <w:r w:rsidR="00481436">
        <w:t>a number of</w:t>
      </w:r>
      <w:proofErr w:type="gramEnd"/>
      <w:r w:rsidR="00481436">
        <w:t xml:space="preserve"> years thinking it through</w:t>
      </w:r>
      <w:r w:rsidR="00883831">
        <w:t>.</w:t>
      </w:r>
    </w:p>
    <w:p w14:paraId="5150259A" w14:textId="77777777" w:rsidR="005073FB" w:rsidRDefault="005073FB">
      <w:pPr>
        <w:spacing w:before="0" w:after="200"/>
      </w:pPr>
      <w:r>
        <w:br w:type="page"/>
      </w:r>
    </w:p>
    <w:p w14:paraId="6312CC09" w14:textId="77777777" w:rsidR="00D17152" w:rsidRPr="00F00ACC" w:rsidRDefault="00D17152" w:rsidP="00066788">
      <w:pPr>
        <w:pStyle w:val="Quote"/>
        <w:ind w:left="567" w:right="571"/>
        <w:rPr>
          <w:rStyle w:val="Strong"/>
          <w:i w:val="0"/>
        </w:rPr>
      </w:pPr>
      <w:r w:rsidRPr="00F00ACC">
        <w:rPr>
          <w:rStyle w:val="Strong"/>
          <w:i w:val="0"/>
        </w:rPr>
        <w:lastRenderedPageBreak/>
        <w:t>A manager’s experience</w:t>
      </w:r>
    </w:p>
    <w:p w14:paraId="632A5CD2" w14:textId="77777777" w:rsidR="00C710AD" w:rsidRPr="00F00ACC" w:rsidRDefault="00C710AD" w:rsidP="00C710AD">
      <w:pPr>
        <w:shd w:val="clear" w:color="auto" w:fill="F3F0F6"/>
        <w:spacing w:before="240"/>
        <w:ind w:left="567" w:right="571"/>
        <w:rPr>
          <w:iCs/>
          <w:color w:val="000000" w:themeColor="text1"/>
        </w:rPr>
      </w:pPr>
      <w:r w:rsidRPr="00F00ACC">
        <w:rPr>
          <w:iCs/>
          <w:color w:val="000000" w:themeColor="text1"/>
        </w:rPr>
        <w:t>We had hired an employee right out of school. The employee stayed for a year and then went back to graduate school for a few more degrees. I was thrilled to see this person's resume, in response to a competition, with additional degrees many years later. Almost immediately, it was obvious to us that things had been changing appearance-wise with this employee and I think it is fair to say that folks who were familiar with transgender issues could mayb</w:t>
      </w:r>
      <w:r w:rsidR="00FD71D9" w:rsidRPr="00F00ACC">
        <w:rPr>
          <w:iCs/>
          <w:color w:val="000000" w:themeColor="text1"/>
        </w:rPr>
        <w:t>e see a progression taking shape</w:t>
      </w:r>
      <w:r w:rsidRPr="00F00ACC">
        <w:rPr>
          <w:iCs/>
          <w:color w:val="000000" w:themeColor="text1"/>
        </w:rPr>
        <w:t>. It was at least a year before the employee initiated a conversation with me about being transgender.</w:t>
      </w:r>
    </w:p>
    <w:p w14:paraId="6B37BF2D" w14:textId="77777777" w:rsidR="00D17152" w:rsidRPr="00F00ACC" w:rsidRDefault="00D17152" w:rsidP="005073FB">
      <w:pPr>
        <w:pStyle w:val="Quote"/>
        <w:spacing w:before="240" w:after="360"/>
        <w:ind w:left="567" w:right="571"/>
        <w:jc w:val="right"/>
        <w:rPr>
          <w:i w:val="0"/>
        </w:rPr>
      </w:pPr>
      <w:r w:rsidRPr="00F00ACC">
        <w:rPr>
          <w:i w:val="0"/>
        </w:rPr>
        <w:t>OPS Manager</w:t>
      </w:r>
    </w:p>
    <w:p w14:paraId="54AE07D9" w14:textId="38FD775C" w:rsidR="00D17152" w:rsidRDefault="00A61BA6" w:rsidP="0078025D">
      <w:pPr>
        <w:rPr>
          <w:noProof/>
          <w:lang w:eastAsia="en-CA"/>
        </w:rPr>
      </w:pPr>
      <w:r>
        <w:t xml:space="preserve">Once the employee informs the manager of their intent to transition, </w:t>
      </w:r>
      <w:r w:rsidR="00880535">
        <w:t xml:space="preserve">planning for </w:t>
      </w:r>
      <w:r>
        <w:t xml:space="preserve">the workplace </w:t>
      </w:r>
      <w:r w:rsidR="005D0DEF">
        <w:t>transition</w:t>
      </w:r>
      <w:r>
        <w:t xml:space="preserve"> </w:t>
      </w:r>
      <w:r w:rsidR="00880535">
        <w:t xml:space="preserve">can begin. </w:t>
      </w:r>
      <w:r w:rsidR="00DE136D">
        <w:t>The focus of this p</w:t>
      </w:r>
      <w:r w:rsidR="00880535">
        <w:t xml:space="preserve">lanning </w:t>
      </w:r>
      <w:r w:rsidR="00DE136D">
        <w:t>is</w:t>
      </w:r>
      <w:r w:rsidR="00880535">
        <w:t xml:space="preserve"> preparing </w:t>
      </w:r>
      <w:r>
        <w:t xml:space="preserve">the groundwork for the employee’s first </w:t>
      </w:r>
      <w:r w:rsidR="009915C2">
        <w:t xml:space="preserve">day </w:t>
      </w:r>
      <w:r>
        <w:t xml:space="preserve">at work </w:t>
      </w:r>
      <w:r w:rsidRPr="00A61BA6">
        <w:t>presenting in their self-identified gender</w:t>
      </w:r>
      <w:r>
        <w:t xml:space="preserve">. </w:t>
      </w:r>
      <w:r w:rsidR="00954278">
        <w:t xml:space="preserve">It is important to remember that each individual transitioning will have their </w:t>
      </w:r>
      <w:r w:rsidR="00D115FB">
        <w:t xml:space="preserve">own </w:t>
      </w:r>
      <w:r w:rsidR="00954278">
        <w:t>set of unique factors, which will require a customized plan.</w:t>
      </w:r>
      <w:r w:rsidR="0078025D">
        <w:t xml:space="preserve"> </w:t>
      </w:r>
      <w:r w:rsidR="00D17152">
        <w:rPr>
          <w:rFonts w:eastAsia="Times New Roman"/>
          <w:szCs w:val="24"/>
          <w:lang w:eastAsia="en-CA"/>
        </w:rPr>
        <w:t>T</w:t>
      </w:r>
      <w:r w:rsidR="00D17152">
        <w:rPr>
          <w:noProof/>
          <w:lang w:eastAsia="en-CA"/>
        </w:rPr>
        <w:t xml:space="preserve">he illustration below </w:t>
      </w:r>
      <w:r w:rsidR="00236E62">
        <w:rPr>
          <w:noProof/>
          <w:lang w:eastAsia="en-CA"/>
        </w:rPr>
        <w:t xml:space="preserve">shows </w:t>
      </w:r>
      <w:r w:rsidR="00D17152">
        <w:rPr>
          <w:noProof/>
          <w:lang w:eastAsia="en-CA"/>
        </w:rPr>
        <w:t>the</w:t>
      </w:r>
      <w:r w:rsidR="005D0DEF">
        <w:rPr>
          <w:noProof/>
          <w:lang w:eastAsia="en-CA"/>
        </w:rPr>
        <w:t>se broad steps in the</w:t>
      </w:r>
      <w:r w:rsidR="00D17152">
        <w:rPr>
          <w:noProof/>
          <w:lang w:eastAsia="en-CA"/>
        </w:rPr>
        <w:t xml:space="preserve"> process of transition.</w:t>
      </w:r>
      <w:r w:rsidR="00D17152">
        <w:rPr>
          <w:rStyle w:val="FootnoteReference"/>
          <w:noProof/>
          <w:lang w:eastAsia="en-CA"/>
        </w:rPr>
        <w:footnoteReference w:id="28"/>
      </w:r>
      <w:r w:rsidR="00D17152">
        <w:rPr>
          <w:noProof/>
          <w:lang w:eastAsia="en-CA"/>
        </w:rPr>
        <w:t xml:space="preserve"> </w:t>
      </w:r>
    </w:p>
    <w:p w14:paraId="336FFC41" w14:textId="33F8E728" w:rsidR="005073FB" w:rsidRDefault="00831476" w:rsidP="0078025D">
      <w:pPr>
        <w:rPr>
          <w:noProof/>
          <w:lang w:eastAsia="en-CA"/>
        </w:rPr>
      </w:pPr>
      <w:r>
        <w:rPr>
          <w:noProof/>
          <w:lang w:eastAsia="en-CA"/>
        </w:rPr>
        <w:drawing>
          <wp:inline distT="0" distB="0" distL="0" distR="0" wp14:anchorId="5523BAD0" wp14:editId="03A105FD">
            <wp:extent cx="5760955" cy="2362238"/>
            <wp:effectExtent l="0" t="0" r="0" b="0"/>
            <wp:docPr id="11" name="Picture 11" descr="Chart shows transition process:&#10;- a personal evaluation period&#10;- a preparation for transition period and &#10;- a period when the person is expressing  their self identified gender&#10;&#10;The chart shows that the employer is typically informed about the transtion at an early stage in the preparation for transition period. It aslo highlights the importance of workplace support in enabling a person to express their self identified gender." title="Transition process ch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 process.jpg"/>
                    <pic:cNvPicPr/>
                  </pic:nvPicPr>
                  <pic:blipFill>
                    <a:blip r:embed="rId22">
                      <a:extLst>
                        <a:ext uri="{28A0092B-C50C-407E-A947-70E740481C1C}">
                          <a14:useLocalDpi xmlns:a14="http://schemas.microsoft.com/office/drawing/2010/main" val="0"/>
                        </a:ext>
                      </a:extLst>
                    </a:blip>
                    <a:stretch>
                      <a:fillRect/>
                    </a:stretch>
                  </pic:blipFill>
                  <pic:spPr>
                    <a:xfrm>
                      <a:off x="0" y="0"/>
                      <a:ext cx="5760955" cy="2362238"/>
                    </a:xfrm>
                    <a:prstGeom prst="rect">
                      <a:avLst/>
                    </a:prstGeom>
                  </pic:spPr>
                </pic:pic>
              </a:graphicData>
            </a:graphic>
          </wp:inline>
        </w:drawing>
      </w:r>
    </w:p>
    <w:p w14:paraId="6EC8AA0B" w14:textId="77777777" w:rsidR="005073FB" w:rsidRDefault="005073FB">
      <w:pPr>
        <w:spacing w:before="0" w:after="200"/>
        <w:rPr>
          <w:noProof/>
          <w:lang w:eastAsia="en-CA"/>
        </w:rPr>
      </w:pPr>
      <w:r>
        <w:rPr>
          <w:noProof/>
          <w:lang w:eastAsia="en-CA"/>
        </w:rPr>
        <w:br w:type="page"/>
      </w:r>
    </w:p>
    <w:p w14:paraId="6A2D1D15" w14:textId="136ABD2A" w:rsidR="00172CCB" w:rsidRPr="00845004" w:rsidRDefault="00C20413" w:rsidP="00416F9C">
      <w:pPr>
        <w:pStyle w:val="Heading1"/>
      </w:pPr>
      <w:bookmarkStart w:id="21" w:name="_Toc429752785"/>
      <w:bookmarkStart w:id="22" w:name="_Toc429752786"/>
      <w:bookmarkStart w:id="23" w:name="_Toc429752787"/>
      <w:bookmarkStart w:id="24" w:name="_Toc482697912"/>
      <w:bookmarkEnd w:id="21"/>
      <w:bookmarkEnd w:id="22"/>
      <w:bookmarkEnd w:id="23"/>
      <w:r>
        <w:lastRenderedPageBreak/>
        <w:t>Understanding e</w:t>
      </w:r>
      <w:r w:rsidR="005D1B6A" w:rsidRPr="00845004">
        <w:t xml:space="preserve">mployment </w:t>
      </w:r>
      <w:r w:rsidR="00513F75">
        <w:t>obligations</w:t>
      </w:r>
      <w:bookmarkEnd w:id="24"/>
    </w:p>
    <w:p w14:paraId="5FC195CE" w14:textId="13CD898A" w:rsidR="00883831" w:rsidRPr="00A34685" w:rsidRDefault="000603C1" w:rsidP="000603C1">
      <w:r>
        <w:t xml:space="preserve">Everyone has the right to define their own gender identity. Trans people should be recognized and treated as the gender </w:t>
      </w:r>
      <w:r w:rsidR="00F00ACC">
        <w:t>with which they live</w:t>
      </w:r>
      <w:r>
        <w:t xml:space="preserve">, </w:t>
      </w:r>
      <w:proofErr w:type="gramStart"/>
      <w:r>
        <w:t>whether or not</w:t>
      </w:r>
      <w:proofErr w:type="gramEnd"/>
      <w:r>
        <w:t xml:space="preserve"> they have undergone </w:t>
      </w:r>
      <w:r w:rsidR="00113502" w:rsidRPr="00113502">
        <w:t xml:space="preserve">medically supportive </w:t>
      </w:r>
      <w:r w:rsidR="00113502">
        <w:t>treatments</w:t>
      </w:r>
      <w:r>
        <w:t xml:space="preserve">, or </w:t>
      </w:r>
      <w:r w:rsidR="00F00ACC">
        <w:t xml:space="preserve">whether </w:t>
      </w:r>
      <w:r>
        <w:t xml:space="preserve">their identity documents </w:t>
      </w:r>
      <w:r w:rsidR="00993848">
        <w:t xml:space="preserve">reflect their </w:t>
      </w:r>
      <w:r w:rsidR="00113502">
        <w:t xml:space="preserve">lived </w:t>
      </w:r>
      <w:r w:rsidR="00993848">
        <w:t>gender identity</w:t>
      </w:r>
      <w:r>
        <w:t>.</w:t>
      </w:r>
      <w:r>
        <w:rPr>
          <w:rStyle w:val="FootnoteReference"/>
        </w:rPr>
        <w:footnoteReference w:id="29"/>
      </w:r>
    </w:p>
    <w:p w14:paraId="209CDE3F" w14:textId="3D29461A" w:rsidR="000603C1" w:rsidRDefault="000603C1" w:rsidP="000603C1">
      <w:r w:rsidRPr="00CE2384">
        <w:t xml:space="preserve">Under </w:t>
      </w:r>
      <w:r w:rsidR="00433F97">
        <w:t xml:space="preserve">Ontario’s </w:t>
      </w:r>
      <w:r>
        <w:t xml:space="preserve">Human Rights </w:t>
      </w:r>
      <w:r w:rsidRPr="00A34685">
        <w:t xml:space="preserve">Code, </w:t>
      </w:r>
      <w:r>
        <w:t xml:space="preserve">as well as OPS collective agreements and policies, the </w:t>
      </w:r>
      <w:r w:rsidRPr="00A34685">
        <w:t>employer</w:t>
      </w:r>
      <w:r>
        <w:t xml:space="preserve"> has</w:t>
      </w:r>
      <w:r w:rsidRPr="00A34685">
        <w:t xml:space="preserve"> a legal duty to accommodate the needs of people because of their gender identity or gender expression </w:t>
      </w:r>
      <w:r>
        <w:t>to the point of undue hardship.</w:t>
      </w:r>
      <w:r w:rsidR="008164E7" w:rsidRPr="008164E7">
        <w:t xml:space="preserve"> </w:t>
      </w:r>
      <w:r w:rsidR="008164E7" w:rsidRPr="00CB7F19">
        <w:t xml:space="preserve">Employment accommodation for </w:t>
      </w:r>
      <w:r w:rsidR="008164E7" w:rsidRPr="000603C1">
        <w:rPr>
          <w:i/>
        </w:rPr>
        <w:t xml:space="preserve">all </w:t>
      </w:r>
      <w:r w:rsidR="008164E7" w:rsidRPr="007C60FA">
        <w:t>Code</w:t>
      </w:r>
      <w:r w:rsidR="008164E7">
        <w:t xml:space="preserve"> grounds</w:t>
      </w:r>
      <w:r w:rsidR="008164E7" w:rsidRPr="00CB7F19">
        <w:t xml:space="preserve"> is a fundamental part of the right to equal treatment </w:t>
      </w:r>
      <w:r w:rsidR="008164E7">
        <w:t xml:space="preserve">and </w:t>
      </w:r>
      <w:r w:rsidR="008164E7" w:rsidRPr="00CB7F19">
        <w:t xml:space="preserve">must be implemented </w:t>
      </w:r>
      <w:r w:rsidR="008164E7">
        <w:t>in a timely manner to the point of un</w:t>
      </w:r>
      <w:r w:rsidR="00883831">
        <w:t>due hardship.</w:t>
      </w:r>
    </w:p>
    <w:p w14:paraId="3D06EBA2" w14:textId="74C1A075" w:rsidR="004A579E" w:rsidRDefault="00117591" w:rsidP="004A579E">
      <w:r w:rsidRPr="00117591">
        <w:t xml:space="preserve">Employment accommodation is </w:t>
      </w:r>
      <w:r w:rsidR="00A51CD7" w:rsidRPr="00A34685">
        <w:t xml:space="preserve">defined </w:t>
      </w:r>
      <w:r w:rsidR="00863758" w:rsidRPr="00A34685">
        <w:t>in</w:t>
      </w:r>
      <w:r w:rsidR="00A51CD7" w:rsidRPr="00A34685">
        <w:t xml:space="preserve"> the OPS as </w:t>
      </w:r>
      <w:r w:rsidR="00172CCB" w:rsidRPr="00A34685">
        <w:t xml:space="preserve">an individualized process by which the employer removes </w:t>
      </w:r>
      <w:r w:rsidR="00FD5D1A" w:rsidRPr="00A34685">
        <w:t xml:space="preserve">Code-related </w:t>
      </w:r>
      <w:r w:rsidR="00172CCB" w:rsidRPr="00A34685">
        <w:t xml:space="preserve">barriers in the </w:t>
      </w:r>
      <w:r w:rsidR="00F00ACC" w:rsidRPr="00A34685">
        <w:t>workplace, which</w:t>
      </w:r>
      <w:r w:rsidR="00566571" w:rsidRPr="00A34685">
        <w:t xml:space="preserve"> keep a qualified employee from participating</w:t>
      </w:r>
      <w:r w:rsidR="00566571" w:rsidRPr="00172CCB">
        <w:t xml:space="preserve"> equally in all aspects of work</w:t>
      </w:r>
      <w:r w:rsidR="00742E4D">
        <w:t>.</w:t>
      </w:r>
      <w:r w:rsidR="00742E4D" w:rsidRPr="00A34685">
        <w:rPr>
          <w:rStyle w:val="FootnoteReference"/>
        </w:rPr>
        <w:footnoteReference w:id="30"/>
      </w:r>
      <w:r w:rsidR="00642580">
        <w:t xml:space="preserve"> </w:t>
      </w:r>
      <w:r w:rsidR="007719F3">
        <w:t>Employment a</w:t>
      </w:r>
      <w:r w:rsidR="00642580">
        <w:t xml:space="preserve">ccommodation can be for any protected ground in the Code, including </w:t>
      </w:r>
      <w:r w:rsidR="002C368B">
        <w:t xml:space="preserve">religion, disability, family status, </w:t>
      </w:r>
      <w:r w:rsidR="00642580">
        <w:t xml:space="preserve">gender identity </w:t>
      </w:r>
      <w:r w:rsidR="002C368B">
        <w:t xml:space="preserve">or </w:t>
      </w:r>
      <w:r w:rsidR="00642580">
        <w:t>gender expression.</w:t>
      </w:r>
      <w:r w:rsidR="004A579E">
        <w:t xml:space="preserve"> </w:t>
      </w:r>
    </w:p>
    <w:p w14:paraId="4D8A6A09" w14:textId="77777777" w:rsidR="009E4765" w:rsidRDefault="009E4765" w:rsidP="009E4765">
      <w:r>
        <w:t xml:space="preserve">Employment-related accommodations in the OPS are designed to ensure an employee’s full participation in all aspects of work. Effective employment accommodation prevents, </w:t>
      </w:r>
      <w:proofErr w:type="gramStart"/>
      <w:r>
        <w:t>removes</w:t>
      </w:r>
      <w:proofErr w:type="gramEnd"/>
      <w:r>
        <w:t xml:space="preserve"> or mitigates employment barriers and supports OPS organizational values and commitments, including diversity, accessibility, inclusion, fairness and collaboration.</w:t>
      </w:r>
    </w:p>
    <w:p w14:paraId="5212C059" w14:textId="3739BD8B" w:rsidR="004A579E" w:rsidRPr="004A579E" w:rsidRDefault="004A579E" w:rsidP="004A579E">
      <w:r w:rsidRPr="004A579E">
        <w:t>The duty to accommodate applies to all aspects of employment including but not limited to recruitment, job performance, training and development, employment transition (redeployment) and return to work.</w:t>
      </w:r>
    </w:p>
    <w:p w14:paraId="3469F172" w14:textId="7BD10F0C" w:rsidR="00A018BE" w:rsidRDefault="000D5741" w:rsidP="007A3A30">
      <w:r>
        <w:t xml:space="preserve">Accommodation is a process and a matter of degree. Different options can be seen along a continuum. The most appropriate accommodation </w:t>
      </w:r>
      <w:r w:rsidR="006D6F9F">
        <w:t>is the</w:t>
      </w:r>
      <w:r>
        <w:t xml:space="preserve"> one that best respects </w:t>
      </w:r>
      <w:r w:rsidR="00566571">
        <w:t xml:space="preserve">the employee’s </w:t>
      </w:r>
      <w:r>
        <w:t xml:space="preserve">dignity, meets </w:t>
      </w:r>
      <w:r w:rsidR="00566571">
        <w:t xml:space="preserve">their </w:t>
      </w:r>
      <w:r>
        <w:t xml:space="preserve">individual </w:t>
      </w:r>
      <w:proofErr w:type="gramStart"/>
      <w:r>
        <w:t>needs</w:t>
      </w:r>
      <w:proofErr w:type="gramEnd"/>
      <w:r>
        <w:t xml:space="preserve"> and promotes</w:t>
      </w:r>
      <w:r w:rsidR="00566571">
        <w:t xml:space="preserve"> their </w:t>
      </w:r>
      <w:r w:rsidR="00566571" w:rsidRPr="00A34685">
        <w:t>inclusion</w:t>
      </w:r>
      <w:r w:rsidRPr="00A34685">
        <w:t xml:space="preserve"> and full participation.</w:t>
      </w:r>
      <w:r w:rsidR="00A34685" w:rsidRPr="00A34685">
        <w:rPr>
          <w:rStyle w:val="FootnoteReference"/>
        </w:rPr>
        <w:footnoteReference w:id="31"/>
      </w:r>
    </w:p>
    <w:p w14:paraId="5F607775" w14:textId="6ED8D933" w:rsidR="00E57CBE" w:rsidRDefault="00CE2384" w:rsidP="00CE2384">
      <w:r w:rsidRPr="00CE2384">
        <w:t xml:space="preserve">Failure to </w:t>
      </w:r>
      <w:r w:rsidR="009866B9" w:rsidRPr="002E6F87">
        <w:rPr>
          <w:rFonts w:eastAsia="Times New Roman" w:cs="Arial"/>
        </w:rPr>
        <w:t>recognize and respect a person</w:t>
      </w:r>
      <w:r w:rsidR="009866B9">
        <w:rPr>
          <w:rFonts w:eastAsia="Times New Roman" w:cs="Arial"/>
        </w:rPr>
        <w:t>’</w:t>
      </w:r>
      <w:r w:rsidR="009866B9" w:rsidRPr="002E6F87">
        <w:rPr>
          <w:rFonts w:eastAsia="Times New Roman" w:cs="Arial"/>
        </w:rPr>
        <w:t>s lived gender identity, or</w:t>
      </w:r>
      <w:r w:rsidR="009866B9" w:rsidRPr="00CE2384">
        <w:t xml:space="preserve"> </w:t>
      </w:r>
      <w:r w:rsidR="009866B9">
        <w:t xml:space="preserve">to </w:t>
      </w:r>
      <w:r w:rsidRPr="00CE2384">
        <w:t xml:space="preserve">accommodate </w:t>
      </w:r>
      <w:r w:rsidR="007719F3">
        <w:t xml:space="preserve">gender </w:t>
      </w:r>
      <w:r w:rsidR="006A4136" w:rsidRPr="002E6F87">
        <w:rPr>
          <w:rFonts w:eastAsia="Times New Roman" w:cs="Arial"/>
        </w:rPr>
        <w:t>transition-related needs</w:t>
      </w:r>
      <w:r w:rsidR="006A4136" w:rsidRPr="00CE2384">
        <w:t xml:space="preserve"> </w:t>
      </w:r>
      <w:r w:rsidRPr="00CE2384">
        <w:t xml:space="preserve">may lead to a finding of discrimination under the Code. </w:t>
      </w:r>
      <w:r w:rsidR="001F211D" w:rsidRPr="001F211D">
        <w:t>In addition, it may constitute discrimination</w:t>
      </w:r>
      <w:r w:rsidR="001F211D">
        <w:t>,</w:t>
      </w:r>
      <w:r w:rsidR="001F211D" w:rsidRPr="001F211D">
        <w:t xml:space="preserve"> contrary to </w:t>
      </w:r>
      <w:r w:rsidR="00433F97">
        <w:t xml:space="preserve">provisions in </w:t>
      </w:r>
      <w:r w:rsidR="001F211D" w:rsidRPr="001F211D">
        <w:t>a collective agreement</w:t>
      </w:r>
      <w:r w:rsidR="006A4136">
        <w:t xml:space="preserve"> and </w:t>
      </w:r>
      <w:r w:rsidR="00250682">
        <w:t xml:space="preserve">be found to violate </w:t>
      </w:r>
      <w:r w:rsidR="00D306E5">
        <w:t xml:space="preserve">the </w:t>
      </w:r>
      <w:r w:rsidR="006A4136">
        <w:t xml:space="preserve">OPS </w:t>
      </w:r>
      <w:r w:rsidR="00160D7B">
        <w:t xml:space="preserve">Respectful Workplace </w:t>
      </w:r>
      <w:r w:rsidR="006A4136">
        <w:t>Policy</w:t>
      </w:r>
      <w:r w:rsidR="001F211D">
        <w:t>.</w:t>
      </w:r>
    </w:p>
    <w:p w14:paraId="12D3A391" w14:textId="77777777" w:rsidR="00B04877" w:rsidRDefault="00840E79" w:rsidP="00BF706A">
      <w:r>
        <w:lastRenderedPageBreak/>
        <w:t>E</w:t>
      </w:r>
      <w:r w:rsidR="0086393E">
        <w:t xml:space="preserve">mployment obligations are broader than the duty to accommodate. </w:t>
      </w:r>
      <w:r w:rsidR="00480A58">
        <w:t>For instance, e</w:t>
      </w:r>
      <w:r w:rsidR="0086393E">
        <w:t xml:space="preserve">mployers have obligations under the Occupational Health and Safety Act, 1990 </w:t>
      </w:r>
      <w:r w:rsidR="007719F3">
        <w:t xml:space="preserve">(OHSA) </w:t>
      </w:r>
      <w:r w:rsidR="0086393E">
        <w:t xml:space="preserve">related to workplace violence and harassment prevention. </w:t>
      </w:r>
    </w:p>
    <w:p w14:paraId="5C369FE8" w14:textId="77777777" w:rsidR="003B4A97" w:rsidRDefault="0086393E" w:rsidP="0056755E">
      <w:r>
        <w:t xml:space="preserve">Most importantly, organizations are required to take proactive steps to prevent problems and provide a safe, welcoming environment for </w:t>
      </w:r>
      <w:r w:rsidR="007719F3">
        <w:t xml:space="preserve">all employees, including </w:t>
      </w:r>
      <w:r>
        <w:t>trans people.</w:t>
      </w:r>
      <w:r w:rsidR="00883831">
        <w:t xml:space="preserve"> </w:t>
      </w:r>
      <w:r w:rsidR="0056755E">
        <w:t xml:space="preserve">Managers can </w:t>
      </w:r>
      <w:r w:rsidR="003F3F86">
        <w:t xml:space="preserve">help </w:t>
      </w:r>
      <w:r w:rsidR="0056755E">
        <w:t xml:space="preserve">enable trans-positive </w:t>
      </w:r>
      <w:r w:rsidR="00CA154F">
        <w:t>work environments</w:t>
      </w:r>
      <w:r w:rsidR="003F3F86">
        <w:t xml:space="preserve"> verbally, </w:t>
      </w:r>
      <w:proofErr w:type="gramStart"/>
      <w:r w:rsidR="003F3F86">
        <w:t>emotionally</w:t>
      </w:r>
      <w:proofErr w:type="gramEnd"/>
      <w:r w:rsidR="003F3F86">
        <w:t xml:space="preserve"> and physically</w:t>
      </w:r>
      <w:r w:rsidR="003B4A97">
        <w:t xml:space="preserve">, </w:t>
      </w:r>
      <w:r w:rsidR="0056755E">
        <w:t>by</w:t>
      </w:r>
      <w:r w:rsidR="003B4A97">
        <w:t>:</w:t>
      </w:r>
    </w:p>
    <w:p w14:paraId="36A163E5" w14:textId="77777777" w:rsidR="003B4A97" w:rsidRDefault="009307BD" w:rsidP="00BD389C">
      <w:pPr>
        <w:pStyle w:val="ListParagraph"/>
        <w:numPr>
          <w:ilvl w:val="0"/>
          <w:numId w:val="9"/>
        </w:numPr>
      </w:pPr>
      <w:r>
        <w:t xml:space="preserve">proactively providing training to staff </w:t>
      </w:r>
      <w:r w:rsidR="003B4A97">
        <w:t>to raise awareness of trans issues (see Appendix</w:t>
      </w:r>
      <w:r w:rsidR="003B4A97" w:rsidRPr="0056755E">
        <w:t xml:space="preserve"> F</w:t>
      </w:r>
      <w:r w:rsidR="003B4A97">
        <w:t xml:space="preserve"> for training resources)</w:t>
      </w:r>
    </w:p>
    <w:p w14:paraId="68820F25" w14:textId="77777777" w:rsidR="003B4A97" w:rsidRDefault="00C35AD4" w:rsidP="00BD389C">
      <w:pPr>
        <w:pStyle w:val="ListParagraph"/>
        <w:numPr>
          <w:ilvl w:val="0"/>
          <w:numId w:val="9"/>
        </w:numPr>
      </w:pPr>
      <w:r>
        <w:t xml:space="preserve">marking </w:t>
      </w:r>
      <w:r w:rsidR="008221C7">
        <w:t xml:space="preserve">trans </w:t>
      </w:r>
      <w:r>
        <w:t xml:space="preserve">days of significance </w:t>
      </w:r>
      <w:r w:rsidR="008221C7">
        <w:t>in the workplace</w:t>
      </w:r>
      <w:r w:rsidR="003B4A97">
        <w:t xml:space="preserve"> (</w:t>
      </w:r>
      <w:r w:rsidR="00F71060">
        <w:t xml:space="preserve">see </w:t>
      </w:r>
      <w:r w:rsidR="003B4A97">
        <w:t>Appendix</w:t>
      </w:r>
      <w:r w:rsidR="003B4A97" w:rsidRPr="0056755E">
        <w:t xml:space="preserve"> F</w:t>
      </w:r>
      <w:r w:rsidR="003B4A97">
        <w:t xml:space="preserve"> </w:t>
      </w:r>
      <w:r w:rsidR="00F71060">
        <w:t>for trans days of significance</w:t>
      </w:r>
      <w:r w:rsidR="003B4A97">
        <w:t>)</w:t>
      </w:r>
    </w:p>
    <w:p w14:paraId="608BFF2B" w14:textId="77777777" w:rsidR="003B4A97" w:rsidRDefault="0056755E" w:rsidP="00BD389C">
      <w:pPr>
        <w:pStyle w:val="ListParagraph"/>
        <w:numPr>
          <w:ilvl w:val="0"/>
          <w:numId w:val="9"/>
        </w:numPr>
      </w:pPr>
      <w:r>
        <w:t xml:space="preserve">promoting the use of respectful, </w:t>
      </w:r>
      <w:r w:rsidR="009307BD">
        <w:t xml:space="preserve">trans-inclusive </w:t>
      </w:r>
      <w:r>
        <w:t>language</w:t>
      </w:r>
      <w:r w:rsidR="009307BD">
        <w:t xml:space="preserve"> in the workplace</w:t>
      </w:r>
      <w:r>
        <w:t xml:space="preserve"> (</w:t>
      </w:r>
      <w:r w:rsidR="00B357A3">
        <w:t xml:space="preserve">see </w:t>
      </w:r>
      <w:r>
        <w:t xml:space="preserve">Appendix G </w:t>
      </w:r>
      <w:r w:rsidR="00B357A3">
        <w:t xml:space="preserve">for </w:t>
      </w:r>
      <w:r w:rsidRPr="0056755E">
        <w:t>language tips</w:t>
      </w:r>
      <w:r>
        <w:t xml:space="preserve">). </w:t>
      </w:r>
    </w:p>
    <w:p w14:paraId="75C8F0B4" w14:textId="77777777" w:rsidR="0099198A" w:rsidRDefault="009307BD" w:rsidP="00BD389C">
      <w:pPr>
        <w:pStyle w:val="ListParagraph"/>
        <w:numPr>
          <w:ilvl w:val="0"/>
          <w:numId w:val="9"/>
        </w:numPr>
      </w:pPr>
      <w:r>
        <w:t xml:space="preserve">adding positive and </w:t>
      </w:r>
      <w:r w:rsidR="0099198A">
        <w:t>trans-</w:t>
      </w:r>
      <w:r>
        <w:t xml:space="preserve">inclusive </w:t>
      </w:r>
      <w:r w:rsidR="00B357A3">
        <w:t xml:space="preserve">visual </w:t>
      </w:r>
      <w:r>
        <w:t>symbols and images</w:t>
      </w:r>
      <w:r w:rsidR="00B357A3">
        <w:t xml:space="preserve"> in the workspace</w:t>
      </w:r>
      <w:r>
        <w:t xml:space="preserve"> (</w:t>
      </w:r>
      <w:r w:rsidR="00B357A3">
        <w:t xml:space="preserve">see </w:t>
      </w:r>
      <w:r w:rsidR="0056755E">
        <w:t>Appendix</w:t>
      </w:r>
      <w:r w:rsidR="0056755E" w:rsidRPr="0056755E">
        <w:t xml:space="preserve"> F</w:t>
      </w:r>
      <w:r w:rsidR="0056755E">
        <w:t xml:space="preserve"> </w:t>
      </w:r>
      <w:r w:rsidR="00B357A3">
        <w:t>for tran</w:t>
      </w:r>
      <w:r>
        <w:t xml:space="preserve">s-positive </w:t>
      </w:r>
      <w:r w:rsidR="00B357A3">
        <w:t>posters)</w:t>
      </w:r>
      <w:r w:rsidR="0099198A">
        <w:t xml:space="preserve"> </w:t>
      </w:r>
    </w:p>
    <w:p w14:paraId="38C732A9" w14:textId="77777777" w:rsidR="003F3F86" w:rsidRDefault="0099198A" w:rsidP="00BD389C">
      <w:pPr>
        <w:pStyle w:val="ListParagraph"/>
        <w:numPr>
          <w:ilvl w:val="0"/>
          <w:numId w:val="9"/>
        </w:numPr>
      </w:pPr>
      <w:r>
        <w:t>i</w:t>
      </w:r>
      <w:r w:rsidR="00CE6725">
        <w:t>dentify</w:t>
      </w:r>
      <w:r>
        <w:t>ing</w:t>
      </w:r>
      <w:r w:rsidR="00CE6725">
        <w:t xml:space="preserve"> barriers in the workplace and work</w:t>
      </w:r>
      <w:r>
        <w:t>ing</w:t>
      </w:r>
      <w:r w:rsidR="00CE6725">
        <w:t xml:space="preserve"> to remove them</w:t>
      </w:r>
      <w:r>
        <w:t xml:space="preserve"> (e.g. through a review of in-house forms to ensure they have gender-neutral language)</w:t>
      </w:r>
      <w:r w:rsidR="008221C7">
        <w:t>. S</w:t>
      </w:r>
      <w:r w:rsidR="00B21CCC">
        <w:t xml:space="preserve">ee section 9 for </w:t>
      </w:r>
      <w:r w:rsidR="008221C7">
        <w:t xml:space="preserve">additional </w:t>
      </w:r>
      <w:r w:rsidR="00B21CCC">
        <w:t>best practices</w:t>
      </w:r>
      <w:r w:rsidR="008221C7">
        <w:t>.</w:t>
      </w:r>
    </w:p>
    <w:p w14:paraId="4CEF4E3E" w14:textId="77777777" w:rsidR="001C3455" w:rsidRDefault="001C3455">
      <w:pPr>
        <w:spacing w:before="0" w:after="200"/>
      </w:pPr>
      <w:r>
        <w:rPr>
          <w:b/>
          <w:bCs/>
        </w:rPr>
        <w:br w:type="page"/>
      </w:r>
    </w:p>
    <w:p w14:paraId="139979FE" w14:textId="6CB5FCC4" w:rsidR="00E0347B" w:rsidRPr="00EF461F" w:rsidRDefault="00595CD0" w:rsidP="00416F9C">
      <w:pPr>
        <w:pStyle w:val="Heading1"/>
      </w:pPr>
      <w:bookmarkStart w:id="25" w:name="_Toc482697913"/>
      <w:r w:rsidRPr="00EF461F">
        <w:lastRenderedPageBreak/>
        <w:t>Managing</w:t>
      </w:r>
      <w:r w:rsidR="009C5CFC" w:rsidRPr="00EF461F">
        <w:t xml:space="preserve"> gender transition in the workplace</w:t>
      </w:r>
      <w:bookmarkEnd w:id="25"/>
      <w:r w:rsidR="00A744F6" w:rsidRPr="00EF461F">
        <w:t xml:space="preserve"> </w:t>
      </w:r>
    </w:p>
    <w:p w14:paraId="01E9B41C" w14:textId="77777777" w:rsidR="00A54592" w:rsidRDefault="00BD3529" w:rsidP="00A44928">
      <w:proofErr w:type="gramStart"/>
      <w:r>
        <w:t xml:space="preserve">Each </w:t>
      </w:r>
      <w:r w:rsidR="00837979">
        <w:t>individual’s</w:t>
      </w:r>
      <w:proofErr w:type="gramEnd"/>
      <w:r>
        <w:t xml:space="preserve"> journey is unique and </w:t>
      </w:r>
      <w:r w:rsidR="00837979">
        <w:t xml:space="preserve">the </w:t>
      </w:r>
      <w:r w:rsidR="00A54592">
        <w:t xml:space="preserve">transition and/or </w:t>
      </w:r>
      <w:r w:rsidR="00837979">
        <w:t xml:space="preserve">accommodation process </w:t>
      </w:r>
      <w:r w:rsidR="00A936A4" w:rsidRPr="00055705">
        <w:t>must</w:t>
      </w:r>
      <w:r w:rsidR="00554EFA">
        <w:t xml:space="preserve"> be customised appropriately. </w:t>
      </w:r>
    </w:p>
    <w:p w14:paraId="6766BBA6" w14:textId="3387F706" w:rsidR="009E180C" w:rsidRDefault="00D02729" w:rsidP="00EB5EA4">
      <w:r>
        <w:t xml:space="preserve">Privacy, </w:t>
      </w:r>
      <w:proofErr w:type="gramStart"/>
      <w:r>
        <w:t>confidentiality</w:t>
      </w:r>
      <w:proofErr w:type="gramEnd"/>
      <w:r>
        <w:t xml:space="preserve"> and control over the </w:t>
      </w:r>
      <w:r w:rsidRPr="009060AC">
        <w:t xml:space="preserve">flow of information is </w:t>
      </w:r>
      <w:r>
        <w:t>of utmost importance and must be top of mind throughout</w:t>
      </w:r>
      <w:r w:rsidRPr="009060AC">
        <w:t xml:space="preserve"> the transition process</w:t>
      </w:r>
      <w:r>
        <w:t>.</w:t>
      </w:r>
    </w:p>
    <w:p w14:paraId="7DAF3770" w14:textId="021C7DA5" w:rsidR="00837979" w:rsidRDefault="009E180C" w:rsidP="00EB5EA4">
      <w:proofErr w:type="gramStart"/>
      <w:r>
        <w:t>Generally speaking, there</w:t>
      </w:r>
      <w:proofErr w:type="gramEnd"/>
      <w:r>
        <w:t xml:space="preserve"> are four main steps in the workplace gender transition process:</w:t>
      </w:r>
    </w:p>
    <w:p w14:paraId="45EEB668" w14:textId="77777777" w:rsidR="00837979" w:rsidRDefault="00395522" w:rsidP="00433F97">
      <w:pPr>
        <w:ind w:left="851" w:hanging="851"/>
      </w:pPr>
      <w:r>
        <w:t xml:space="preserve">Step 1: </w:t>
      </w:r>
      <w:r w:rsidR="00837979">
        <w:t xml:space="preserve">The initial conversation, </w:t>
      </w:r>
      <w:r w:rsidR="000D7A14">
        <w:t xml:space="preserve">in which </w:t>
      </w:r>
      <w:r w:rsidR="00837979">
        <w:t xml:space="preserve">the employee speaks with their manager about their intention to transition </w:t>
      </w:r>
      <w:r w:rsidR="00837979" w:rsidRPr="003C414D">
        <w:t>in</w:t>
      </w:r>
      <w:r w:rsidR="00837979">
        <w:t>to</w:t>
      </w:r>
      <w:r w:rsidR="00837979" w:rsidRPr="003C414D">
        <w:t xml:space="preserve"> their </w:t>
      </w:r>
      <w:r w:rsidR="00837979">
        <w:t>self-identified</w:t>
      </w:r>
      <w:r w:rsidR="00837979" w:rsidRPr="003C414D">
        <w:t xml:space="preserve"> gender</w:t>
      </w:r>
      <w:r w:rsidR="00837979">
        <w:t xml:space="preserve"> </w:t>
      </w:r>
      <w:r w:rsidR="00554EFA">
        <w:t xml:space="preserve">identity </w:t>
      </w:r>
      <w:r w:rsidR="00837979">
        <w:t>at work</w:t>
      </w:r>
      <w:r w:rsidR="00D1772A">
        <w:t xml:space="preserve"> (see section </w:t>
      </w:r>
      <w:r w:rsidR="005D2275">
        <w:t>7</w:t>
      </w:r>
      <w:r w:rsidR="0004759E">
        <w:t>.1</w:t>
      </w:r>
      <w:r w:rsidR="00D1772A">
        <w:t>)</w:t>
      </w:r>
      <w:r w:rsidR="00C858C8">
        <w:t>.</w:t>
      </w:r>
    </w:p>
    <w:p w14:paraId="71D881C7" w14:textId="77777777" w:rsidR="00837979" w:rsidRDefault="00395522" w:rsidP="00D63B84">
      <w:pPr>
        <w:ind w:left="851" w:hanging="851"/>
      </w:pPr>
      <w:r>
        <w:t xml:space="preserve">Step 2: </w:t>
      </w:r>
      <w:r w:rsidR="00837979">
        <w:t xml:space="preserve">The planning stage, </w:t>
      </w:r>
      <w:r w:rsidR="000D7A14">
        <w:t>in which</w:t>
      </w:r>
      <w:r w:rsidR="00837979">
        <w:t xml:space="preserve"> </w:t>
      </w:r>
      <w:r w:rsidR="00FB595F">
        <w:t xml:space="preserve">a transition support team is mutually agreed upon </w:t>
      </w:r>
      <w:r w:rsidR="00132523">
        <w:t>to work</w:t>
      </w:r>
      <w:r w:rsidR="008B75B9">
        <w:t xml:space="preserve"> together on a transition plan</w:t>
      </w:r>
      <w:r w:rsidR="00A44928" w:rsidRPr="00A44928">
        <w:t>.</w:t>
      </w:r>
      <w:r w:rsidR="00A44928">
        <w:t xml:space="preserve"> </w:t>
      </w:r>
      <w:r w:rsidR="00D63B84">
        <w:t>The transition plan addresses both how the</w:t>
      </w:r>
      <w:r w:rsidR="00FB595F">
        <w:t xml:space="preserve"> trans</w:t>
      </w:r>
      <w:r w:rsidR="00D63B84">
        <w:t xml:space="preserve"> employee’s rights will be translated into action (e.g. name and pronoun changes, washroom use, dress code</w:t>
      </w:r>
      <w:r w:rsidR="00FB595F">
        <w:t xml:space="preserve">, etc.) </w:t>
      </w:r>
      <w:r w:rsidR="00D63B84">
        <w:t xml:space="preserve">and </w:t>
      </w:r>
      <w:r w:rsidR="00D63B84" w:rsidRPr="00A44928">
        <w:t>what, if any, accommodations may be needed in the workplace</w:t>
      </w:r>
      <w:r w:rsidR="00D63B84">
        <w:t xml:space="preserve"> (e.g. </w:t>
      </w:r>
      <w:r w:rsidR="00D4571E">
        <w:t xml:space="preserve">employment </w:t>
      </w:r>
      <w:r w:rsidR="00D1772A">
        <w:t xml:space="preserve">accommodation </w:t>
      </w:r>
      <w:r w:rsidR="00D4571E">
        <w:t>for medical reasons</w:t>
      </w:r>
      <w:r w:rsidR="00D63B84">
        <w:t>)</w:t>
      </w:r>
      <w:r w:rsidR="00132523">
        <w:t xml:space="preserve">. Additional considerations </w:t>
      </w:r>
      <w:proofErr w:type="gramStart"/>
      <w:r w:rsidR="00132523">
        <w:t>include:</w:t>
      </w:r>
      <w:proofErr w:type="gramEnd"/>
      <w:r w:rsidR="00132523">
        <w:t xml:space="preserve"> how co-workers will be informed, trans awareness training for the workplace</w:t>
      </w:r>
      <w:r w:rsidR="007E6FA6">
        <w:t xml:space="preserve"> and</w:t>
      </w:r>
      <w:r w:rsidR="00132523">
        <w:t xml:space="preserve"> preparing for the employee’s first day at work </w:t>
      </w:r>
      <w:r w:rsidR="00132523" w:rsidRPr="00A61BA6">
        <w:t>presenting in their self-identified gender</w:t>
      </w:r>
      <w:r w:rsidR="00FB595F">
        <w:t xml:space="preserve"> </w:t>
      </w:r>
      <w:r w:rsidR="00D1772A">
        <w:t xml:space="preserve">(see section </w:t>
      </w:r>
      <w:r w:rsidR="005D2275">
        <w:t>7</w:t>
      </w:r>
      <w:r w:rsidR="0004759E">
        <w:t>.2</w:t>
      </w:r>
      <w:r w:rsidR="00D1772A">
        <w:t>).</w:t>
      </w:r>
      <w:r w:rsidR="00FB595F">
        <w:t xml:space="preserve"> </w:t>
      </w:r>
    </w:p>
    <w:p w14:paraId="19F7B2DF" w14:textId="77777777" w:rsidR="008B75B9" w:rsidRDefault="00395522" w:rsidP="00433F97">
      <w:pPr>
        <w:ind w:left="851" w:hanging="851"/>
      </w:pPr>
      <w:r>
        <w:t xml:space="preserve">Step 3: </w:t>
      </w:r>
      <w:r w:rsidR="004B3FDB">
        <w:t>The implem</w:t>
      </w:r>
      <w:r w:rsidR="00D4571E">
        <w:t xml:space="preserve">entation stage, </w:t>
      </w:r>
      <w:r w:rsidR="000D7A14">
        <w:t xml:space="preserve">in which </w:t>
      </w:r>
      <w:r w:rsidR="00D4571E">
        <w:t>the items agreed upon in stage 2 are actioned.</w:t>
      </w:r>
      <w:r w:rsidR="004C4ABB">
        <w:t xml:space="preserve"> For instance, t</w:t>
      </w:r>
      <w:r w:rsidR="00D4571E">
        <w:t>his stage</w:t>
      </w:r>
      <w:r w:rsidR="004C4ABB">
        <w:t xml:space="preserve"> may</w:t>
      </w:r>
      <w:r w:rsidR="00D4571E">
        <w:t xml:space="preserve"> include informing </w:t>
      </w:r>
      <w:r w:rsidR="008B75B9">
        <w:t xml:space="preserve">co-workers, </w:t>
      </w:r>
      <w:proofErr w:type="gramStart"/>
      <w:r w:rsidR="008B75B9">
        <w:t>clients</w:t>
      </w:r>
      <w:proofErr w:type="gramEnd"/>
      <w:r w:rsidR="008B75B9">
        <w:t xml:space="preserve"> and stakeholders about the </w:t>
      </w:r>
      <w:r w:rsidR="00D4571E">
        <w:t>employee</w:t>
      </w:r>
      <w:r w:rsidR="008B75B9">
        <w:t xml:space="preserve">’s </w:t>
      </w:r>
      <w:r w:rsidR="00554EFA">
        <w:t xml:space="preserve">gender </w:t>
      </w:r>
      <w:r w:rsidR="008B75B9">
        <w:t>transition</w:t>
      </w:r>
      <w:r w:rsidR="00EF2C8D">
        <w:t xml:space="preserve">, trans awareness training </w:t>
      </w:r>
      <w:r w:rsidR="009C2756">
        <w:t xml:space="preserve">and the employee’s first </w:t>
      </w:r>
      <w:r w:rsidR="00EF2C8D">
        <w:t xml:space="preserve">day </w:t>
      </w:r>
      <w:r w:rsidR="009C2756">
        <w:t xml:space="preserve">at work </w:t>
      </w:r>
      <w:r w:rsidR="009C2756" w:rsidRPr="00A61BA6">
        <w:t>presenting in their self-identified gender</w:t>
      </w:r>
      <w:r w:rsidR="007B7319">
        <w:t xml:space="preserve"> </w:t>
      </w:r>
      <w:r w:rsidR="00D1772A">
        <w:t xml:space="preserve">(see section </w:t>
      </w:r>
      <w:r w:rsidR="005D2275">
        <w:t>7</w:t>
      </w:r>
      <w:r w:rsidR="0004759E">
        <w:t>.3</w:t>
      </w:r>
      <w:r w:rsidR="00D1772A">
        <w:t>)</w:t>
      </w:r>
      <w:r w:rsidR="004B3FDB">
        <w:t>.</w:t>
      </w:r>
    </w:p>
    <w:p w14:paraId="4E95C6FD" w14:textId="77777777" w:rsidR="004B3FDB" w:rsidRDefault="00395522" w:rsidP="00433F97">
      <w:pPr>
        <w:ind w:left="851" w:hanging="851"/>
      </w:pPr>
      <w:r>
        <w:t xml:space="preserve">Step 4: </w:t>
      </w:r>
      <w:r w:rsidR="004B3FDB">
        <w:t>Ongoing m</w:t>
      </w:r>
      <w:r w:rsidR="004B3FDB" w:rsidRPr="004B3FDB">
        <w:t>onitor</w:t>
      </w:r>
      <w:r w:rsidR="004B3FDB">
        <w:t xml:space="preserve">ing and evaluation to </w:t>
      </w:r>
      <w:r w:rsidR="004B3FDB" w:rsidRPr="00D80EF6">
        <w:t>determine whether the plan is working as intended</w:t>
      </w:r>
      <w:r w:rsidR="004B3FDB">
        <w:t xml:space="preserve"> (see section </w:t>
      </w:r>
      <w:r w:rsidR="005D2275">
        <w:t>7</w:t>
      </w:r>
      <w:r w:rsidR="0004759E">
        <w:t>.4</w:t>
      </w:r>
      <w:r w:rsidR="004B3FDB">
        <w:t>).</w:t>
      </w:r>
    </w:p>
    <w:p w14:paraId="62FFB7AB" w14:textId="77777777" w:rsidR="00806436" w:rsidRDefault="00C858C8" w:rsidP="004209FC">
      <w:pPr>
        <w:ind w:left="9"/>
        <w:rPr>
          <w:rFonts w:eastAsiaTheme="majorEastAsia" w:cstheme="majorBidi"/>
          <w:b/>
          <w:bCs/>
          <w:sz w:val="26"/>
          <w:szCs w:val="26"/>
        </w:rPr>
      </w:pPr>
      <w:r>
        <w:t xml:space="preserve">Each step is addressed in depth </w:t>
      </w:r>
      <w:r w:rsidR="007B2608">
        <w:t>in the following pages</w:t>
      </w:r>
      <w:r>
        <w:t xml:space="preserve">, along with critical factors to consider. </w:t>
      </w:r>
      <w:r w:rsidR="00806436">
        <w:br w:type="page"/>
      </w:r>
    </w:p>
    <w:p w14:paraId="0735FA35" w14:textId="2D931E07" w:rsidR="001634A6" w:rsidRPr="00845004" w:rsidRDefault="000041C3" w:rsidP="00833D5C">
      <w:pPr>
        <w:pStyle w:val="Heading2"/>
      </w:pPr>
      <w:bookmarkStart w:id="26" w:name="_Toc482697914"/>
      <w:r>
        <w:lastRenderedPageBreak/>
        <w:t xml:space="preserve">Step 1: </w:t>
      </w:r>
      <w:r w:rsidR="001634A6" w:rsidRPr="00845004">
        <w:t>Initial conversation</w:t>
      </w:r>
      <w:r w:rsidR="0003674E" w:rsidRPr="00845004">
        <w:t>s</w:t>
      </w:r>
      <w:bookmarkEnd w:id="26"/>
    </w:p>
    <w:p w14:paraId="32D4B383" w14:textId="089D36DB" w:rsidR="009E180C" w:rsidRPr="009E180C" w:rsidRDefault="0029466C" w:rsidP="009E180C">
      <w:r>
        <w:t>At this stage, the e</w:t>
      </w:r>
      <w:r w:rsidR="00EB5EA4">
        <w:t xml:space="preserve">mployee </w:t>
      </w:r>
      <w:r w:rsidR="00813F33">
        <w:t>informs</w:t>
      </w:r>
      <w:r>
        <w:t xml:space="preserve"> their manager</w:t>
      </w:r>
      <w:r w:rsidR="00813F33">
        <w:t xml:space="preserve"> that they intend to transition in the workplace</w:t>
      </w:r>
      <w:r w:rsidRPr="009060AC">
        <w:t>.</w:t>
      </w:r>
      <w:r w:rsidR="00813F33">
        <w:t xml:space="preserve"> </w:t>
      </w:r>
      <w:r w:rsidR="00D81819">
        <w:t xml:space="preserve">Typically, this is a very difficult step for an </w:t>
      </w:r>
      <w:proofErr w:type="gramStart"/>
      <w:r w:rsidR="00D81819">
        <w:t>employee</w:t>
      </w:r>
      <w:proofErr w:type="gramEnd"/>
      <w:r w:rsidR="00042CE4">
        <w:t xml:space="preserve"> and </w:t>
      </w:r>
      <w:r w:rsidR="00D81819" w:rsidRPr="00D81819">
        <w:t>they have likely spent a number of years thinking it through</w:t>
      </w:r>
      <w:r w:rsidR="00D81819">
        <w:t>.</w:t>
      </w:r>
      <w:r w:rsidR="00E27DF1" w:rsidRPr="00E27DF1">
        <w:t xml:space="preserve"> </w:t>
      </w:r>
      <w:r w:rsidR="009E180C" w:rsidRPr="009E180C">
        <w:t xml:space="preserve">The key at this point is </w:t>
      </w:r>
      <w:r w:rsidR="009E180C">
        <w:t xml:space="preserve">for the manager </w:t>
      </w:r>
      <w:r w:rsidR="009E180C" w:rsidRPr="009E180C">
        <w:t xml:space="preserve">to establish trust, </w:t>
      </w:r>
      <w:proofErr w:type="gramStart"/>
      <w:r w:rsidR="009E180C" w:rsidRPr="009E180C">
        <w:t>respect</w:t>
      </w:r>
      <w:proofErr w:type="gramEnd"/>
      <w:r w:rsidR="009E180C" w:rsidRPr="009E180C">
        <w:t xml:space="preserve"> and open communication. </w:t>
      </w:r>
    </w:p>
    <w:p w14:paraId="0DD6745F" w14:textId="77777777" w:rsidR="00DC361C" w:rsidRDefault="00DC361C" w:rsidP="00DC361C">
      <w:r>
        <w:t xml:space="preserve">The </w:t>
      </w:r>
      <w:r w:rsidRPr="00F3547E">
        <w:t xml:space="preserve">manager should consult with their </w:t>
      </w:r>
      <w:r w:rsidR="00DE2FF4">
        <w:t xml:space="preserve">HR advisor </w:t>
      </w:r>
      <w:r>
        <w:t xml:space="preserve">for </w:t>
      </w:r>
      <w:r w:rsidRPr="00F3547E">
        <w:t>supports, tools</w:t>
      </w:r>
      <w:r>
        <w:t xml:space="preserve"> or</w:t>
      </w:r>
      <w:r w:rsidRPr="00F3547E">
        <w:t xml:space="preserve"> assistance</w:t>
      </w:r>
      <w:r>
        <w:t>.</w:t>
      </w:r>
      <w:r w:rsidR="00213CED">
        <w:t xml:space="preserve"> </w:t>
      </w:r>
    </w:p>
    <w:p w14:paraId="79A84B8D" w14:textId="7A5F4EF9" w:rsidR="0097571B" w:rsidRDefault="005D2275" w:rsidP="00995B6F">
      <w:r>
        <w:t xml:space="preserve">Privacy, </w:t>
      </w:r>
      <w:proofErr w:type="gramStart"/>
      <w:r>
        <w:t>confidentiality</w:t>
      </w:r>
      <w:proofErr w:type="gramEnd"/>
      <w:r>
        <w:t xml:space="preserve"> </w:t>
      </w:r>
      <w:r w:rsidR="00995B6F">
        <w:t xml:space="preserve">and </w:t>
      </w:r>
      <w:r>
        <w:t xml:space="preserve">control over the </w:t>
      </w:r>
      <w:r w:rsidR="00995B6F" w:rsidRPr="009060AC">
        <w:t xml:space="preserve">flow of information is very important in managing the transition process. </w:t>
      </w:r>
      <w:r w:rsidR="00995B6F">
        <w:t xml:space="preserve">The employee should be reassured that the information they share </w:t>
      </w:r>
      <w:r w:rsidR="00CC3762" w:rsidRPr="00CC3762">
        <w:t>will be treated confidential</w:t>
      </w:r>
      <w:r w:rsidR="00BB1E63">
        <w:t>ly</w:t>
      </w:r>
      <w:r w:rsidR="00CC3762" w:rsidRPr="00CC3762">
        <w:t xml:space="preserve"> and shared only as necessary</w:t>
      </w:r>
      <w:r w:rsidR="00995B6F">
        <w:t>. The employee has probably taken great care to safeguard their status and wants to be sure this information will be disclosed at an appropriate time and in a respectful manner.</w:t>
      </w:r>
      <w:r w:rsidR="009E180C">
        <w:t xml:space="preserve"> </w:t>
      </w:r>
    </w:p>
    <w:p w14:paraId="32AB295D" w14:textId="1A0CDBF7" w:rsidR="003C414D" w:rsidRDefault="0062057E" w:rsidP="00CB3A81">
      <w:r w:rsidRPr="0062057E">
        <w:t xml:space="preserve">After the employee has approached management, the manager can open the door to communication by </w:t>
      </w:r>
      <w:r w:rsidR="005921A4">
        <w:t xml:space="preserve">suggesting and </w:t>
      </w:r>
      <w:r w:rsidR="00E91874">
        <w:t>arranging a</w:t>
      </w:r>
      <w:r w:rsidR="00FF3D70">
        <w:t xml:space="preserve"> follow-</w:t>
      </w:r>
      <w:r w:rsidR="00042CE4">
        <w:t>up</w:t>
      </w:r>
      <w:r w:rsidR="00E91874">
        <w:t xml:space="preserve"> confidential meeting wit</w:t>
      </w:r>
      <w:r w:rsidR="00FB5AF2">
        <w:t>h the employee (and bargaining unit</w:t>
      </w:r>
      <w:r w:rsidR="00E91874">
        <w:t xml:space="preserve"> representative, if applicable) as soon as possible</w:t>
      </w:r>
      <w:r w:rsidR="00DC361C">
        <w:t xml:space="preserve">, to lay the foundations for a workplace transition plan and address various factors in the workplace (e.g. </w:t>
      </w:r>
      <w:r w:rsidR="00BB1E63">
        <w:t xml:space="preserve">informing co-workers, </w:t>
      </w:r>
      <w:r w:rsidR="00DC361C">
        <w:t xml:space="preserve">name changes, </w:t>
      </w:r>
      <w:r w:rsidR="005D2275">
        <w:t>etc.</w:t>
      </w:r>
      <w:r w:rsidR="00DC361C">
        <w:t>)</w:t>
      </w:r>
      <w:r w:rsidR="00E91874">
        <w:t xml:space="preserve">. </w:t>
      </w:r>
      <w:r w:rsidR="00042CE4">
        <w:t xml:space="preserve">They may also show support by sending a confidential letter to the employee (see sample in Appendix </w:t>
      </w:r>
      <w:r w:rsidR="005D2275">
        <w:t>B</w:t>
      </w:r>
      <w:r w:rsidR="00042CE4">
        <w:t>)</w:t>
      </w:r>
      <w:r w:rsidR="00DC361C">
        <w:t xml:space="preserve">. </w:t>
      </w:r>
    </w:p>
    <w:p w14:paraId="6B5EB045" w14:textId="77777777" w:rsidR="00A23A92" w:rsidRDefault="00BB1E63" w:rsidP="00813F33">
      <w:r>
        <w:t>Throughout the process</w:t>
      </w:r>
      <w:r w:rsidR="00DC361C">
        <w:t>, t</w:t>
      </w:r>
      <w:r w:rsidR="00E91874">
        <w:t>he</w:t>
      </w:r>
      <w:r w:rsidR="003C414D">
        <w:t xml:space="preserve"> manager should demonstrate</w:t>
      </w:r>
      <w:r w:rsidR="00E91874">
        <w:t xml:space="preserve"> support</w:t>
      </w:r>
      <w:r w:rsidR="00FC44C3">
        <w:t xml:space="preserve"> for </w:t>
      </w:r>
      <w:r w:rsidR="003C414D">
        <w:t xml:space="preserve">the employee’s </w:t>
      </w:r>
      <w:r w:rsidR="00FC44C3">
        <w:t>smooth transition</w:t>
      </w:r>
      <w:r w:rsidR="00FF3D70">
        <w:t xml:space="preserve"> at work</w:t>
      </w:r>
      <w:r w:rsidR="00E91874">
        <w:t xml:space="preserve">, </w:t>
      </w:r>
      <w:proofErr w:type="gramStart"/>
      <w:r w:rsidR="00E91874">
        <w:t>offer assistance</w:t>
      </w:r>
      <w:proofErr w:type="gramEnd"/>
      <w:r w:rsidR="00FC44C3">
        <w:t xml:space="preserve">, </w:t>
      </w:r>
      <w:r w:rsidR="00E91874">
        <w:t xml:space="preserve">listen to the employee’s concerns and </w:t>
      </w:r>
      <w:r w:rsidR="005D2275">
        <w:t>commit to working together to facilitate the wo</w:t>
      </w:r>
      <w:r>
        <w:t xml:space="preserve">rkplace transition. </w:t>
      </w:r>
      <w:r w:rsidR="00A23A92" w:rsidRPr="009060AC">
        <w:t>It is often with great anxiety</w:t>
      </w:r>
      <w:r w:rsidR="00A23A92">
        <w:t xml:space="preserve"> </w:t>
      </w:r>
      <w:r w:rsidR="00A23A92" w:rsidRPr="009060AC">
        <w:t>that the individual has come to this point, so this assurance is</w:t>
      </w:r>
      <w:r w:rsidR="00A23A92">
        <w:t xml:space="preserve"> </w:t>
      </w:r>
      <w:r w:rsidR="00A23A92" w:rsidRPr="009060AC">
        <w:t>important</w:t>
      </w:r>
      <w:r w:rsidR="00A23A92">
        <w:t>.</w:t>
      </w:r>
    </w:p>
    <w:p w14:paraId="2A9D3EF4" w14:textId="25908AE8" w:rsidR="00D6042E" w:rsidRDefault="005D2275" w:rsidP="0029466C">
      <w:r>
        <w:t xml:space="preserve">A </w:t>
      </w:r>
      <w:r w:rsidR="007711EA" w:rsidRPr="00D81819">
        <w:t xml:space="preserve">manager </w:t>
      </w:r>
      <w:r w:rsidR="00BB1E63">
        <w:t xml:space="preserve">who is </w:t>
      </w:r>
      <w:r w:rsidR="00236E62" w:rsidRPr="00D81819">
        <w:t>knowledgeable</w:t>
      </w:r>
      <w:r w:rsidR="00BB1E63" w:rsidRPr="00D81819">
        <w:t xml:space="preserve"> </w:t>
      </w:r>
      <w:r w:rsidR="00236E62">
        <w:t>about</w:t>
      </w:r>
      <w:r w:rsidR="00236E62" w:rsidRPr="00D81819">
        <w:t xml:space="preserve"> </w:t>
      </w:r>
      <w:r w:rsidR="007711EA" w:rsidRPr="00D81819">
        <w:t xml:space="preserve">trans issues </w:t>
      </w:r>
      <w:r>
        <w:t>will</w:t>
      </w:r>
      <w:r w:rsidR="007711EA" w:rsidRPr="00D81819">
        <w:t xml:space="preserve"> greatly assist the transitioning employee. However, if they have little or no </w:t>
      </w:r>
      <w:r>
        <w:t>trans awareness</w:t>
      </w:r>
      <w:r w:rsidR="004719B6">
        <w:t xml:space="preserve">, </w:t>
      </w:r>
      <w:r w:rsidR="007711EA" w:rsidRPr="00D81819">
        <w:t xml:space="preserve">they </w:t>
      </w:r>
      <w:r w:rsidR="00FF3D70">
        <w:t xml:space="preserve">should consider </w:t>
      </w:r>
      <w:r w:rsidR="004719B6">
        <w:t>educat</w:t>
      </w:r>
      <w:r w:rsidR="00FF3D70">
        <w:t>ing</w:t>
      </w:r>
      <w:r w:rsidR="004719B6">
        <w:t xml:space="preserve"> themselves first</w:t>
      </w:r>
      <w:r w:rsidR="007711EA">
        <w:t xml:space="preserve">. </w:t>
      </w:r>
      <w:r w:rsidR="007C0A22">
        <w:t xml:space="preserve">To build trust and </w:t>
      </w:r>
      <w:r w:rsidR="003F253B">
        <w:t xml:space="preserve">be </w:t>
      </w:r>
      <w:r w:rsidR="0029466C">
        <w:t>proactive</w:t>
      </w:r>
      <w:r w:rsidR="003F253B">
        <w:t>, managers can take training offered by the</w:t>
      </w:r>
      <w:r w:rsidR="00117591">
        <w:t xml:space="preserve"> </w:t>
      </w:r>
      <w:r w:rsidR="00117591" w:rsidRPr="00117591">
        <w:t>OPS Pride Network to become a Positive Space Champion</w:t>
      </w:r>
      <w:r w:rsidR="00FC7B77">
        <w:t>.</w:t>
      </w:r>
      <w:r w:rsidR="00D6042E">
        <w:t xml:space="preserve"> Managers can also refer to Appendi</w:t>
      </w:r>
      <w:r w:rsidR="00117591">
        <w:t>ces</w:t>
      </w:r>
      <w:r w:rsidR="00D6042E">
        <w:t xml:space="preserve"> </w:t>
      </w:r>
      <w:r w:rsidR="004719B6">
        <w:t>F</w:t>
      </w:r>
      <w:r w:rsidR="00D6042E">
        <w:t xml:space="preserve"> </w:t>
      </w:r>
      <w:r w:rsidR="00117591">
        <w:t xml:space="preserve">and G </w:t>
      </w:r>
      <w:r w:rsidR="00D6042E">
        <w:t xml:space="preserve">for further </w:t>
      </w:r>
      <w:r w:rsidR="000F189F">
        <w:t xml:space="preserve">learning </w:t>
      </w:r>
      <w:r w:rsidR="00D6042E">
        <w:t>resources</w:t>
      </w:r>
      <w:r w:rsidR="00270743">
        <w:t xml:space="preserve"> </w:t>
      </w:r>
      <w:r w:rsidR="00117591">
        <w:t>and</w:t>
      </w:r>
      <w:r w:rsidR="00270743">
        <w:t xml:space="preserve"> tips on </w:t>
      </w:r>
      <w:r w:rsidR="00885380">
        <w:t>language use</w:t>
      </w:r>
      <w:r w:rsidR="00D6042E">
        <w:t>.</w:t>
      </w:r>
    </w:p>
    <w:p w14:paraId="6D84E217" w14:textId="77777777" w:rsidR="006E3978" w:rsidRDefault="006E3978">
      <w:pPr>
        <w:spacing w:before="0" w:after="200"/>
        <w:rPr>
          <w:rFonts w:eastAsiaTheme="majorEastAsia" w:cstheme="majorBidi"/>
          <w:b/>
          <w:bCs/>
          <w:sz w:val="26"/>
          <w:szCs w:val="26"/>
        </w:rPr>
      </w:pPr>
      <w:bookmarkStart w:id="27" w:name="_Toc424652852"/>
      <w:r>
        <w:br w:type="page"/>
      </w:r>
    </w:p>
    <w:p w14:paraId="1DE28930" w14:textId="5E1C5C3D" w:rsidR="007F3723" w:rsidRDefault="000041C3" w:rsidP="00833D5C">
      <w:pPr>
        <w:pStyle w:val="Heading2"/>
      </w:pPr>
      <w:bookmarkStart w:id="28" w:name="_Toc482697915"/>
      <w:r>
        <w:lastRenderedPageBreak/>
        <w:t xml:space="preserve">Step 2: </w:t>
      </w:r>
      <w:r w:rsidR="00E04521">
        <w:t>Develop a workplace transition plan</w:t>
      </w:r>
      <w:bookmarkEnd w:id="27"/>
      <w:bookmarkEnd w:id="28"/>
    </w:p>
    <w:p w14:paraId="16B5C198" w14:textId="77777777" w:rsidR="00D31F05" w:rsidRDefault="007F3723" w:rsidP="00D31F05">
      <w:pPr>
        <w:rPr>
          <w:lang w:eastAsia="en-CA"/>
        </w:rPr>
      </w:pPr>
      <w:r w:rsidRPr="009060AC">
        <w:t xml:space="preserve">Once the employee has </w:t>
      </w:r>
      <w:proofErr w:type="gramStart"/>
      <w:r w:rsidRPr="009060AC">
        <w:t>made contact with</w:t>
      </w:r>
      <w:proofErr w:type="gramEnd"/>
      <w:r w:rsidRPr="009060AC">
        <w:t xml:space="preserve"> the</w:t>
      </w:r>
      <w:r w:rsidR="006518F8">
        <w:t>ir</w:t>
      </w:r>
      <w:r w:rsidRPr="009060AC">
        <w:t xml:space="preserve"> manager, </w:t>
      </w:r>
      <w:r w:rsidR="00827066">
        <w:t>the</w:t>
      </w:r>
      <w:r w:rsidR="006518F8">
        <w:t xml:space="preserve"> next </w:t>
      </w:r>
      <w:r w:rsidR="00A0230E">
        <w:t>goal</w:t>
      </w:r>
      <w:r w:rsidR="006518F8">
        <w:t xml:space="preserve"> is to </w:t>
      </w:r>
      <w:r w:rsidR="00E4760D">
        <w:t xml:space="preserve">develop </w:t>
      </w:r>
      <w:r w:rsidR="00B40E7F" w:rsidRPr="00B40E7F">
        <w:t xml:space="preserve">a </w:t>
      </w:r>
      <w:r w:rsidR="00E4760D">
        <w:t xml:space="preserve">plan </w:t>
      </w:r>
      <w:r w:rsidR="00A0230E">
        <w:t xml:space="preserve">detailing how </w:t>
      </w:r>
      <w:r w:rsidR="00E4760D">
        <w:t>the transition</w:t>
      </w:r>
      <w:r w:rsidR="00FC2053">
        <w:t xml:space="preserve"> </w:t>
      </w:r>
      <w:r w:rsidR="00A0230E">
        <w:t>will unfold</w:t>
      </w:r>
      <w:r w:rsidR="00A12A8F">
        <w:t xml:space="preserve"> in the workplace and how </w:t>
      </w:r>
      <w:r w:rsidR="00487B3E">
        <w:t xml:space="preserve">potential </w:t>
      </w:r>
      <w:r w:rsidR="00A12A8F">
        <w:t>issues in the workplace will be handled</w:t>
      </w:r>
      <w:r w:rsidR="00E4760D">
        <w:t>.</w:t>
      </w:r>
      <w:r w:rsidR="00A12A8F" w:rsidRPr="00A12A8F">
        <w:t xml:space="preserve"> </w:t>
      </w:r>
    </w:p>
    <w:p w14:paraId="55D09ED0" w14:textId="77777777" w:rsidR="00E4760D" w:rsidRDefault="00A12A8F" w:rsidP="00412F0C">
      <w:r w:rsidRPr="00A12A8F">
        <w:t xml:space="preserve">The manager should reassure the transitioning employee that they will </w:t>
      </w:r>
      <w:r w:rsidR="00E34A13">
        <w:t xml:space="preserve">be integrated and have </w:t>
      </w:r>
      <w:r w:rsidR="00E34A13" w:rsidRPr="00E34A13">
        <w:t xml:space="preserve">full participation </w:t>
      </w:r>
      <w:r w:rsidRPr="00A12A8F">
        <w:t>into planning each step of their transition at work.</w:t>
      </w:r>
      <w:r>
        <w:t xml:space="preserve"> The </w:t>
      </w:r>
      <w:r w:rsidR="00B40E7F">
        <w:t>transition</w:t>
      </w:r>
      <w:r>
        <w:t xml:space="preserve"> plan </w:t>
      </w:r>
      <w:r w:rsidR="00056175" w:rsidRPr="00E01AD8">
        <w:t>must</w:t>
      </w:r>
      <w:r w:rsidRPr="00DA031D">
        <w:t xml:space="preserve"> use an individualized approach that recognizes the unique identity of</w:t>
      </w:r>
      <w:r>
        <w:t xml:space="preserve"> </w:t>
      </w:r>
      <w:r w:rsidRPr="00DA031D">
        <w:t xml:space="preserve">each person, without relying on preconceived notions, </w:t>
      </w:r>
      <w:proofErr w:type="gramStart"/>
      <w:r w:rsidRPr="00DA031D">
        <w:t>assumptions</w:t>
      </w:r>
      <w:proofErr w:type="gramEnd"/>
      <w:r w:rsidRPr="00DA031D">
        <w:t xml:space="preserve"> or stereotypes.</w:t>
      </w:r>
    </w:p>
    <w:p w14:paraId="3F696D0D" w14:textId="6B3D3198" w:rsidR="00BE11DA" w:rsidRDefault="004F4C69" w:rsidP="005073FB">
      <w:pPr>
        <w:pStyle w:val="Heading3"/>
      </w:pPr>
      <w:bookmarkStart w:id="29" w:name="_Toc482697916"/>
      <w:r>
        <w:t>T</w:t>
      </w:r>
      <w:r w:rsidR="00BE11DA">
        <w:t>ransition support team</w:t>
      </w:r>
      <w:bookmarkEnd w:id="29"/>
    </w:p>
    <w:p w14:paraId="4A895D3F" w14:textId="40558E12" w:rsidR="00242974" w:rsidRDefault="00E4760D" w:rsidP="00412F0C">
      <w:r>
        <w:t xml:space="preserve">An early step </w:t>
      </w:r>
      <w:r w:rsidR="00526B33">
        <w:t xml:space="preserve">in the transition plan is to establish </w:t>
      </w:r>
      <w:r w:rsidR="00242974">
        <w:t xml:space="preserve">a </w:t>
      </w:r>
      <w:r w:rsidR="00CA22BA">
        <w:t xml:space="preserve">transition </w:t>
      </w:r>
      <w:r w:rsidR="00242974">
        <w:t>support team</w:t>
      </w:r>
      <w:r w:rsidR="00F01247">
        <w:t xml:space="preserve"> and a main point of contact</w:t>
      </w:r>
      <w:r w:rsidR="00242974">
        <w:t>.</w:t>
      </w:r>
    </w:p>
    <w:p w14:paraId="12CB0558" w14:textId="5C246513" w:rsidR="002C6DBF" w:rsidRDefault="00526B33" w:rsidP="00412F0C">
      <w:r>
        <w:t xml:space="preserve">In assembling the </w:t>
      </w:r>
      <w:r w:rsidRPr="00242974">
        <w:rPr>
          <w:rStyle w:val="Strong"/>
        </w:rPr>
        <w:t>transition support team</w:t>
      </w:r>
      <w:r>
        <w:t>, t</w:t>
      </w:r>
      <w:r w:rsidR="00E4760D">
        <w:t>he trans employee</w:t>
      </w:r>
      <w:r>
        <w:t xml:space="preserve"> and </w:t>
      </w:r>
      <w:r w:rsidR="00E4760D">
        <w:t>their manager</w:t>
      </w:r>
      <w:r>
        <w:t xml:space="preserve"> should ensure they each have appropriate levels of technical </w:t>
      </w:r>
      <w:r w:rsidR="00625801">
        <w:t xml:space="preserve">expertise </w:t>
      </w:r>
      <w:r>
        <w:t>and emotional support</w:t>
      </w:r>
      <w:r w:rsidR="002C6DBF">
        <w:t>.</w:t>
      </w:r>
      <w:r w:rsidR="00E4760D">
        <w:t xml:space="preserve"> </w:t>
      </w:r>
      <w:r w:rsidR="00425649">
        <w:rPr>
          <w:lang w:eastAsia="en-CA"/>
        </w:rPr>
        <w:t>The confidentiality and privacy requirements should be communicated to each member of the team from the outset</w:t>
      </w:r>
      <w:r w:rsidR="0097571B">
        <w:rPr>
          <w:lang w:eastAsia="en-CA"/>
        </w:rPr>
        <w:t xml:space="preserve"> (see section 7.2.2 below)</w:t>
      </w:r>
      <w:r w:rsidR="00425649">
        <w:rPr>
          <w:lang w:eastAsia="en-CA"/>
        </w:rPr>
        <w:t xml:space="preserve">. </w:t>
      </w:r>
      <w:r w:rsidR="006518F8">
        <w:t>Depending on individual circumstances, members</w:t>
      </w:r>
      <w:r w:rsidR="00CA22BA">
        <w:t xml:space="preserve"> </w:t>
      </w:r>
      <w:r>
        <w:t xml:space="preserve">of the transition support team </w:t>
      </w:r>
      <w:r w:rsidR="006518F8">
        <w:t xml:space="preserve">could include the </w:t>
      </w:r>
      <w:r>
        <w:t>bargaining unit</w:t>
      </w:r>
      <w:r w:rsidR="0052438E">
        <w:t xml:space="preserve"> representative (if applicable), a personal support person (if applicable), the </w:t>
      </w:r>
      <w:r>
        <w:t xml:space="preserve">HR advisor, </w:t>
      </w:r>
      <w:r w:rsidR="0052438E">
        <w:t xml:space="preserve">the </w:t>
      </w:r>
      <w:r w:rsidR="006518F8">
        <w:t>Chief OPS Positive Space Champion, a WDHP advisor,</w:t>
      </w:r>
      <w:r w:rsidR="0052438E">
        <w:t xml:space="preserve"> an employee relations advisor or </w:t>
      </w:r>
      <w:r w:rsidR="006518F8">
        <w:t xml:space="preserve">a disability accommodation specialist (only if </w:t>
      </w:r>
      <w:r>
        <w:t xml:space="preserve">employment </w:t>
      </w:r>
      <w:r w:rsidR="006518F8">
        <w:t xml:space="preserve">accommodation </w:t>
      </w:r>
      <w:r>
        <w:t xml:space="preserve">for medical reasons </w:t>
      </w:r>
      <w:r w:rsidR="006518F8">
        <w:t>is needed)</w:t>
      </w:r>
      <w:r w:rsidR="002C6DBF">
        <w:t xml:space="preserve">. </w:t>
      </w:r>
      <w:r w:rsidR="00425649">
        <w:rPr>
          <w:lang w:eastAsia="en-CA"/>
        </w:rPr>
        <w:t>E</w:t>
      </w:r>
      <w:r w:rsidR="00425649" w:rsidRPr="00A040C2">
        <w:rPr>
          <w:lang w:eastAsia="en-CA"/>
        </w:rPr>
        <w:t xml:space="preserve">veryone </w:t>
      </w:r>
      <w:r w:rsidR="00425649">
        <w:rPr>
          <w:lang w:eastAsia="en-CA"/>
        </w:rPr>
        <w:t xml:space="preserve">should </w:t>
      </w:r>
      <w:r w:rsidR="00425649" w:rsidRPr="00A040C2">
        <w:rPr>
          <w:lang w:eastAsia="en-CA"/>
        </w:rPr>
        <w:t>work together cooperatively and respectfully</w:t>
      </w:r>
      <w:r w:rsidR="00425649">
        <w:rPr>
          <w:lang w:eastAsia="en-CA"/>
        </w:rPr>
        <w:t xml:space="preserve"> </w:t>
      </w:r>
      <w:r w:rsidR="00425649" w:rsidRPr="00A040C2">
        <w:rPr>
          <w:lang w:eastAsia="en-CA"/>
        </w:rPr>
        <w:t>to exp</w:t>
      </w:r>
      <w:r w:rsidR="00425649">
        <w:rPr>
          <w:lang w:eastAsia="en-CA"/>
        </w:rPr>
        <w:t>lore and implement appropriate</w:t>
      </w:r>
      <w:r w:rsidR="00425649" w:rsidRPr="00A040C2">
        <w:rPr>
          <w:lang w:eastAsia="en-CA"/>
        </w:rPr>
        <w:t xml:space="preserve"> solutions.</w:t>
      </w:r>
      <w:r w:rsidR="00425649">
        <w:rPr>
          <w:lang w:eastAsia="en-CA"/>
        </w:rPr>
        <w:t xml:space="preserve"> </w:t>
      </w:r>
    </w:p>
    <w:p w14:paraId="1198B113" w14:textId="77777777" w:rsidR="00F01247" w:rsidRDefault="00F01247" w:rsidP="00F01247">
      <w:r>
        <w:t xml:space="preserve">The </w:t>
      </w:r>
      <w:r w:rsidRPr="00242974">
        <w:rPr>
          <w:rStyle w:val="Strong"/>
        </w:rPr>
        <w:t>main point of contact</w:t>
      </w:r>
      <w:r>
        <w:t xml:space="preserve"> is responsible for managing the transition from the employer’s perspective. Typically, the main point of contact would be the manager to whom the trans employee reports. </w:t>
      </w:r>
    </w:p>
    <w:p w14:paraId="29CDF0E8" w14:textId="77777777" w:rsidR="004F4C69" w:rsidRDefault="00524EAF" w:rsidP="00412F0C">
      <w:r>
        <w:t>In f</w:t>
      </w:r>
      <w:r w:rsidR="00B811E8">
        <w:t>ollow</w:t>
      </w:r>
      <w:r w:rsidR="00526B33">
        <w:t>-</w:t>
      </w:r>
      <w:r w:rsidR="00B811E8">
        <w:t>up meetings</w:t>
      </w:r>
      <w:r>
        <w:t xml:space="preserve">, the manager, </w:t>
      </w:r>
      <w:proofErr w:type="gramStart"/>
      <w:r>
        <w:t>employee</w:t>
      </w:r>
      <w:proofErr w:type="gramEnd"/>
      <w:r w:rsidR="00A12A8F">
        <w:t xml:space="preserve"> and </w:t>
      </w:r>
      <w:r w:rsidR="00D31F05">
        <w:t>agreed-upon</w:t>
      </w:r>
      <w:r w:rsidR="00A12A8F">
        <w:t xml:space="preserve"> </w:t>
      </w:r>
      <w:r w:rsidR="00526B33">
        <w:t xml:space="preserve">transition support </w:t>
      </w:r>
      <w:r w:rsidR="00A12A8F">
        <w:t xml:space="preserve">team members </w:t>
      </w:r>
      <w:r>
        <w:t xml:space="preserve">can </w:t>
      </w:r>
      <w:r w:rsidR="00B811E8">
        <w:t>a</w:t>
      </w:r>
      <w:r w:rsidR="009A12D7">
        <w:t>ddress the</w:t>
      </w:r>
      <w:r w:rsidR="0055476B" w:rsidRPr="0055476B">
        <w:t xml:space="preserve"> key workplace considerations</w:t>
      </w:r>
      <w:r w:rsidR="009A12D7">
        <w:t xml:space="preserve"> listed below</w:t>
      </w:r>
      <w:r w:rsidR="00D31F05">
        <w:t xml:space="preserve">, </w:t>
      </w:r>
      <w:r w:rsidR="00242974">
        <w:t>agree on roles and responsibilities</w:t>
      </w:r>
      <w:r w:rsidR="004F4C69">
        <w:t>,</w:t>
      </w:r>
      <w:r w:rsidR="00242974">
        <w:t xml:space="preserve"> as well as timelines. These discussions </w:t>
      </w:r>
      <w:r w:rsidR="00D31F05">
        <w:t xml:space="preserve">will form the </w:t>
      </w:r>
      <w:r w:rsidR="00AE1CF2">
        <w:t xml:space="preserve">workplace </w:t>
      </w:r>
      <w:r w:rsidR="00B40E7F">
        <w:t>transition</w:t>
      </w:r>
      <w:r w:rsidR="00D31F05">
        <w:t xml:space="preserve"> </w:t>
      </w:r>
      <w:r w:rsidR="00AE1CF2">
        <w:t xml:space="preserve">and/or accommodation </w:t>
      </w:r>
      <w:r w:rsidR="00D31F05">
        <w:t xml:space="preserve">plan. </w:t>
      </w:r>
    </w:p>
    <w:p w14:paraId="5C9FC74D" w14:textId="77777777" w:rsidR="005C06F4" w:rsidRDefault="00D31F05" w:rsidP="00412F0C">
      <w:r>
        <w:t>A</w:t>
      </w:r>
      <w:r w:rsidR="00E36ECB">
        <w:t xml:space="preserve"> transition plan</w:t>
      </w:r>
      <w:r>
        <w:t xml:space="preserve"> </w:t>
      </w:r>
      <w:r w:rsidRPr="006E3978">
        <w:t>template</w:t>
      </w:r>
      <w:r>
        <w:t xml:space="preserve"> </w:t>
      </w:r>
      <w:r w:rsidR="00932C7C">
        <w:t xml:space="preserve">is included in Appendix </w:t>
      </w:r>
      <w:r w:rsidR="00CA22BA">
        <w:t>C</w:t>
      </w:r>
      <w:r w:rsidR="00910418">
        <w:t xml:space="preserve"> and it can be customized to suit individual circumstances</w:t>
      </w:r>
      <w:r w:rsidR="00932C7C">
        <w:t>.</w:t>
      </w:r>
    </w:p>
    <w:p w14:paraId="78ADB8B3" w14:textId="77777777" w:rsidR="00995B6F" w:rsidRDefault="00995B6F" w:rsidP="005073FB">
      <w:pPr>
        <w:pStyle w:val="Heading3"/>
      </w:pPr>
      <w:bookmarkStart w:id="30" w:name="_Toc482697917"/>
      <w:bookmarkStart w:id="31" w:name="_Toc424545337"/>
      <w:bookmarkStart w:id="32" w:name="_Toc424545335"/>
      <w:r>
        <w:t>Confidentiality and privacy</w:t>
      </w:r>
      <w:bookmarkEnd w:id="30"/>
    </w:p>
    <w:p w14:paraId="3B93A22A" w14:textId="352DA659" w:rsidR="00227968" w:rsidRDefault="00995B6F" w:rsidP="00995B6F">
      <w:r>
        <w:t xml:space="preserve">The manager should </w:t>
      </w:r>
      <w:r w:rsidR="00734CF1">
        <w:t>r</w:t>
      </w:r>
      <w:r w:rsidRPr="008C5FC6">
        <w:t>equest</w:t>
      </w:r>
      <w:r w:rsidR="003F2F1B">
        <w:t xml:space="preserve"> only </w:t>
      </w:r>
      <w:r w:rsidRPr="008C5FC6">
        <w:t xml:space="preserve">information </w:t>
      </w:r>
      <w:r w:rsidR="00734CF1">
        <w:t xml:space="preserve">that is necessary </w:t>
      </w:r>
      <w:r w:rsidRPr="008C5FC6">
        <w:t>to cl</w:t>
      </w:r>
      <w:r w:rsidR="00B5115F">
        <w:t xml:space="preserve">arify the nature and extent of </w:t>
      </w:r>
      <w:r w:rsidR="00135D50">
        <w:t>any</w:t>
      </w:r>
      <w:r w:rsidRPr="008C5FC6">
        <w:t xml:space="preserve"> accommodation needed</w:t>
      </w:r>
      <w:r w:rsidR="00B5115F">
        <w:t xml:space="preserve"> for the purposes of the workplace transition</w:t>
      </w:r>
      <w:r w:rsidRPr="008C5FC6">
        <w:t>.</w:t>
      </w:r>
      <w:r w:rsidRPr="004F19A7">
        <w:t xml:space="preserve"> </w:t>
      </w:r>
      <w:r>
        <w:t>They should also m</w:t>
      </w:r>
      <w:r w:rsidRPr="004F19A7">
        <w:t xml:space="preserve">ake sure that information related to </w:t>
      </w:r>
      <w:r w:rsidR="00B5115F">
        <w:t>the</w:t>
      </w:r>
      <w:r w:rsidR="001C7809">
        <w:t xml:space="preserve"> </w:t>
      </w:r>
      <w:r w:rsidR="001C0D00">
        <w:t xml:space="preserve">employee’s </w:t>
      </w:r>
      <w:r w:rsidR="001C7809">
        <w:t>gender transition</w:t>
      </w:r>
      <w:r w:rsidRPr="004F19A7">
        <w:t xml:space="preserve"> is </w:t>
      </w:r>
      <w:r>
        <w:t xml:space="preserve">retained in a secure location (e.g. locked cabinet or an electronic drive that has </w:t>
      </w:r>
      <w:r>
        <w:lastRenderedPageBreak/>
        <w:t>restricted access)</w:t>
      </w:r>
      <w:r w:rsidRPr="004F19A7">
        <w:t xml:space="preserve"> and shared only with people who need the information for their role in implementing the </w:t>
      </w:r>
      <w:r w:rsidR="001C0D00">
        <w:t>transition</w:t>
      </w:r>
      <w:r w:rsidRPr="004F19A7">
        <w:t>.</w:t>
      </w:r>
      <w:r w:rsidR="0097571B">
        <w:t xml:space="preserve"> Emails and meeting invitations related to a transition should be marked “private” to ensure that support staff who have access to managers’ mailboxes cannot access confidential communications.</w:t>
      </w:r>
    </w:p>
    <w:p w14:paraId="29C0F7E8" w14:textId="442E494B" w:rsidR="00227968" w:rsidRDefault="00227968" w:rsidP="00995B6F">
      <w:r>
        <w:t>Information related to a</w:t>
      </w:r>
      <w:r w:rsidR="00995B6F">
        <w:t xml:space="preserve"> person’s trans</w:t>
      </w:r>
      <w:r>
        <w:t xml:space="preserve"> history</w:t>
      </w:r>
      <w:r w:rsidR="00995B6F">
        <w:t xml:space="preserve"> is considered personal information under the Freedom of Information and Protection of Privacy Act</w:t>
      </w:r>
      <w:r w:rsidR="00EE3F61">
        <w:t>, 1990</w:t>
      </w:r>
      <w:r w:rsidR="00995B6F">
        <w:t xml:space="preserve">. Managers should ensure that staff who have access to this information on a need-to-know basis are aware of privacy protection requirements and that they have completed </w:t>
      </w:r>
      <w:r w:rsidR="001C0D00">
        <w:t xml:space="preserve">the </w:t>
      </w:r>
      <w:r>
        <w:t xml:space="preserve">appropriate </w:t>
      </w:r>
      <w:r w:rsidR="00995B6F">
        <w:t xml:space="preserve">training. In </w:t>
      </w:r>
      <w:r w:rsidR="00064200">
        <w:t>the ministry</w:t>
      </w:r>
      <w:r w:rsidR="00995B6F">
        <w:t xml:space="preserve">, </w:t>
      </w:r>
      <w:r w:rsidR="008F6CD3" w:rsidRPr="008F6CD3">
        <w:t>Privacy and You</w:t>
      </w:r>
      <w:r w:rsidR="008F6CD3">
        <w:t xml:space="preserve"> </w:t>
      </w:r>
      <w:r w:rsidR="00995B6F">
        <w:t xml:space="preserve">is a mandatory training module for all employees. </w:t>
      </w:r>
    </w:p>
    <w:p w14:paraId="6AF3402B" w14:textId="77777777" w:rsidR="00227968" w:rsidRDefault="0043509A" w:rsidP="00995B6F">
      <w:r>
        <w:t xml:space="preserve">From a records management perspective, </w:t>
      </w:r>
      <w:r w:rsidR="007B7319">
        <w:t xml:space="preserve">records related to an individual’s gender transition </w:t>
      </w:r>
      <w:r w:rsidR="00E01AD8">
        <w:t xml:space="preserve">at work </w:t>
      </w:r>
      <w:r w:rsidR="00B821E4">
        <w:t>are</w:t>
      </w:r>
      <w:r w:rsidRPr="0043509A">
        <w:t xml:space="preserve"> considered HR records</w:t>
      </w:r>
      <w:r w:rsidR="00E01AD8">
        <w:t xml:space="preserve"> and should be managed </w:t>
      </w:r>
      <w:r w:rsidR="001C0D00">
        <w:t xml:space="preserve">in accordance with the applicable </w:t>
      </w:r>
      <w:r w:rsidRPr="006E3978">
        <w:t>records schedule</w:t>
      </w:r>
      <w:r w:rsidR="00B821E4">
        <w:t>.</w:t>
      </w:r>
    </w:p>
    <w:p w14:paraId="10F19701" w14:textId="77777777" w:rsidR="0043509A" w:rsidRDefault="00734CF1" w:rsidP="00995B6F">
      <w:r>
        <w:t xml:space="preserve">In cases where </w:t>
      </w:r>
      <w:r w:rsidR="00E01AD8">
        <w:t>employment</w:t>
      </w:r>
      <w:r>
        <w:t xml:space="preserve"> accommodation </w:t>
      </w:r>
      <w:r w:rsidR="00E01AD8">
        <w:t>for medical reasons applies</w:t>
      </w:r>
      <w:r>
        <w:t xml:space="preserve">, </w:t>
      </w:r>
      <w:r w:rsidR="00227968">
        <w:t>medical information is considered personal health information under the Personal Health Information Protection Act, 2004. M</w:t>
      </w:r>
      <w:r>
        <w:t xml:space="preserve">anagers should adhere to the mandatory </w:t>
      </w:r>
      <w:r w:rsidR="00227968">
        <w:t xml:space="preserve">privacy </w:t>
      </w:r>
      <w:r w:rsidR="007B7319">
        <w:t xml:space="preserve">and record management </w:t>
      </w:r>
      <w:r w:rsidRPr="00734CF1">
        <w:t xml:space="preserve">requirements </w:t>
      </w:r>
      <w:r>
        <w:t xml:space="preserve">set out under the </w:t>
      </w:r>
      <w:r w:rsidR="001C0D00">
        <w:t xml:space="preserve">OPS </w:t>
      </w:r>
      <w:r w:rsidRPr="00734CF1">
        <w:t xml:space="preserve">Disability Accommodation Policy and </w:t>
      </w:r>
      <w:r w:rsidR="00D72232">
        <w:t>Health Information Program (HIP)</w:t>
      </w:r>
      <w:r>
        <w:t>.</w:t>
      </w:r>
      <w:r w:rsidRPr="00734CF1">
        <w:t xml:space="preserve"> </w:t>
      </w:r>
    </w:p>
    <w:p w14:paraId="1F3AABB3" w14:textId="3353636C" w:rsidR="00995B6F" w:rsidRDefault="00EF620A" w:rsidP="00995B6F">
      <w:r>
        <w:t>The trans employee</w:t>
      </w:r>
      <w:r w:rsidRPr="00EF620A">
        <w:t xml:space="preserve"> has the </w:t>
      </w:r>
      <w:r>
        <w:t>r</w:t>
      </w:r>
      <w:r w:rsidRPr="00EF620A">
        <w:t xml:space="preserve">ight to control all aspects of </w:t>
      </w:r>
      <w:r>
        <w:t>their personal information</w:t>
      </w:r>
      <w:r w:rsidRPr="00EF620A">
        <w:t xml:space="preserve">, including what information is </w:t>
      </w:r>
      <w:r w:rsidR="00D37E0A">
        <w:t>shared</w:t>
      </w:r>
      <w:r>
        <w:t xml:space="preserve">. </w:t>
      </w:r>
      <w:r w:rsidR="00995B6F" w:rsidRPr="009060AC">
        <w:t xml:space="preserve">The </w:t>
      </w:r>
      <w:proofErr w:type="gramStart"/>
      <w:r w:rsidR="00995B6F" w:rsidRPr="009060AC">
        <w:t>manner in</w:t>
      </w:r>
      <w:r w:rsidR="00995B6F">
        <w:t xml:space="preserve"> </w:t>
      </w:r>
      <w:r w:rsidR="00995B6F" w:rsidRPr="009060AC">
        <w:t>which</w:t>
      </w:r>
      <w:proofErr w:type="gramEnd"/>
      <w:r w:rsidR="00995B6F" w:rsidRPr="009060AC">
        <w:t xml:space="preserve"> co-workers and </w:t>
      </w:r>
      <w:r w:rsidR="00995B6F">
        <w:t>stakeholders</w:t>
      </w:r>
      <w:r w:rsidR="00995B6F" w:rsidRPr="009060AC">
        <w:t xml:space="preserve"> are informed about the employee’s </w:t>
      </w:r>
      <w:r w:rsidR="00995B6F">
        <w:t>transition</w:t>
      </w:r>
      <w:r w:rsidR="00995B6F" w:rsidRPr="009060AC">
        <w:t xml:space="preserve"> and the timing of this disclosure</w:t>
      </w:r>
      <w:r w:rsidR="00995B6F">
        <w:t xml:space="preserve"> </w:t>
      </w:r>
      <w:r w:rsidR="00995B6F" w:rsidRPr="009060AC">
        <w:t xml:space="preserve">are </w:t>
      </w:r>
      <w:r w:rsidR="00C84076">
        <w:t xml:space="preserve">critical in </w:t>
      </w:r>
      <w:r w:rsidR="00C84076" w:rsidRPr="00C84076">
        <w:t>helping to make the transition as smooth as possible</w:t>
      </w:r>
      <w:r w:rsidR="00995B6F" w:rsidRPr="009060AC">
        <w:t>.</w:t>
      </w:r>
      <w:r w:rsidR="00995B6F">
        <w:t xml:space="preserve"> I</w:t>
      </w:r>
      <w:r w:rsidR="00995B6F" w:rsidRPr="009060AC">
        <w:t>ndividuals differ in how public they</w:t>
      </w:r>
      <w:r w:rsidR="00995B6F">
        <w:t xml:space="preserve"> </w:t>
      </w:r>
      <w:r w:rsidR="00995B6F" w:rsidRPr="009060AC">
        <w:t>want to be as they transition.</w:t>
      </w:r>
      <w:r w:rsidR="00995B6F">
        <w:t xml:space="preserve"> </w:t>
      </w:r>
      <w:r w:rsidR="00995B6F" w:rsidRPr="009060AC">
        <w:t>Some prefer that very few people know they are about to transition and hope that after the</w:t>
      </w:r>
      <w:r w:rsidR="00995B6F">
        <w:t xml:space="preserve"> </w:t>
      </w:r>
      <w:r w:rsidR="00995B6F" w:rsidRPr="009060AC">
        <w:t xml:space="preserve">transition they can quietly blend in as members of their </w:t>
      </w:r>
      <w:r w:rsidR="00995B6F" w:rsidRPr="00F25F50">
        <w:t>self-identified</w:t>
      </w:r>
      <w:r w:rsidR="00995B6F" w:rsidRPr="009060AC">
        <w:t xml:space="preserve"> gender. Others are committed to educating</w:t>
      </w:r>
      <w:r w:rsidR="00995B6F">
        <w:t xml:space="preserve"> </w:t>
      </w:r>
      <w:r w:rsidR="00995B6F" w:rsidRPr="009060AC">
        <w:t>the public about transitioning and are eager to answer questions.</w:t>
      </w:r>
      <w:r w:rsidR="00995B6F">
        <w:t xml:space="preserve"> </w:t>
      </w:r>
      <w:r w:rsidR="00995B6F" w:rsidRPr="009060AC">
        <w:t>Work situations vary, too</w:t>
      </w:r>
      <w:r w:rsidR="00995B6F">
        <w:t>.</w:t>
      </w:r>
      <w:r w:rsidR="00995B6F" w:rsidRPr="009060AC">
        <w:t xml:space="preserve"> The type of workforce</w:t>
      </w:r>
      <w:r w:rsidR="00995B6F">
        <w:t xml:space="preserve">, </w:t>
      </w:r>
      <w:r w:rsidR="00995B6F" w:rsidRPr="009060AC">
        <w:t>the nature of work being done</w:t>
      </w:r>
      <w:r w:rsidR="00995B6F">
        <w:t xml:space="preserve">, </w:t>
      </w:r>
      <w:r w:rsidR="00995B6F" w:rsidRPr="009060AC">
        <w:t>the amount of</w:t>
      </w:r>
      <w:r w:rsidR="00995B6F">
        <w:t xml:space="preserve"> </w:t>
      </w:r>
      <w:r w:rsidR="00995B6F" w:rsidRPr="009060AC">
        <w:t xml:space="preserve">interaction the individual employee has with </w:t>
      </w:r>
      <w:r w:rsidR="00995B6F">
        <w:t xml:space="preserve">co-workers, </w:t>
      </w:r>
      <w:r w:rsidR="00995B6F" w:rsidRPr="009060AC">
        <w:t>c</w:t>
      </w:r>
      <w:r w:rsidR="00995B6F">
        <w:t>lients</w:t>
      </w:r>
      <w:r w:rsidR="00995B6F" w:rsidRPr="009060AC">
        <w:t xml:space="preserve"> </w:t>
      </w:r>
      <w:r w:rsidR="00995B6F">
        <w:t xml:space="preserve">or stakeholders </w:t>
      </w:r>
      <w:r w:rsidR="00995B6F" w:rsidRPr="009060AC">
        <w:t xml:space="preserve">and the surrounding culture all </w:t>
      </w:r>
      <w:r w:rsidR="00995B6F">
        <w:t>impact</w:t>
      </w:r>
      <w:r w:rsidR="00995B6F" w:rsidRPr="009060AC">
        <w:t xml:space="preserve"> how</w:t>
      </w:r>
      <w:r w:rsidR="00301510">
        <w:t xml:space="preserve"> </w:t>
      </w:r>
      <w:r w:rsidR="00995B6F" w:rsidRPr="009060AC">
        <w:t xml:space="preserve">the </w:t>
      </w:r>
      <w:r w:rsidR="00301510">
        <w:t xml:space="preserve">gender </w:t>
      </w:r>
      <w:r w:rsidR="00995B6F" w:rsidRPr="009060AC">
        <w:t xml:space="preserve">transition should be </w:t>
      </w:r>
      <w:r w:rsidR="00301510">
        <w:t>communicated in the workplace</w:t>
      </w:r>
      <w:r w:rsidR="00995B6F" w:rsidRPr="009060AC">
        <w:t xml:space="preserve">. </w:t>
      </w:r>
    </w:p>
    <w:p w14:paraId="28D9BD8F" w14:textId="77777777" w:rsidR="00995B6F" w:rsidRDefault="00995B6F" w:rsidP="00995B6F">
      <w:r w:rsidRPr="009060AC">
        <w:t>For all these reasons, there is no single formula for</w:t>
      </w:r>
      <w:r>
        <w:t xml:space="preserve"> </w:t>
      </w:r>
      <w:r w:rsidRPr="009060AC">
        <w:t>managing transitions in the workplace.</w:t>
      </w:r>
      <w:r>
        <w:t xml:space="preserve"> </w:t>
      </w:r>
      <w:r w:rsidRPr="009060AC">
        <w:t xml:space="preserve">It is important </w:t>
      </w:r>
      <w:r>
        <w:t xml:space="preserve">that the manager </w:t>
      </w:r>
      <w:r w:rsidRPr="009060AC">
        <w:t xml:space="preserve">work closely with the employee to ensure respect </w:t>
      </w:r>
      <w:r>
        <w:t xml:space="preserve">for </w:t>
      </w:r>
      <w:r w:rsidRPr="009060AC">
        <w:t>their privacy and their preference</w:t>
      </w:r>
      <w:r>
        <w:t xml:space="preserve"> </w:t>
      </w:r>
      <w:r w:rsidRPr="009060AC">
        <w:t>on the amount</w:t>
      </w:r>
      <w:r w:rsidR="003064C0">
        <w:t xml:space="preserve">, </w:t>
      </w:r>
      <w:proofErr w:type="gramStart"/>
      <w:r w:rsidR="003064C0">
        <w:t>timing</w:t>
      </w:r>
      <w:proofErr w:type="gramEnd"/>
      <w:r w:rsidR="003064C0">
        <w:t xml:space="preserve"> and manner in which the </w:t>
      </w:r>
      <w:r w:rsidRPr="009060AC">
        <w:t xml:space="preserve">information </w:t>
      </w:r>
      <w:r w:rsidR="003064C0">
        <w:t xml:space="preserve">is </w:t>
      </w:r>
      <w:r w:rsidRPr="009060AC">
        <w:t xml:space="preserve">shared with </w:t>
      </w:r>
      <w:r w:rsidR="006A1B5D">
        <w:t>other</w:t>
      </w:r>
      <w:r w:rsidR="00340C20">
        <w:t>s</w:t>
      </w:r>
      <w:r w:rsidRPr="009060AC">
        <w:t xml:space="preserve">. </w:t>
      </w:r>
    </w:p>
    <w:p w14:paraId="4449CE06" w14:textId="77777777" w:rsidR="00995B6F" w:rsidRDefault="004217D4" w:rsidP="005073FB">
      <w:pPr>
        <w:pStyle w:val="Heading3"/>
      </w:pPr>
      <w:bookmarkStart w:id="33" w:name="_Toc482697918"/>
      <w:r>
        <w:t>Trans e</w:t>
      </w:r>
      <w:r w:rsidR="00BB12C0">
        <w:t xml:space="preserve">mployee’s </w:t>
      </w:r>
      <w:r w:rsidR="00497AF1">
        <w:t>i</w:t>
      </w:r>
      <w:r w:rsidR="00995B6F" w:rsidRPr="00762256">
        <w:t>ntegration and full participation</w:t>
      </w:r>
      <w:bookmarkEnd w:id="33"/>
      <w:r w:rsidR="00995B6F" w:rsidRPr="00762256">
        <w:t xml:space="preserve"> </w:t>
      </w:r>
    </w:p>
    <w:p w14:paraId="5E71830F" w14:textId="77777777" w:rsidR="004F4C69" w:rsidRDefault="00995B6F" w:rsidP="00995B6F">
      <w:r>
        <w:t xml:space="preserve">Each person’s needs are unique and must be considered </w:t>
      </w:r>
      <w:r w:rsidR="00497AF1">
        <w:t xml:space="preserve">during </w:t>
      </w:r>
      <w:r w:rsidR="004F4C69">
        <w:t xml:space="preserve">the transition </w:t>
      </w:r>
      <w:r w:rsidR="00497AF1">
        <w:t>process</w:t>
      </w:r>
      <w:r>
        <w:t xml:space="preserve">. The manager should reassure the trans employee that they will have input into planning the steps of their transition at work, </w:t>
      </w:r>
      <w:r w:rsidR="005419BC">
        <w:t>t</w:t>
      </w:r>
      <w:r w:rsidR="005419BC" w:rsidRPr="005419BC">
        <w:t xml:space="preserve">o the </w:t>
      </w:r>
      <w:r w:rsidR="00E34A13">
        <w:t xml:space="preserve">greatest </w:t>
      </w:r>
      <w:r w:rsidR="005419BC" w:rsidRPr="005419BC">
        <w:t>extent possible</w:t>
      </w:r>
      <w:r>
        <w:t>.</w:t>
      </w:r>
      <w:r w:rsidRPr="009060AC">
        <w:t xml:space="preserve"> </w:t>
      </w:r>
    </w:p>
    <w:p w14:paraId="43BDD035" w14:textId="77777777" w:rsidR="00995B6F" w:rsidRDefault="00031D05" w:rsidP="00995B6F">
      <w:r w:rsidRPr="00031D05">
        <w:lastRenderedPageBreak/>
        <w:t xml:space="preserve">The employee should always have the main voice in the timing of </w:t>
      </w:r>
      <w:r>
        <w:t>their</w:t>
      </w:r>
      <w:r w:rsidRPr="00031D05">
        <w:t xml:space="preserve"> transition to their </w:t>
      </w:r>
      <w:r w:rsidR="00F92F1D">
        <w:t>self-identified</w:t>
      </w:r>
      <w:r w:rsidRPr="00031D05">
        <w:t xml:space="preserve"> gender role, as well as </w:t>
      </w:r>
      <w:r w:rsidR="00510ED4">
        <w:t>any workplace communication about</w:t>
      </w:r>
      <w:r w:rsidRPr="00031D05">
        <w:t xml:space="preserve"> their transition in the workplace</w:t>
      </w:r>
      <w:r>
        <w:t>.</w:t>
      </w:r>
    </w:p>
    <w:p w14:paraId="63E96176" w14:textId="77777777" w:rsidR="00995B6F" w:rsidRDefault="00995B6F" w:rsidP="00995B6F">
      <w:r>
        <w:t>Managers should b</w:t>
      </w:r>
      <w:r w:rsidRPr="009060AC">
        <w:t>e open</w:t>
      </w:r>
      <w:r>
        <w:t>-</w:t>
      </w:r>
      <w:r w:rsidRPr="009060AC">
        <w:t>minded</w:t>
      </w:r>
      <w:r>
        <w:t xml:space="preserve"> </w:t>
      </w:r>
      <w:r w:rsidRPr="009060AC">
        <w:t xml:space="preserve">and discuss the transitioning individual’s needs </w:t>
      </w:r>
      <w:r>
        <w:t xml:space="preserve">or </w:t>
      </w:r>
      <w:r w:rsidRPr="009060AC">
        <w:t>concerns</w:t>
      </w:r>
      <w:r>
        <w:t xml:space="preserve"> </w:t>
      </w:r>
      <w:r w:rsidRPr="0003674E">
        <w:t xml:space="preserve">and ask their opinion on matters </w:t>
      </w:r>
      <w:r>
        <w:t>that impact them</w:t>
      </w:r>
      <w:r w:rsidRPr="0003674E">
        <w:t xml:space="preserve">. </w:t>
      </w:r>
    </w:p>
    <w:p w14:paraId="0B4CCE67" w14:textId="77777777" w:rsidR="00995B6F" w:rsidRDefault="00995B6F" w:rsidP="005073FB">
      <w:pPr>
        <w:pStyle w:val="Heading3"/>
      </w:pPr>
      <w:bookmarkStart w:id="34" w:name="_Toc482697919"/>
      <w:r>
        <w:t>Support</w:t>
      </w:r>
      <w:bookmarkEnd w:id="34"/>
    </w:p>
    <w:p w14:paraId="1C96F36D" w14:textId="77777777" w:rsidR="00995B6F" w:rsidRDefault="00995B6F" w:rsidP="00995B6F">
      <w:r w:rsidRPr="009060AC">
        <w:t xml:space="preserve">Employees </w:t>
      </w:r>
      <w:r>
        <w:t>who</w:t>
      </w:r>
      <w:r w:rsidRPr="009060AC">
        <w:t xml:space="preserve"> have decided to transition </w:t>
      </w:r>
      <w:r w:rsidR="00D55B45">
        <w:t xml:space="preserve">may be under </w:t>
      </w:r>
      <w:r w:rsidRPr="009060AC">
        <w:t>various</w:t>
      </w:r>
      <w:r>
        <w:t xml:space="preserve"> </w:t>
      </w:r>
      <w:r w:rsidRPr="009060AC">
        <w:t xml:space="preserve">levels of stress. It is important that </w:t>
      </w:r>
      <w:r>
        <w:t>the manager</w:t>
      </w:r>
      <w:r w:rsidRPr="009060AC">
        <w:t xml:space="preserve"> provide information on the </w:t>
      </w:r>
      <w:r w:rsidRPr="008F6CD3">
        <w:t>Employee Assistance Program</w:t>
      </w:r>
      <w:r w:rsidR="00234DDE">
        <w:rPr>
          <w:rStyle w:val="Hyperlink"/>
        </w:rPr>
        <w:t xml:space="preserve"> </w:t>
      </w:r>
      <w:r w:rsidRPr="009060AC">
        <w:t>for the employee to seek one-on-one counselling during the</w:t>
      </w:r>
      <w:r>
        <w:t xml:space="preserve"> </w:t>
      </w:r>
      <w:r w:rsidRPr="009060AC">
        <w:t xml:space="preserve">transition </w:t>
      </w:r>
      <w:proofErr w:type="gramStart"/>
      <w:r w:rsidRPr="009060AC">
        <w:t>process</w:t>
      </w:r>
      <w:r>
        <w:t>, if</w:t>
      </w:r>
      <w:proofErr w:type="gramEnd"/>
      <w:r>
        <w:t xml:space="preserve"> they so wish.</w:t>
      </w:r>
    </w:p>
    <w:p w14:paraId="6605644D" w14:textId="77777777" w:rsidR="00995B6F" w:rsidRDefault="00995B6F" w:rsidP="005073FB">
      <w:pPr>
        <w:pStyle w:val="Heading3"/>
      </w:pPr>
      <w:bookmarkStart w:id="35" w:name="_Toc482697920"/>
      <w:r>
        <w:t>Timing</w:t>
      </w:r>
      <w:bookmarkEnd w:id="35"/>
    </w:p>
    <w:p w14:paraId="77E5D7A7" w14:textId="77777777" w:rsidR="006E3978" w:rsidRDefault="00995B6F" w:rsidP="00BF706A">
      <w:r w:rsidRPr="006E3978">
        <w:t xml:space="preserve">Usually the employee will have a date or timeframe in mind for presenting themselves in their self-identified gender. The employee may also have an idea about when they may need to take </w:t>
      </w:r>
      <w:r w:rsidR="00C87C49" w:rsidRPr="006E3978">
        <w:t>some time off for medical reasons</w:t>
      </w:r>
      <w:r w:rsidR="001E3828" w:rsidRPr="006E3978">
        <w:t>, if at all</w:t>
      </w:r>
      <w:r w:rsidRPr="006E3978">
        <w:t>. These dates can change, depending on the person’s readiness at each stage.</w:t>
      </w:r>
      <w:r w:rsidR="001E3828">
        <w:t xml:space="preserve"> </w:t>
      </w:r>
    </w:p>
    <w:p w14:paraId="478F2145" w14:textId="77777777" w:rsidR="00011736" w:rsidRDefault="004F4C69" w:rsidP="00BF706A">
      <w:r>
        <w:t>The</w:t>
      </w:r>
      <w:r w:rsidR="001E3828">
        <w:t xml:space="preserve"> </w:t>
      </w:r>
      <w:r w:rsidR="00DE2FF4">
        <w:t xml:space="preserve">HR advisor </w:t>
      </w:r>
      <w:r>
        <w:t xml:space="preserve">can provide advice on </w:t>
      </w:r>
      <w:r w:rsidR="001E3828">
        <w:t>the applicable types of leaves that may be required</w:t>
      </w:r>
      <w:r w:rsidR="00E45915">
        <w:t xml:space="preserve"> under the collective agreements or OPS policies and guidelines </w:t>
      </w:r>
      <w:r w:rsidR="001E3828">
        <w:t xml:space="preserve">(e.g. </w:t>
      </w:r>
      <w:r w:rsidR="001E3828" w:rsidRPr="001E3828">
        <w:t xml:space="preserve">special compassionate leave, </w:t>
      </w:r>
      <w:r w:rsidR="00A966BF">
        <w:t xml:space="preserve">employment </w:t>
      </w:r>
      <w:r w:rsidR="001E3828" w:rsidRPr="001E3828">
        <w:t>accommodation</w:t>
      </w:r>
      <w:r w:rsidR="00A966BF">
        <w:t xml:space="preserve"> for medical reasons</w:t>
      </w:r>
      <w:r w:rsidR="001E3828" w:rsidRPr="001E3828">
        <w:t>, etc.</w:t>
      </w:r>
      <w:r w:rsidR="001E3828">
        <w:t>).</w:t>
      </w:r>
    </w:p>
    <w:p w14:paraId="58FC3ACB" w14:textId="77777777" w:rsidR="00995B6F" w:rsidRPr="00BF706A" w:rsidRDefault="00151F9D" w:rsidP="00BF706A">
      <w:r>
        <w:t xml:space="preserve">Again, </w:t>
      </w:r>
      <w:r w:rsidR="00031D05" w:rsidRPr="00031D05">
        <w:t xml:space="preserve">the employee should always have the main voice in the timing of </w:t>
      </w:r>
      <w:r w:rsidR="00031D05">
        <w:t>their</w:t>
      </w:r>
      <w:r w:rsidR="00031D05" w:rsidRPr="00031D05">
        <w:t xml:space="preserve"> transition to their </w:t>
      </w:r>
      <w:r w:rsidR="00F92F1D">
        <w:t>self-identified</w:t>
      </w:r>
      <w:r w:rsidR="00031D05" w:rsidRPr="00031D05">
        <w:t xml:space="preserve"> gender </w:t>
      </w:r>
      <w:r w:rsidR="0094719F">
        <w:t>identity</w:t>
      </w:r>
      <w:r w:rsidRPr="009060AC">
        <w:t>.</w:t>
      </w:r>
    </w:p>
    <w:p w14:paraId="5F6858B5" w14:textId="77777777" w:rsidR="00ED6B5B" w:rsidRPr="00845004" w:rsidRDefault="00ED6B5B" w:rsidP="005073FB">
      <w:pPr>
        <w:pStyle w:val="Heading3"/>
      </w:pPr>
      <w:bookmarkStart w:id="36" w:name="_Toc482697921"/>
      <w:r w:rsidRPr="00845004">
        <w:t xml:space="preserve">Name </w:t>
      </w:r>
      <w:r w:rsidR="001156F1" w:rsidRPr="00845004">
        <w:t xml:space="preserve">and pronoun </w:t>
      </w:r>
      <w:r w:rsidRPr="00845004">
        <w:t>changes</w:t>
      </w:r>
      <w:bookmarkEnd w:id="31"/>
      <w:bookmarkEnd w:id="36"/>
      <w:r w:rsidRPr="00845004">
        <w:t xml:space="preserve"> </w:t>
      </w:r>
    </w:p>
    <w:p w14:paraId="41200539" w14:textId="77777777" w:rsidR="004F4C69" w:rsidRDefault="001156F1" w:rsidP="004C4ABB">
      <w:bookmarkStart w:id="37" w:name="_Toc424545338"/>
      <w:r w:rsidRPr="001156F1">
        <w:t xml:space="preserve">Trans employees have </w:t>
      </w:r>
      <w:r w:rsidR="005B6948" w:rsidRPr="001156F1">
        <w:t>a right</w:t>
      </w:r>
      <w:r w:rsidRPr="001156F1">
        <w:t xml:space="preserve"> to be referred to by their </w:t>
      </w:r>
      <w:r w:rsidR="00F25F50">
        <w:t>self-identified</w:t>
      </w:r>
      <w:r w:rsidR="00F25F50" w:rsidRPr="003C414D">
        <w:t xml:space="preserve"> </w:t>
      </w:r>
      <w:r w:rsidR="004C4ABB">
        <w:t>name and/</w:t>
      </w:r>
      <w:r w:rsidR="00883831">
        <w:t xml:space="preserve">or </w:t>
      </w:r>
      <w:r w:rsidR="00883831" w:rsidRPr="001156F1">
        <w:t>pronoun</w:t>
      </w:r>
      <w:r w:rsidRPr="001156F1">
        <w:t xml:space="preserve"> (e.g., he, she, </w:t>
      </w:r>
      <w:proofErr w:type="spellStart"/>
      <w:r w:rsidRPr="001156F1">
        <w:t>ze</w:t>
      </w:r>
      <w:proofErr w:type="spellEnd"/>
      <w:r w:rsidR="00344470">
        <w:t>, etc.</w:t>
      </w:r>
      <w:r w:rsidRPr="001156F1">
        <w:t xml:space="preserve">) or form of address (e.g. Miss, Ms., Mrs., Mr., </w:t>
      </w:r>
      <w:r w:rsidR="004C4ABB">
        <w:t>Mx</w:t>
      </w:r>
      <w:r w:rsidR="00776C33">
        <w:rPr>
          <w:rStyle w:val="FootnoteReference"/>
        </w:rPr>
        <w:footnoteReference w:id="32"/>
      </w:r>
      <w:r w:rsidR="004C4ABB">
        <w:t xml:space="preserve">, </w:t>
      </w:r>
      <w:r w:rsidRPr="001156F1">
        <w:t>etc.) verbally and in written documents</w:t>
      </w:r>
      <w:r w:rsidR="0060698C">
        <w:t>, such as emails or correspondence</w:t>
      </w:r>
      <w:r w:rsidRPr="001156F1">
        <w:t>.</w:t>
      </w:r>
      <w:r w:rsidR="0060698C">
        <w:t xml:space="preserve"> </w:t>
      </w:r>
    </w:p>
    <w:p w14:paraId="04754403" w14:textId="1E3B3DFE" w:rsidR="004C4ABB" w:rsidRDefault="004C4ABB" w:rsidP="004C4ABB">
      <w:r w:rsidRPr="004C4ABB">
        <w:rPr>
          <w:rFonts w:eastAsia="Times New Roman" w:cs="Arial"/>
        </w:rPr>
        <w:lastRenderedPageBreak/>
        <w:t xml:space="preserve">Trans employees should not be required to provide proof of completing a legal name change before this happens. Legal name changes can be complicated and </w:t>
      </w:r>
      <w:r w:rsidR="00145E65">
        <w:rPr>
          <w:rFonts w:eastAsia="Times New Roman" w:cs="Arial"/>
        </w:rPr>
        <w:t xml:space="preserve">can </w:t>
      </w:r>
      <w:r w:rsidRPr="004C4ABB">
        <w:rPr>
          <w:rFonts w:eastAsia="Times New Roman" w:cs="Arial"/>
        </w:rPr>
        <w:t>sometimes take months or even years, depending on the circumstances</w:t>
      </w:r>
      <w:r w:rsidRPr="002E6F87">
        <w:rPr>
          <w:rFonts w:eastAsia="Times New Roman" w:cs="Arial"/>
        </w:rPr>
        <w:t>.</w:t>
      </w:r>
    </w:p>
    <w:p w14:paraId="30EDC8B2" w14:textId="77777777" w:rsidR="00E86D4C" w:rsidRDefault="00B73F8A" w:rsidP="005073FB">
      <w:pPr>
        <w:pStyle w:val="Heading3"/>
      </w:pPr>
      <w:bookmarkStart w:id="38" w:name="_Toc482697922"/>
      <w:r w:rsidRPr="00B73F8A">
        <w:t>Identification documentation and records</w:t>
      </w:r>
      <w:bookmarkEnd w:id="38"/>
    </w:p>
    <w:p w14:paraId="2D391E78" w14:textId="77777777" w:rsidR="00192A4F" w:rsidRDefault="00192A4F" w:rsidP="00BB4A64">
      <w:r w:rsidRPr="00192A4F">
        <w:t xml:space="preserve">Begin by listing all </w:t>
      </w:r>
      <w:r>
        <w:t xml:space="preserve">administrative </w:t>
      </w:r>
      <w:r w:rsidRPr="00ED34B6">
        <w:t>records</w:t>
      </w:r>
      <w:r>
        <w:t xml:space="preserve">/documentation that have to be updated to reflect the employee’s </w:t>
      </w:r>
      <w:r w:rsidR="00F23C9F">
        <w:t>self-identified</w:t>
      </w:r>
      <w:r w:rsidR="00F23C9F" w:rsidRPr="003C414D">
        <w:t xml:space="preserve"> </w:t>
      </w:r>
      <w:r w:rsidR="00F23C9F">
        <w:t xml:space="preserve">name and/or </w:t>
      </w:r>
      <w:r w:rsidR="00F23C9F" w:rsidRPr="001156F1">
        <w:t xml:space="preserve">pronoun </w:t>
      </w:r>
      <w:r w:rsidR="00D156E2">
        <w:t>(e.g. email, INFO-GO, phone display, corporate cards, photo ID card, name plate, name tag on uniform, business cards, internal phone lists</w:t>
      </w:r>
      <w:r w:rsidR="00B4709A">
        <w:t xml:space="preserve"> or</w:t>
      </w:r>
      <w:r w:rsidR="00D156E2">
        <w:t xml:space="preserve"> directories, org charts, training records, etc.)</w:t>
      </w:r>
      <w:r w:rsidRPr="00192A4F">
        <w:t xml:space="preserve"> </w:t>
      </w:r>
    </w:p>
    <w:p w14:paraId="0352B837" w14:textId="77777777" w:rsidR="00E86D4C" w:rsidRDefault="00ED34B6" w:rsidP="00BB4A64">
      <w:proofErr w:type="gramStart"/>
      <w:r>
        <w:t>A number of</w:t>
      </w:r>
      <w:proofErr w:type="gramEnd"/>
      <w:r>
        <w:t xml:space="preserve"> administrative </w:t>
      </w:r>
      <w:r w:rsidRPr="00ED34B6">
        <w:t>records</w:t>
      </w:r>
      <w:r>
        <w:t xml:space="preserve"> can be changed at </w:t>
      </w:r>
      <w:r w:rsidR="002F5F26">
        <w:t xml:space="preserve">work without </w:t>
      </w:r>
      <w:r w:rsidRPr="004C4ABB">
        <w:rPr>
          <w:rFonts w:eastAsia="Times New Roman" w:cs="Arial"/>
        </w:rPr>
        <w:t xml:space="preserve">proof of </w:t>
      </w:r>
      <w:r>
        <w:rPr>
          <w:rFonts w:eastAsia="Times New Roman" w:cs="Arial"/>
        </w:rPr>
        <w:t xml:space="preserve">legal name change. </w:t>
      </w:r>
      <w:r w:rsidR="00B852FC">
        <w:t>T</w:t>
      </w:r>
      <w:r w:rsidR="001156F1">
        <w:t xml:space="preserve">he </w:t>
      </w:r>
      <w:r w:rsidR="002F5F26">
        <w:t xml:space="preserve">manager should update the </w:t>
      </w:r>
      <w:r w:rsidR="00221536">
        <w:t xml:space="preserve">trans employee’s </w:t>
      </w:r>
      <w:r w:rsidR="008C367D">
        <w:t>self-identified</w:t>
      </w:r>
      <w:r w:rsidR="008C367D" w:rsidRPr="003C414D">
        <w:t xml:space="preserve"> </w:t>
      </w:r>
      <w:r w:rsidR="00883831">
        <w:t>name and/or</w:t>
      </w:r>
      <w:r w:rsidR="008C367D" w:rsidRPr="001156F1">
        <w:t xml:space="preserve"> pronoun</w:t>
      </w:r>
      <w:r w:rsidR="001156F1">
        <w:t xml:space="preserve"> on </w:t>
      </w:r>
      <w:r w:rsidR="00DB3645">
        <w:t xml:space="preserve">most </w:t>
      </w:r>
      <w:r w:rsidR="002F5F26">
        <w:t xml:space="preserve">documentation </w:t>
      </w:r>
      <w:r w:rsidR="00CA22BA">
        <w:t>[</w:t>
      </w:r>
      <w:r w:rsidR="001156F1">
        <w:t xml:space="preserve">e.g. email, INFO-GO, phone display, </w:t>
      </w:r>
      <w:r w:rsidR="003A235E">
        <w:t xml:space="preserve">photo </w:t>
      </w:r>
      <w:r w:rsidR="001156F1">
        <w:t>ID card, name plate, name tag</w:t>
      </w:r>
      <w:r w:rsidR="002F5F26">
        <w:t xml:space="preserve"> on uniform, business cards, internal phone lists and directories, organizational charts and so on</w:t>
      </w:r>
      <w:r w:rsidR="00CA22BA">
        <w:t>]</w:t>
      </w:r>
      <w:r w:rsidR="00B852FC">
        <w:t xml:space="preserve">. </w:t>
      </w:r>
      <w:r w:rsidR="0094719F">
        <w:t>For advice regarding updates financial records</w:t>
      </w:r>
      <w:r w:rsidR="00621434">
        <w:t xml:space="preserve"> (e.g. to the travel card)</w:t>
      </w:r>
      <w:r w:rsidR="0094719F">
        <w:t xml:space="preserve">, please contact the ministry’s </w:t>
      </w:r>
      <w:r w:rsidR="00621434" w:rsidRPr="00621434">
        <w:t>Business and Financial Planning Branch</w:t>
      </w:r>
      <w:r w:rsidR="0094719F">
        <w:t xml:space="preserve">. </w:t>
      </w:r>
      <w:r w:rsidR="004F4C69">
        <w:t>The timing of these administrative changes should coincide with the employee`s first day at work expressing their gender identity.</w:t>
      </w:r>
    </w:p>
    <w:p w14:paraId="0327E0BC" w14:textId="291A1D78" w:rsidR="002F5F26" w:rsidRDefault="002F5F26" w:rsidP="002F5F26">
      <w:r>
        <w:t xml:space="preserve">There are some key areas, where – due to factors outside a manager’s control – administrative records </w:t>
      </w:r>
      <w:r w:rsidR="00ED791D" w:rsidRPr="00ED791D">
        <w:t xml:space="preserve">must match the </w:t>
      </w:r>
      <w:r>
        <w:t>employee</w:t>
      </w:r>
      <w:r w:rsidR="00ED791D" w:rsidRPr="00ED791D">
        <w:t>’s legal name</w:t>
      </w:r>
      <w:r>
        <w:t xml:space="preserve">. These records </w:t>
      </w:r>
      <w:proofErr w:type="gramStart"/>
      <w:r>
        <w:t>are:</w:t>
      </w:r>
      <w:proofErr w:type="gramEnd"/>
      <w:r>
        <w:t xml:space="preserve"> </w:t>
      </w:r>
      <w:r w:rsidR="00ED791D" w:rsidRPr="00ED791D">
        <w:t xml:space="preserve">payroll and benefits (WIN), </w:t>
      </w:r>
      <w:r w:rsidR="00502877">
        <w:t xml:space="preserve">purchasing card (P-card), </w:t>
      </w:r>
      <w:r w:rsidR="00ED791D" w:rsidRPr="00ED791D">
        <w:t>pensio</w:t>
      </w:r>
      <w:r w:rsidR="00132451">
        <w:t xml:space="preserve">n </w:t>
      </w:r>
      <w:r w:rsidR="00ED791D" w:rsidRPr="00ED791D">
        <w:t>and other insurance documents.</w:t>
      </w:r>
      <w:r w:rsidR="00ED791D">
        <w:t xml:space="preserve"> </w:t>
      </w:r>
      <w:r w:rsidR="00ED791D" w:rsidRPr="00ED791D">
        <w:t>Upon</w:t>
      </w:r>
      <w:r>
        <w:t xml:space="preserve"> the trans employee’s</w:t>
      </w:r>
      <w:r w:rsidR="00ED791D" w:rsidRPr="00ED791D">
        <w:t xml:space="preserve"> legal change of name, </w:t>
      </w:r>
      <w:r w:rsidR="00E52B0D">
        <w:t>the manager can</w:t>
      </w:r>
      <w:r w:rsidR="00ED791D" w:rsidRPr="00ED791D">
        <w:t xml:space="preserve"> submit a WIN Employee Contact Data </w:t>
      </w:r>
      <w:r w:rsidR="001705C7">
        <w:t>f</w:t>
      </w:r>
      <w:r w:rsidR="00ED791D" w:rsidRPr="00ED791D">
        <w:t xml:space="preserve">orm to Ontario Shared Services </w:t>
      </w:r>
      <w:r w:rsidR="00ED791D">
        <w:t xml:space="preserve">(OSS) </w:t>
      </w:r>
      <w:r w:rsidR="00ED791D" w:rsidRPr="00ED791D">
        <w:t>to change information in WIN.</w:t>
      </w:r>
      <w:r w:rsidR="00ED791D">
        <w:t xml:space="preserve"> </w:t>
      </w:r>
      <w:r w:rsidR="00502877">
        <w:t>S</w:t>
      </w:r>
      <w:r w:rsidR="00ED791D" w:rsidRPr="00ED791D">
        <w:t>uppor</w:t>
      </w:r>
      <w:r w:rsidR="003A235E">
        <w:t>ting documents will be required</w:t>
      </w:r>
      <w:r w:rsidR="00502877">
        <w:t xml:space="preserve"> by OSS</w:t>
      </w:r>
      <w:r w:rsidR="003A235E">
        <w:t xml:space="preserve">, such as an </w:t>
      </w:r>
      <w:r w:rsidR="00ED791D" w:rsidRPr="00ED791D">
        <w:t>updated SIN (letter) and additional forms will require completion (i</w:t>
      </w:r>
      <w:r w:rsidR="003A235E">
        <w:t>.</w:t>
      </w:r>
      <w:r w:rsidR="00502877">
        <w:t>e. pension)</w:t>
      </w:r>
      <w:r w:rsidR="00ED791D">
        <w:t>.</w:t>
      </w:r>
      <w:r>
        <w:t xml:space="preserve"> </w:t>
      </w:r>
      <w:r w:rsidR="00502877" w:rsidRPr="00ED791D">
        <w:t>Internal systems, insurance carriers and the pension administrators’ systems will then be updated.</w:t>
      </w:r>
      <w:r w:rsidR="00502877">
        <w:t xml:space="preserve"> </w:t>
      </w:r>
      <w:r w:rsidR="008F65CC">
        <w:t xml:space="preserve">Purchasing card (P-card) information is linked to WIN and name and gender marker information can only be changed </w:t>
      </w:r>
      <w:r w:rsidR="004F4C69">
        <w:t xml:space="preserve">on a P-card </w:t>
      </w:r>
      <w:r w:rsidR="008F65CC">
        <w:t xml:space="preserve">after the employee’s WIN information is updated. </w:t>
      </w:r>
      <w:r w:rsidR="00E27D01">
        <w:t xml:space="preserve">Some </w:t>
      </w:r>
      <w:r w:rsidR="00502877">
        <w:t xml:space="preserve">of the relevant </w:t>
      </w:r>
      <w:r w:rsidR="00E27D01">
        <w:t>OPS forms needed are listed in</w:t>
      </w:r>
      <w:r w:rsidR="00E52B0D">
        <w:t xml:space="preserve"> Appendix F.</w:t>
      </w:r>
    </w:p>
    <w:p w14:paraId="2BE53B0E" w14:textId="4AEF1048" w:rsidR="00ED6B5B" w:rsidRDefault="00ED6B5B" w:rsidP="005073FB">
      <w:pPr>
        <w:pStyle w:val="Heading3"/>
      </w:pPr>
      <w:bookmarkStart w:id="39" w:name="_Toc482697923"/>
      <w:bookmarkEnd w:id="37"/>
      <w:r>
        <w:t>Dress code</w:t>
      </w:r>
      <w:bookmarkEnd w:id="32"/>
      <w:bookmarkEnd w:id="39"/>
    </w:p>
    <w:p w14:paraId="141748C1" w14:textId="61C5EBD9" w:rsidR="007C41B1" w:rsidRPr="004B58F1" w:rsidRDefault="00221536" w:rsidP="007C41B1">
      <w:r>
        <w:t xml:space="preserve">According to the OHRC, </w:t>
      </w:r>
      <w:r w:rsidR="00570E40" w:rsidRPr="00570E40">
        <w:t xml:space="preserve">dress code policies should be flexible and inclusive of everyone and should not prevent trans or gender non-conforming people </w:t>
      </w:r>
      <w:r w:rsidR="007C41B1" w:rsidRPr="004B58F1">
        <w:t>from dressing according to their expressed gender.</w:t>
      </w:r>
      <w:r w:rsidR="000A0D7E">
        <w:rPr>
          <w:rStyle w:val="FootnoteReference"/>
        </w:rPr>
        <w:footnoteReference w:id="33"/>
      </w:r>
    </w:p>
    <w:p w14:paraId="5C4ED539" w14:textId="77777777" w:rsidR="006D0A59" w:rsidRDefault="006D0A59" w:rsidP="007C41B1">
      <w:r w:rsidRPr="006D0A59">
        <w:lastRenderedPageBreak/>
        <w:t>A trans employee should be able to wear a work uniform that corresponds with their gender identity</w:t>
      </w:r>
      <w:r w:rsidR="00D8655C">
        <w:t xml:space="preserve">. In workplaces where uniforms are not required, trans </w:t>
      </w:r>
      <w:r w:rsidR="002F5F26">
        <w:t>employees</w:t>
      </w:r>
      <w:r w:rsidRPr="006D0A59">
        <w:t xml:space="preserve"> should be able to wear business attire that corresponds with their gender identity. </w:t>
      </w:r>
    </w:p>
    <w:p w14:paraId="5756E5FD" w14:textId="2F4041A7" w:rsidR="004F4C69" w:rsidRDefault="006D0A59" w:rsidP="00D156E2">
      <w:pPr>
        <w:rPr>
          <w:rFonts w:eastAsiaTheme="majorEastAsia" w:cs="Arial"/>
          <w:b/>
          <w:bCs/>
        </w:rPr>
      </w:pPr>
      <w:r w:rsidRPr="006D0A59">
        <w:t xml:space="preserve">A manager has a right to require </w:t>
      </w:r>
      <w:r w:rsidR="00B2155C">
        <w:t xml:space="preserve">all </w:t>
      </w:r>
      <w:r w:rsidRPr="006D0A59">
        <w:t>employees to wear work</w:t>
      </w:r>
      <w:r w:rsidR="00B2155C">
        <w:t>-</w:t>
      </w:r>
      <w:r w:rsidRPr="006D0A59">
        <w:t xml:space="preserve">appropriate clothing. </w:t>
      </w:r>
      <w:r w:rsidRPr="00DF2282">
        <w:t>Assessment of safety risk should be based on evidence and not speculation or stereotypes</w:t>
      </w:r>
      <w:r>
        <w:t>.</w:t>
      </w:r>
      <w:bookmarkStart w:id="40" w:name="_Toc424545336"/>
    </w:p>
    <w:p w14:paraId="3BC20589" w14:textId="77777777" w:rsidR="00A94BCA" w:rsidRDefault="00C221ED" w:rsidP="005073FB">
      <w:pPr>
        <w:pStyle w:val="Heading3"/>
      </w:pPr>
      <w:bookmarkStart w:id="41" w:name="_Toc482697924"/>
      <w:r>
        <w:t xml:space="preserve">Affected </w:t>
      </w:r>
      <w:r w:rsidR="00A94BCA">
        <w:t>job duties</w:t>
      </w:r>
      <w:bookmarkEnd w:id="41"/>
    </w:p>
    <w:p w14:paraId="1D5B1E75" w14:textId="77777777" w:rsidR="00E4758B" w:rsidRDefault="00E4758B" w:rsidP="00F35D64">
      <w:r>
        <w:t xml:space="preserve">In most work situations, job duties will not be </w:t>
      </w:r>
      <w:r w:rsidR="00AA585D">
        <w:t xml:space="preserve">affected </w:t>
      </w:r>
      <w:r>
        <w:t xml:space="preserve">by an employee’s </w:t>
      </w:r>
      <w:r w:rsidR="00E82E37">
        <w:t xml:space="preserve">gender </w:t>
      </w:r>
      <w:r>
        <w:t>transition.</w:t>
      </w:r>
    </w:p>
    <w:p w14:paraId="4BAC1F22" w14:textId="77777777" w:rsidR="004F4C69" w:rsidRDefault="00F35D64" w:rsidP="00F35D64">
      <w:r>
        <w:t>I</w:t>
      </w:r>
      <w:r w:rsidR="00A94BCA">
        <w:t xml:space="preserve">n </w:t>
      </w:r>
      <w:r w:rsidR="00E4758B">
        <w:t xml:space="preserve">a </w:t>
      </w:r>
      <w:r w:rsidR="00D8655C">
        <w:t xml:space="preserve">Correctional Services </w:t>
      </w:r>
      <w:r w:rsidR="00151039">
        <w:t>setting</w:t>
      </w:r>
      <w:r w:rsidR="00E4758B">
        <w:t xml:space="preserve">, </w:t>
      </w:r>
      <w:r w:rsidR="00D8655C">
        <w:t xml:space="preserve">the </w:t>
      </w:r>
      <w:r w:rsidR="00E82E37">
        <w:t xml:space="preserve">transition support team </w:t>
      </w:r>
      <w:r>
        <w:t xml:space="preserve">should discuss how to handle </w:t>
      </w:r>
      <w:r w:rsidR="006D3C55">
        <w:t xml:space="preserve">situations </w:t>
      </w:r>
      <w:r w:rsidR="006D3C55" w:rsidRPr="002E6F87">
        <w:rPr>
          <w:rFonts w:cs="Arial"/>
        </w:rPr>
        <w:t xml:space="preserve">where the gender of a correctional officer may be a factor, such as during </w:t>
      </w:r>
      <w:r w:rsidR="00FA47A3">
        <w:t xml:space="preserve">inmate </w:t>
      </w:r>
      <w:r w:rsidR="00A94BCA">
        <w:t>strip</w:t>
      </w:r>
      <w:r w:rsidR="00AA585D">
        <w:t>-</w:t>
      </w:r>
      <w:r w:rsidR="00A94BCA">
        <w:t>search</w:t>
      </w:r>
      <w:r>
        <w:t xml:space="preserve"> situations</w:t>
      </w:r>
      <w:r w:rsidR="006D3C55">
        <w:t xml:space="preserve">, </w:t>
      </w:r>
      <w:r w:rsidR="006D3C55" w:rsidRPr="002E6F87">
        <w:rPr>
          <w:rFonts w:cs="Arial"/>
        </w:rPr>
        <w:t>interacting with inmates with particular religious beliefs</w:t>
      </w:r>
      <w:r w:rsidR="006D3C55">
        <w:rPr>
          <w:rFonts w:cs="Arial"/>
        </w:rPr>
        <w:t xml:space="preserve"> or shower supervision, etc.</w:t>
      </w:r>
      <w:r>
        <w:t xml:space="preserve">. The </w:t>
      </w:r>
      <w:r w:rsidR="0020733A">
        <w:t xml:space="preserve">overarching principle is that the employee </w:t>
      </w:r>
      <w:r w:rsidR="00A94BCA">
        <w:t xml:space="preserve">should be carrying out all duties in accordance with their lived gender identity. </w:t>
      </w:r>
    </w:p>
    <w:p w14:paraId="253330C6" w14:textId="7380C778" w:rsidR="00A94BCA" w:rsidRDefault="00C21BCC" w:rsidP="00F35D64">
      <w:r>
        <w:t>According to the OHRC, a</w:t>
      </w:r>
      <w:r w:rsidR="00A94BCA">
        <w:t>ccommodation options should consider both their safety as well as the safety of all inmates</w:t>
      </w:r>
      <w:r w:rsidR="005A1906">
        <w:t>/offenders</w:t>
      </w:r>
      <w:r w:rsidR="00A94BCA">
        <w:t>.</w:t>
      </w:r>
      <w:r w:rsidR="003B6244">
        <w:rPr>
          <w:rStyle w:val="FootnoteReference"/>
        </w:rPr>
        <w:footnoteReference w:id="34"/>
      </w:r>
      <w:r w:rsidR="00A94BCA">
        <w:t xml:space="preserve"> Assessment of safety risk should be </w:t>
      </w:r>
      <w:r w:rsidR="009D396A">
        <w:t xml:space="preserve">done in conjunction with HR experts and be </w:t>
      </w:r>
      <w:r w:rsidR="00A94BCA">
        <w:t>based on evidence</w:t>
      </w:r>
      <w:r w:rsidR="00BC3B51">
        <w:t xml:space="preserve">, </w:t>
      </w:r>
      <w:r w:rsidR="00A94BCA">
        <w:t>not speculation or stereotypes.</w:t>
      </w:r>
    </w:p>
    <w:p w14:paraId="37E2D21B" w14:textId="4F1AC684" w:rsidR="00ED6B5B" w:rsidRDefault="00ED6B5B" w:rsidP="005073FB">
      <w:pPr>
        <w:pStyle w:val="Heading3"/>
      </w:pPr>
      <w:bookmarkStart w:id="42" w:name="_Toc482697925"/>
      <w:r>
        <w:t>Washroom</w:t>
      </w:r>
      <w:r w:rsidR="00E07768">
        <w:t xml:space="preserve">, </w:t>
      </w:r>
      <w:r w:rsidR="00B74B92">
        <w:t xml:space="preserve">dormitory, </w:t>
      </w:r>
      <w:r w:rsidR="006A6C5E">
        <w:t xml:space="preserve">changing room </w:t>
      </w:r>
      <w:r w:rsidR="00E07768">
        <w:t xml:space="preserve">and locker </w:t>
      </w:r>
      <w:r>
        <w:t>access</w:t>
      </w:r>
      <w:bookmarkEnd w:id="40"/>
      <w:bookmarkEnd w:id="42"/>
    </w:p>
    <w:p w14:paraId="13A315CD" w14:textId="77777777" w:rsidR="00E538F0" w:rsidRDefault="006A6C5E" w:rsidP="00E538F0">
      <w:r>
        <w:t>According to the OHRC, t</w:t>
      </w:r>
      <w:r w:rsidR="00E538F0" w:rsidRPr="004B58F1">
        <w:t xml:space="preserve">rans people </w:t>
      </w:r>
      <w:r>
        <w:t xml:space="preserve">have a right to </w:t>
      </w:r>
      <w:r w:rsidR="00E538F0" w:rsidRPr="004B58F1">
        <w:t>access washrooms, change rooms</w:t>
      </w:r>
      <w:r w:rsidR="00E07768">
        <w:t xml:space="preserve">, </w:t>
      </w:r>
      <w:r w:rsidR="00850CB0">
        <w:t xml:space="preserve">dormitories, </w:t>
      </w:r>
      <w:proofErr w:type="gramStart"/>
      <w:r w:rsidR="00E07768">
        <w:t>locker</w:t>
      </w:r>
      <w:proofErr w:type="gramEnd"/>
      <w:r w:rsidR="00E538F0" w:rsidRPr="004B58F1">
        <w:t xml:space="preserve"> and other gender</w:t>
      </w:r>
      <w:r>
        <w:t>-</w:t>
      </w:r>
      <w:r w:rsidR="00E538F0" w:rsidRPr="004B58F1">
        <w:t>specific services and facilities based on their lived gender identity.</w:t>
      </w:r>
      <w:r w:rsidR="00E538F0">
        <w:rPr>
          <w:rStyle w:val="FootnoteReference"/>
        </w:rPr>
        <w:footnoteReference w:id="35"/>
      </w:r>
    </w:p>
    <w:p w14:paraId="72881197" w14:textId="00F5D4FA" w:rsidR="00E538F0" w:rsidRDefault="00E538F0" w:rsidP="00E538F0">
      <w:r w:rsidRPr="00151039">
        <w:t xml:space="preserve">Managers </w:t>
      </w:r>
      <w:r w:rsidR="00151039" w:rsidRPr="00151039">
        <w:t>should</w:t>
      </w:r>
      <w:r w:rsidRPr="00151039">
        <w:t xml:space="preserve"> communicate</w:t>
      </w:r>
      <w:r>
        <w:t xml:space="preserve"> </w:t>
      </w:r>
      <w:r w:rsidR="006D3C55" w:rsidRPr="002E6F87">
        <w:rPr>
          <w:rFonts w:cs="Arial"/>
        </w:rPr>
        <w:t>this right to co-workers</w:t>
      </w:r>
      <w:r w:rsidR="00E4503B">
        <w:rPr>
          <w:rFonts w:cs="Arial"/>
        </w:rPr>
        <w:t xml:space="preserve"> (at an agreed upon time)</w:t>
      </w:r>
      <w:r w:rsidR="006D3C55" w:rsidRPr="002E6F87">
        <w:rPr>
          <w:rFonts w:cs="Arial"/>
        </w:rPr>
        <w:t xml:space="preserve"> and ensure that a trans person will not be pressured or required to use a separate </w:t>
      </w:r>
      <w:r w:rsidR="005E1E75" w:rsidRPr="002E6F87">
        <w:rPr>
          <w:rFonts w:cs="Arial"/>
        </w:rPr>
        <w:t>facility</w:t>
      </w:r>
      <w:r w:rsidR="005E1E75">
        <w:t xml:space="preserve"> because</w:t>
      </w:r>
      <w:r>
        <w:t xml:space="preserve"> of the preferences or negative attitudes of others.</w:t>
      </w:r>
      <w:r>
        <w:rPr>
          <w:rStyle w:val="FootnoteReference"/>
        </w:rPr>
        <w:footnoteReference w:id="36"/>
      </w:r>
      <w:r w:rsidR="00FD7677">
        <w:t xml:space="preserve"> </w:t>
      </w:r>
    </w:p>
    <w:p w14:paraId="6917CFEE" w14:textId="77777777" w:rsidR="00815FD2" w:rsidRDefault="00815FD2" w:rsidP="00E538F0">
      <w:r>
        <w:t>Having accessible, g</w:t>
      </w:r>
      <w:r w:rsidRPr="00815FD2">
        <w:t>ender-neutral washrooms and privacy options in change rooms</w:t>
      </w:r>
      <w:r>
        <w:t xml:space="preserve"> and dormitories</w:t>
      </w:r>
      <w:r w:rsidRPr="00815FD2">
        <w:t xml:space="preserve"> is good universal design that offers greater options to anyone who wishes to use them</w:t>
      </w:r>
      <w:r>
        <w:t>.</w:t>
      </w:r>
      <w:r w:rsidR="00841AE7">
        <w:t xml:space="preserve"> Newer facilities already incorporate such universal design options. However, older facilities may not have these options available.</w:t>
      </w:r>
    </w:p>
    <w:p w14:paraId="5190C3E3" w14:textId="77777777" w:rsidR="00222323" w:rsidRDefault="00815FD2" w:rsidP="000A0D7E">
      <w:r>
        <w:rPr>
          <w:rFonts w:cs="Arial"/>
        </w:rPr>
        <w:lastRenderedPageBreak/>
        <w:t>A</w:t>
      </w:r>
      <w:r w:rsidR="005E1E75">
        <w:rPr>
          <w:rFonts w:cs="Arial"/>
        </w:rPr>
        <w:t xml:space="preserve"> trans employee</w:t>
      </w:r>
      <w:r w:rsidRPr="002E6F87">
        <w:rPr>
          <w:rFonts w:cs="Arial"/>
        </w:rPr>
        <w:t xml:space="preserve"> may request access to a private washroom/changing space and </w:t>
      </w:r>
      <w:r>
        <w:rPr>
          <w:rFonts w:cs="Arial"/>
        </w:rPr>
        <w:t xml:space="preserve">such requests </w:t>
      </w:r>
      <w:r w:rsidRPr="002E6F87">
        <w:rPr>
          <w:rFonts w:cs="Arial"/>
        </w:rPr>
        <w:t>need to be accommodated short of undue hardship.</w:t>
      </w:r>
      <w:r>
        <w:t xml:space="preserve"> </w:t>
      </w:r>
    </w:p>
    <w:p w14:paraId="39B7C0EB" w14:textId="77777777" w:rsidR="000A0D7E" w:rsidRDefault="006A6C5E" w:rsidP="000A0D7E">
      <w:r>
        <w:t xml:space="preserve">It is important to recognize that there may be some strong </w:t>
      </w:r>
      <w:r w:rsidR="000A0D7E" w:rsidRPr="009060AC">
        <w:t>emotional responses</w:t>
      </w:r>
      <w:r>
        <w:t xml:space="preserve"> from </w:t>
      </w:r>
      <w:r w:rsidR="000A0D7E">
        <w:t>co-work</w:t>
      </w:r>
      <w:r w:rsidR="000A0D7E" w:rsidRPr="009060AC">
        <w:t>ers shar</w:t>
      </w:r>
      <w:r w:rsidR="00030983">
        <w:t>ing such</w:t>
      </w:r>
      <w:r w:rsidR="000A0D7E" w:rsidRPr="009060AC">
        <w:t xml:space="preserve"> facilities.</w:t>
      </w:r>
      <w:r w:rsidR="000A0D7E">
        <w:t xml:space="preserve"> </w:t>
      </w:r>
      <w:r w:rsidR="000A0D7E" w:rsidRPr="000A0D7E">
        <w:t xml:space="preserve">This can often be a </w:t>
      </w:r>
      <w:r w:rsidR="00AA585D">
        <w:t>difficult</w:t>
      </w:r>
      <w:r w:rsidR="00AA585D" w:rsidRPr="000A0D7E">
        <w:t xml:space="preserve"> </w:t>
      </w:r>
      <w:r w:rsidR="000A0D7E" w:rsidRPr="000A0D7E">
        <w:t>topic</w:t>
      </w:r>
      <w:r w:rsidR="00740F3B">
        <w:t xml:space="preserve"> that can be addressed through</w:t>
      </w:r>
      <w:r w:rsidR="00222323">
        <w:t xml:space="preserve"> </w:t>
      </w:r>
      <w:r w:rsidR="0037179D">
        <w:t xml:space="preserve">trans </w:t>
      </w:r>
      <w:r w:rsidR="00222323">
        <w:t xml:space="preserve">awareness </w:t>
      </w:r>
      <w:r w:rsidR="00740F3B">
        <w:t>training</w:t>
      </w:r>
      <w:r w:rsidR="00433EC8">
        <w:t xml:space="preserve"> in the workplace</w:t>
      </w:r>
      <w:r w:rsidR="000A0D7E" w:rsidRPr="000A0D7E">
        <w:t xml:space="preserve">. </w:t>
      </w:r>
    </w:p>
    <w:p w14:paraId="5970CEF6" w14:textId="77777777" w:rsidR="000A0D7E" w:rsidRDefault="000A0D7E" w:rsidP="000A0D7E">
      <w:r>
        <w:t>Co-work</w:t>
      </w:r>
      <w:r w:rsidRPr="009060AC">
        <w:t>ers who still have personal</w:t>
      </w:r>
      <w:r>
        <w:t xml:space="preserve"> </w:t>
      </w:r>
      <w:r w:rsidRPr="009060AC">
        <w:t xml:space="preserve">concerns about sharing a </w:t>
      </w:r>
      <w:r>
        <w:t>washroom</w:t>
      </w:r>
      <w:r w:rsidR="00E46887">
        <w:t xml:space="preserve">, change room or other facilities </w:t>
      </w:r>
      <w:r w:rsidRPr="009060AC">
        <w:t>with a trans</w:t>
      </w:r>
      <w:r>
        <w:t xml:space="preserve"> employee</w:t>
      </w:r>
      <w:r w:rsidRPr="009060AC">
        <w:t xml:space="preserve"> should be invited to have a</w:t>
      </w:r>
      <w:r>
        <w:t xml:space="preserve"> </w:t>
      </w:r>
      <w:r w:rsidRPr="009060AC">
        <w:t xml:space="preserve">discussion with </w:t>
      </w:r>
      <w:r>
        <w:t>their</w:t>
      </w:r>
      <w:r w:rsidRPr="009060AC">
        <w:t xml:space="preserve"> manager.</w:t>
      </w:r>
      <w:r>
        <w:t xml:space="preserve"> </w:t>
      </w:r>
      <w:r w:rsidR="006E4EF9">
        <w:t>For more information on how to handle objections, please refer to the section entitled “</w:t>
      </w:r>
      <w:r w:rsidR="006E4EF9" w:rsidRPr="006E4EF9">
        <w:t>Addressing concerns of co-workers and clients/stakeholders</w:t>
      </w:r>
      <w:r w:rsidR="00CA22BA">
        <w:t>” in section 7.4.1.</w:t>
      </w:r>
    </w:p>
    <w:p w14:paraId="57C09A2B" w14:textId="5D9CCEE2" w:rsidR="00ED6B5B" w:rsidRPr="00D62A5F" w:rsidRDefault="00132451" w:rsidP="005073FB">
      <w:pPr>
        <w:pStyle w:val="Heading3"/>
      </w:pPr>
      <w:bookmarkStart w:id="43" w:name="_Toc424545339"/>
      <w:bookmarkStart w:id="44" w:name="_Toc482697926"/>
      <w:r>
        <w:t>Employment a</w:t>
      </w:r>
      <w:r w:rsidR="00ED6B5B" w:rsidRPr="00D62A5F">
        <w:t>ccommodation</w:t>
      </w:r>
      <w:bookmarkEnd w:id="43"/>
      <w:r>
        <w:t xml:space="preserve"> for medical reasons</w:t>
      </w:r>
      <w:bookmarkEnd w:id="44"/>
    </w:p>
    <w:p w14:paraId="12E7458E" w14:textId="77777777" w:rsidR="00DD64E3" w:rsidRDefault="00DD64E3" w:rsidP="00D5653A">
      <w:r>
        <w:t xml:space="preserve">Each trans person defines their own gender transition goals and may or may </w:t>
      </w:r>
      <w:r w:rsidRPr="005245FF">
        <w:rPr>
          <w:lang w:eastAsia="en-CA"/>
        </w:rPr>
        <w:t>not</w:t>
      </w:r>
      <w:r>
        <w:rPr>
          <w:lang w:eastAsia="en-CA"/>
        </w:rPr>
        <w:t xml:space="preserve"> require</w:t>
      </w:r>
      <w:r w:rsidR="007F6DDC" w:rsidRPr="007F6DDC">
        <w:t xml:space="preserve"> </w:t>
      </w:r>
      <w:r w:rsidR="007F6DDC">
        <w:t>employment accommodation for medical reasons</w:t>
      </w:r>
      <w:r w:rsidRPr="00433EC8">
        <w:t>.</w:t>
      </w:r>
      <w:r>
        <w:t xml:space="preserve"> </w:t>
      </w:r>
    </w:p>
    <w:p w14:paraId="4D641B92" w14:textId="77777777" w:rsidR="00D5653A" w:rsidRDefault="00DD64E3" w:rsidP="00D5653A">
      <w:r>
        <w:t xml:space="preserve">Where </w:t>
      </w:r>
      <w:r w:rsidRPr="00433EC8">
        <w:t>accommodation</w:t>
      </w:r>
      <w:r>
        <w:t xml:space="preserve"> </w:t>
      </w:r>
      <w:r w:rsidR="007F6DDC">
        <w:t xml:space="preserve">for medical reasons </w:t>
      </w:r>
      <w:r w:rsidR="007E1B02">
        <w:t>applies</w:t>
      </w:r>
      <w:r>
        <w:t>, m</w:t>
      </w:r>
      <w:r w:rsidR="00D5653A" w:rsidRPr="009060AC">
        <w:t xml:space="preserve">anagers </w:t>
      </w:r>
      <w:r w:rsidR="007F6DDC">
        <w:t xml:space="preserve">must </w:t>
      </w:r>
      <w:r w:rsidR="00D5653A" w:rsidRPr="009060AC">
        <w:t xml:space="preserve">provide sufficient flexibility to meet the individual’s needs for </w:t>
      </w:r>
      <w:r w:rsidR="00353826">
        <w:t>sick time</w:t>
      </w:r>
      <w:r w:rsidR="00D5653A">
        <w:t xml:space="preserve">, in accordance </w:t>
      </w:r>
      <w:r w:rsidR="00D5653A" w:rsidRPr="00D5653A">
        <w:t>with the</w:t>
      </w:r>
      <w:r w:rsidR="00D91623">
        <w:t xml:space="preserve"> applicable collective agreement</w:t>
      </w:r>
      <w:r w:rsidR="00DC665F">
        <w:t>s</w:t>
      </w:r>
      <w:r w:rsidR="00D91623">
        <w:t xml:space="preserve"> and</w:t>
      </w:r>
      <w:r w:rsidR="00D5653A" w:rsidRPr="00D5653A">
        <w:t xml:space="preserve"> </w:t>
      </w:r>
      <w:r w:rsidR="00D5653A" w:rsidRPr="008F6CD3">
        <w:rPr>
          <w:bCs/>
        </w:rPr>
        <w:t>OPS Disability Accommodation Policy</w:t>
      </w:r>
      <w:r w:rsidR="00D5653A">
        <w:rPr>
          <w:rStyle w:val="Hyperlink"/>
          <w:bCs/>
        </w:rPr>
        <w:t xml:space="preserve">. </w:t>
      </w:r>
      <w:r w:rsidR="00D5653A">
        <w:t xml:space="preserve">For </w:t>
      </w:r>
      <w:r w:rsidR="00A67515">
        <w:t xml:space="preserve">further </w:t>
      </w:r>
      <w:r w:rsidR="00D5653A">
        <w:t>guidance</w:t>
      </w:r>
      <w:r w:rsidR="00A966BF">
        <w:t xml:space="preserve"> on these issues</w:t>
      </w:r>
      <w:r w:rsidR="00A67515">
        <w:t xml:space="preserve">, </w:t>
      </w:r>
      <w:r w:rsidR="00D5653A">
        <w:t xml:space="preserve">managers </w:t>
      </w:r>
      <w:r w:rsidR="00D62A5F">
        <w:t>should</w:t>
      </w:r>
      <w:r w:rsidR="00D5653A">
        <w:t xml:space="preserve"> work with </w:t>
      </w:r>
      <w:r w:rsidR="00D5653A" w:rsidRPr="00407A38">
        <w:t>the</w:t>
      </w:r>
      <w:r w:rsidR="00D5653A">
        <w:t>ir</w:t>
      </w:r>
      <w:r w:rsidR="00D5653A" w:rsidRPr="00407A38">
        <w:t xml:space="preserve"> </w:t>
      </w:r>
      <w:r w:rsidR="00D5653A" w:rsidRPr="008F6CD3">
        <w:t>disability accommodation specialist</w:t>
      </w:r>
      <w:r w:rsidR="000A04DA">
        <w:rPr>
          <w:rStyle w:val="Hyperlink"/>
        </w:rPr>
        <w:t>,</w:t>
      </w:r>
      <w:r w:rsidR="00D5653A" w:rsidRPr="00407A38">
        <w:t xml:space="preserve"> </w:t>
      </w:r>
      <w:r w:rsidR="00DE2FF4">
        <w:t xml:space="preserve">HR advisor </w:t>
      </w:r>
      <w:r w:rsidR="000A04DA" w:rsidRPr="00DD64E3">
        <w:rPr>
          <w:rStyle w:val="Hyperlink"/>
          <w:color w:val="auto"/>
        </w:rPr>
        <w:t>or</w:t>
      </w:r>
      <w:r w:rsidR="000A04DA">
        <w:rPr>
          <w:rStyle w:val="Hyperlink"/>
        </w:rPr>
        <w:t xml:space="preserve"> </w:t>
      </w:r>
      <w:r w:rsidR="000A04DA" w:rsidRPr="007C2486">
        <w:rPr>
          <w:rStyle w:val="Hyperlink"/>
          <w:color w:val="auto"/>
        </w:rPr>
        <w:t>bargaining unit representative, if applicable</w:t>
      </w:r>
      <w:r w:rsidR="00D5653A" w:rsidRPr="007C2486">
        <w:t>.</w:t>
      </w:r>
    </w:p>
    <w:p w14:paraId="148298B8" w14:textId="63F8D238" w:rsidR="00364800" w:rsidRDefault="00364800" w:rsidP="005073FB">
      <w:pPr>
        <w:pStyle w:val="Heading3"/>
      </w:pPr>
      <w:bookmarkStart w:id="45" w:name="_Toc482697927"/>
      <w:r>
        <w:t>Benefits</w:t>
      </w:r>
      <w:bookmarkEnd w:id="45"/>
    </w:p>
    <w:p w14:paraId="712974CD" w14:textId="77777777" w:rsidR="00364800" w:rsidRPr="00F1636B" w:rsidRDefault="00B95F59">
      <w:r>
        <w:t>T</w:t>
      </w:r>
      <w:r w:rsidRPr="00B95F59">
        <w:t xml:space="preserve">o confirm specific health benefits </w:t>
      </w:r>
      <w:r w:rsidR="00F53301">
        <w:t xml:space="preserve">entitlements under the collective agreements or </w:t>
      </w:r>
      <w:r w:rsidR="00F53301" w:rsidRPr="00F53301">
        <w:t>relevant policy</w:t>
      </w:r>
      <w:r w:rsidR="00D27A4D">
        <w:t xml:space="preserve">, </w:t>
      </w:r>
      <w:r w:rsidR="0020746A" w:rsidRPr="0020746A">
        <w:t xml:space="preserve">the </w:t>
      </w:r>
      <w:r w:rsidR="00222323">
        <w:t xml:space="preserve">trans </w:t>
      </w:r>
      <w:r w:rsidR="0020746A" w:rsidRPr="0020746A">
        <w:t xml:space="preserve">employee can refer to the </w:t>
      </w:r>
      <w:r w:rsidR="0020746A" w:rsidRPr="008F6CD3">
        <w:t>HR Services Benefits Portal</w:t>
      </w:r>
      <w:r w:rsidR="0020746A" w:rsidRPr="0020746A">
        <w:t xml:space="preserve">, speak with their </w:t>
      </w:r>
      <w:r w:rsidR="00234DDE" w:rsidRPr="008F6CD3">
        <w:t>HR Advisor</w:t>
      </w:r>
      <w:r w:rsidR="0020746A" w:rsidRPr="0020746A">
        <w:t xml:space="preserve">, the </w:t>
      </w:r>
      <w:r w:rsidR="000C7B70" w:rsidRPr="008F6CD3">
        <w:t>OSS Contact Centre</w:t>
      </w:r>
      <w:r w:rsidR="0020746A" w:rsidRPr="0020746A">
        <w:t xml:space="preserve"> or bargaining unit representative, if applicable</w:t>
      </w:r>
      <w:r w:rsidR="0020746A">
        <w:t>.</w:t>
      </w:r>
      <w:r w:rsidR="00F35BFE">
        <w:rPr>
          <w:rStyle w:val="Hyperlink"/>
          <w:color w:val="auto"/>
        </w:rPr>
        <w:t xml:space="preserve"> </w:t>
      </w:r>
    </w:p>
    <w:p w14:paraId="5E72D1E2" w14:textId="62F49983" w:rsidR="00B927E9" w:rsidRDefault="00B927E9" w:rsidP="005073FB">
      <w:pPr>
        <w:pStyle w:val="Heading3"/>
      </w:pPr>
      <w:bookmarkStart w:id="46" w:name="_Toc482697928"/>
      <w:r>
        <w:t>Informing co-workers</w:t>
      </w:r>
      <w:bookmarkEnd w:id="46"/>
    </w:p>
    <w:p w14:paraId="75EABD37" w14:textId="77777777" w:rsidR="00660B5E" w:rsidRDefault="004C0314" w:rsidP="006A4621">
      <w:r>
        <w:t xml:space="preserve">The </w:t>
      </w:r>
      <w:r w:rsidR="005556D8">
        <w:t xml:space="preserve">trans employee should have the main voice in the </w:t>
      </w:r>
      <w:r w:rsidR="005556D8" w:rsidRPr="009060AC">
        <w:t>amount</w:t>
      </w:r>
      <w:r w:rsidR="005556D8">
        <w:t xml:space="preserve">, timing and </w:t>
      </w:r>
      <w:proofErr w:type="gramStart"/>
      <w:r w:rsidR="005556D8">
        <w:t>manner</w:t>
      </w:r>
      <w:r w:rsidR="005F2881" w:rsidRPr="007E556E">
        <w:t xml:space="preserve"> </w:t>
      </w:r>
      <w:r w:rsidR="005556D8">
        <w:t>in which</w:t>
      </w:r>
      <w:proofErr w:type="gramEnd"/>
      <w:r w:rsidR="005556D8">
        <w:t xml:space="preserve"> </w:t>
      </w:r>
      <w:r w:rsidR="005F2881" w:rsidRPr="007E556E">
        <w:t>co-workers</w:t>
      </w:r>
      <w:r w:rsidR="005556D8">
        <w:t xml:space="preserve"> are informed about their gender transition</w:t>
      </w:r>
      <w:r w:rsidR="005F2881">
        <w:t>.</w:t>
      </w:r>
      <w:r w:rsidR="00883831">
        <w:t xml:space="preserve"> </w:t>
      </w:r>
      <w:r w:rsidR="00660B5E">
        <w:t>Factors to consider</w:t>
      </w:r>
      <w:r w:rsidR="005F2881">
        <w:t xml:space="preserve"> and plan for </w:t>
      </w:r>
      <w:r w:rsidR="00660B5E">
        <w:t>include:</w:t>
      </w:r>
    </w:p>
    <w:p w14:paraId="4969D952" w14:textId="77777777" w:rsidR="00694003" w:rsidRDefault="00694003" w:rsidP="005073FB">
      <w:pPr>
        <w:pStyle w:val="Heading4"/>
      </w:pPr>
      <w:r>
        <w:t>Format</w:t>
      </w:r>
    </w:p>
    <w:p w14:paraId="7CC2FFD1" w14:textId="3B16FF5C" w:rsidR="00694003" w:rsidRPr="00556D2C" w:rsidRDefault="00694003" w:rsidP="00694003">
      <w:pPr>
        <w:ind w:left="567"/>
      </w:pPr>
      <w:r>
        <w:t>Based on past practice, a group meeting may work best to inform co-workers and answer questions. Another option is to hold individual one-on-one meetings or inform co-workers in writing.</w:t>
      </w:r>
      <w:r w:rsidRPr="00694003">
        <w:t xml:space="preserve"> The trans employee should have the main voice in </w:t>
      </w:r>
      <w:r w:rsidR="00ED569E">
        <w:t xml:space="preserve">determining </w:t>
      </w:r>
      <w:r w:rsidRPr="00694003">
        <w:t xml:space="preserve">the </w:t>
      </w:r>
      <w:proofErr w:type="gramStart"/>
      <w:r w:rsidRPr="00694003">
        <w:t>manner in which</w:t>
      </w:r>
      <w:proofErr w:type="gramEnd"/>
      <w:r w:rsidRPr="00694003">
        <w:t xml:space="preserve"> co-workers are informed about their gender transition</w:t>
      </w:r>
      <w:r>
        <w:t>.</w:t>
      </w:r>
    </w:p>
    <w:p w14:paraId="5FDCFDBE" w14:textId="77777777" w:rsidR="005F2881" w:rsidRPr="00CA22BA" w:rsidRDefault="00DC665F" w:rsidP="005073FB">
      <w:pPr>
        <w:pStyle w:val="Heading4"/>
      </w:pPr>
      <w:r>
        <w:lastRenderedPageBreak/>
        <w:t>A</w:t>
      </w:r>
      <w:r w:rsidR="007F6DDC">
        <w:t>d</w:t>
      </w:r>
      <w:r w:rsidR="005F2881" w:rsidRPr="00CA22BA">
        <w:t>vance</w:t>
      </w:r>
      <w:r>
        <w:t xml:space="preserve"> notice(s)</w:t>
      </w:r>
      <w:r w:rsidR="005F2881" w:rsidRPr="00CA22BA">
        <w:t xml:space="preserve"> </w:t>
      </w:r>
    </w:p>
    <w:p w14:paraId="3BFF55F0" w14:textId="77777777" w:rsidR="005F2881" w:rsidRDefault="005F2881" w:rsidP="00CA22BA">
      <w:pPr>
        <w:ind w:left="567"/>
      </w:pPr>
      <w:r>
        <w:t>I</w:t>
      </w:r>
      <w:r w:rsidRPr="007E556E">
        <w:t xml:space="preserve">f the employee would like to hold personal </w:t>
      </w:r>
      <w:r>
        <w:t xml:space="preserve">confidential </w:t>
      </w:r>
      <w:r w:rsidRPr="007E556E">
        <w:t xml:space="preserve">discussions with close co-workers in advance, this </w:t>
      </w:r>
      <w:r w:rsidR="007F6DDC">
        <w:t>should</w:t>
      </w:r>
      <w:r>
        <w:t xml:space="preserve"> </w:t>
      </w:r>
      <w:r w:rsidRPr="007E556E">
        <w:t>be arranged as part of the plan</w:t>
      </w:r>
      <w:r>
        <w:t xml:space="preserve">. Planning could include situations where a trans employee </w:t>
      </w:r>
      <w:r w:rsidR="007F6DDC">
        <w:t>wishes</w:t>
      </w:r>
      <w:r>
        <w:t xml:space="preserve"> to make personal announcements on social media, such as Facebook, especially when co-workers can see such announcements.</w:t>
      </w:r>
    </w:p>
    <w:p w14:paraId="4D90B1F3" w14:textId="77777777" w:rsidR="00556D2C" w:rsidRDefault="00556D2C" w:rsidP="005073FB">
      <w:pPr>
        <w:pStyle w:val="Heading4"/>
      </w:pPr>
      <w:r>
        <w:t>Timing</w:t>
      </w:r>
      <w:r w:rsidR="007F6DDC">
        <w:t xml:space="preserve"> </w:t>
      </w:r>
    </w:p>
    <w:p w14:paraId="4307A858" w14:textId="77777777" w:rsidR="00556D2C" w:rsidRDefault="00556D2C" w:rsidP="00CA22BA">
      <w:pPr>
        <w:ind w:left="567"/>
      </w:pPr>
      <w:r>
        <w:t>Recognizing that</w:t>
      </w:r>
      <w:r w:rsidRPr="002537F2">
        <w:t xml:space="preserve"> each situation will vary</w:t>
      </w:r>
      <w:r>
        <w:t xml:space="preserve">, </w:t>
      </w:r>
      <w:r w:rsidR="007E254C">
        <w:t xml:space="preserve">co-workers could be informed </w:t>
      </w:r>
      <w:r>
        <w:t xml:space="preserve">a week or two before the trans individual begins presenting themselves in their self-identified gender. </w:t>
      </w:r>
      <w:r w:rsidR="004E6F07" w:rsidRPr="002E6F87">
        <w:rPr>
          <w:rFonts w:cs="Arial"/>
        </w:rPr>
        <w:t xml:space="preserve">If the employee is planning a leave in relation to their transition, they may wish </w:t>
      </w:r>
      <w:r w:rsidR="00694003">
        <w:rPr>
          <w:rFonts w:cs="Arial"/>
        </w:rPr>
        <w:t xml:space="preserve">that co-workers be informed </w:t>
      </w:r>
      <w:r w:rsidR="004E6F07" w:rsidRPr="002E6F87">
        <w:rPr>
          <w:rFonts w:cs="Arial"/>
        </w:rPr>
        <w:t>just prior to their leave</w:t>
      </w:r>
      <w:r w:rsidR="004E6F07">
        <w:t xml:space="preserve">. This approach can </w:t>
      </w:r>
      <w:r w:rsidR="007E254C">
        <w:t>give co</w:t>
      </w:r>
      <w:r>
        <w:t xml:space="preserve">-workers some time to adapt before </w:t>
      </w:r>
      <w:r w:rsidR="003801F3">
        <w:t>the employee’s first day at work presenting in their self-identified gender identity</w:t>
      </w:r>
      <w:r>
        <w:t>.</w:t>
      </w:r>
    </w:p>
    <w:p w14:paraId="17D2157B" w14:textId="77777777" w:rsidR="00660B5E" w:rsidRDefault="005F132F" w:rsidP="005073FB">
      <w:pPr>
        <w:pStyle w:val="Heading4"/>
      </w:pPr>
      <w:r>
        <w:t>Participants</w:t>
      </w:r>
    </w:p>
    <w:p w14:paraId="718EDD88" w14:textId="77777777" w:rsidR="00556D2C" w:rsidRDefault="00556D2C" w:rsidP="00CA22BA">
      <w:pPr>
        <w:ind w:left="567"/>
      </w:pPr>
      <w:r>
        <w:t xml:space="preserve">While not everyone </w:t>
      </w:r>
      <w:r w:rsidR="007F6DDC">
        <w:t xml:space="preserve">in the workplace </w:t>
      </w:r>
      <w:r>
        <w:t xml:space="preserve">needs to be informed, co-workers, managers and other employees with close contact should be </w:t>
      </w:r>
      <w:r w:rsidR="0056298F">
        <w:t>included.</w:t>
      </w:r>
      <w:r>
        <w:t xml:space="preserve"> </w:t>
      </w:r>
    </w:p>
    <w:p w14:paraId="10D5A00C" w14:textId="77777777" w:rsidR="003E656D" w:rsidRDefault="0056298F" w:rsidP="005F132F">
      <w:pPr>
        <w:ind w:left="567"/>
      </w:pPr>
      <w:r>
        <w:t xml:space="preserve">If </w:t>
      </w:r>
      <w:r w:rsidR="00A81AD6">
        <w:t>the trans employee</w:t>
      </w:r>
      <w:r w:rsidR="004123BA">
        <w:t xml:space="preserve"> wishes to</w:t>
      </w:r>
      <w:r w:rsidR="00A81AD6">
        <w:t xml:space="preserve"> </w:t>
      </w:r>
      <w:r w:rsidR="0073729A">
        <w:t xml:space="preserve">inform co-workers through a </w:t>
      </w:r>
      <w:r>
        <w:t>group meeting</w:t>
      </w:r>
      <w:r w:rsidR="005F132F">
        <w:t>, t</w:t>
      </w:r>
      <w:r w:rsidR="00A81AD6">
        <w:t>he</w:t>
      </w:r>
      <w:r w:rsidR="004123BA">
        <w:t xml:space="preserve"> employee </w:t>
      </w:r>
      <w:r w:rsidR="003971D9">
        <w:t xml:space="preserve">may choose </w:t>
      </w:r>
      <w:r>
        <w:t>to be</w:t>
      </w:r>
      <w:r w:rsidR="00556D2C">
        <w:t xml:space="preserve"> present at the beginning of the meeting and </w:t>
      </w:r>
      <w:r>
        <w:t>may wish</w:t>
      </w:r>
      <w:r w:rsidR="00556D2C">
        <w:t xml:space="preserve"> to speak either personally or in the form of a letter that they can read </w:t>
      </w:r>
      <w:r w:rsidR="00841AE7">
        <w:t xml:space="preserve">out loud </w:t>
      </w:r>
      <w:r w:rsidR="00556D2C">
        <w:t xml:space="preserve">or hand out. A sample letter is available in Appendix </w:t>
      </w:r>
      <w:r w:rsidR="003801F3">
        <w:t>D</w:t>
      </w:r>
      <w:r w:rsidR="00556D2C">
        <w:t xml:space="preserve">. </w:t>
      </w:r>
      <w:r w:rsidR="003971D9" w:rsidRPr="003971D9">
        <w:t>The trans employee may choose not to be present for some parts of the meeting, so that other employees can feel comfortable asking questions or raising concerns. However, they may alternatively wish to be present to participate in the discussion</w:t>
      </w:r>
      <w:r w:rsidR="003971D9">
        <w:t>.</w:t>
      </w:r>
      <w:r w:rsidR="005F132F">
        <w:t xml:space="preserve"> </w:t>
      </w:r>
      <w:r w:rsidR="003971D9">
        <w:t>Alternatively, s</w:t>
      </w:r>
      <w:r w:rsidR="003E656D">
        <w:t xml:space="preserve">ome </w:t>
      </w:r>
      <w:r w:rsidR="003E656D" w:rsidRPr="003E656D">
        <w:t>trans employee</w:t>
      </w:r>
      <w:r w:rsidR="003E656D">
        <w:t>s</w:t>
      </w:r>
      <w:r w:rsidR="003E656D" w:rsidRPr="003E656D">
        <w:t xml:space="preserve"> may not necessarily want to be present at such a meeting</w:t>
      </w:r>
      <w:r w:rsidR="003971D9">
        <w:t xml:space="preserve"> at all</w:t>
      </w:r>
      <w:r w:rsidR="003E656D">
        <w:t>.</w:t>
      </w:r>
    </w:p>
    <w:p w14:paraId="6E69A6BA" w14:textId="77777777" w:rsidR="00660B5E" w:rsidRPr="005073FB" w:rsidRDefault="001F148A" w:rsidP="005073FB">
      <w:pPr>
        <w:pStyle w:val="Heading4"/>
      </w:pPr>
      <w:r w:rsidRPr="005073FB">
        <w:t>T</w:t>
      </w:r>
      <w:r w:rsidR="00660B5E" w:rsidRPr="005073FB">
        <w:t>raining</w:t>
      </w:r>
    </w:p>
    <w:p w14:paraId="662E1A84" w14:textId="77777777" w:rsidR="00550168" w:rsidRDefault="00841AE7" w:rsidP="00CA22BA">
      <w:pPr>
        <w:ind w:left="567"/>
        <w:rPr>
          <w:rFonts w:cs="Arial"/>
        </w:rPr>
      </w:pPr>
      <w:r>
        <w:rPr>
          <w:rFonts w:cs="Arial"/>
        </w:rPr>
        <w:t>T</w:t>
      </w:r>
      <w:r w:rsidR="00550168" w:rsidRPr="002E6F87">
        <w:rPr>
          <w:rFonts w:cs="Arial"/>
        </w:rPr>
        <w:t>he</w:t>
      </w:r>
      <w:r w:rsidR="00550168">
        <w:rPr>
          <w:rFonts w:cs="Arial"/>
        </w:rPr>
        <w:t xml:space="preserve"> transition team </w:t>
      </w:r>
      <w:r w:rsidR="00550168" w:rsidRPr="002E6F87">
        <w:rPr>
          <w:rFonts w:cs="Arial"/>
        </w:rPr>
        <w:t>should evaluate what training has happened</w:t>
      </w:r>
      <w:r w:rsidR="00550168">
        <w:rPr>
          <w:rFonts w:cs="Arial"/>
        </w:rPr>
        <w:t xml:space="preserve"> to date</w:t>
      </w:r>
      <w:r w:rsidR="00550168" w:rsidRPr="002E6F87">
        <w:rPr>
          <w:rFonts w:cs="Arial"/>
        </w:rPr>
        <w:t xml:space="preserve"> and whether a refresher or further training is needed</w:t>
      </w:r>
      <w:r w:rsidR="00550168">
        <w:rPr>
          <w:rFonts w:cs="Arial"/>
        </w:rPr>
        <w:t xml:space="preserve">. </w:t>
      </w:r>
    </w:p>
    <w:p w14:paraId="11BC17FE" w14:textId="77777777" w:rsidR="00556D2C" w:rsidRDefault="00DE2F66" w:rsidP="00CA22BA">
      <w:pPr>
        <w:ind w:left="567"/>
      </w:pPr>
      <w:r>
        <w:t xml:space="preserve">Typically, a </w:t>
      </w:r>
      <w:r w:rsidR="00556D2C">
        <w:t xml:space="preserve">best practice is to include a </w:t>
      </w:r>
      <w:r w:rsidR="0052390F">
        <w:t>t</w:t>
      </w:r>
      <w:r w:rsidR="00556D2C" w:rsidRPr="008D4962">
        <w:t>rans</w:t>
      </w:r>
      <w:r w:rsidR="001142D5">
        <w:t xml:space="preserve"> awareness </w:t>
      </w:r>
      <w:r w:rsidR="0052390F">
        <w:t xml:space="preserve">training </w:t>
      </w:r>
      <w:r w:rsidR="001F148A">
        <w:t xml:space="preserve">session </w:t>
      </w:r>
      <w:r w:rsidR="00556D2C">
        <w:t xml:space="preserve">to help co-workers better understand </w:t>
      </w:r>
      <w:r w:rsidR="00297F4C">
        <w:t>the issues at hand</w:t>
      </w:r>
      <w:r w:rsidR="00556D2C">
        <w:t xml:space="preserve">. </w:t>
      </w:r>
      <w:r w:rsidR="00E14FD0">
        <w:rPr>
          <w:rFonts w:cs="Arial"/>
        </w:rPr>
        <w:t xml:space="preserve">A further consideration is </w:t>
      </w:r>
      <w:r w:rsidR="00E14FD0">
        <w:t>whether the training should happen in advance, at the same time or after informing co-workers.</w:t>
      </w:r>
    </w:p>
    <w:p w14:paraId="77F11D2C" w14:textId="77777777" w:rsidR="00556D2C" w:rsidRDefault="00556D2C" w:rsidP="00CA22BA">
      <w:pPr>
        <w:ind w:left="567"/>
      </w:pPr>
      <w:r>
        <w:t>It is strongly recommended that the manager work closely with an expert on trans issues (such as the OPS Chief</w:t>
      </w:r>
      <w:r w:rsidR="00297F4C">
        <w:t xml:space="preserve"> Positive Space Champion or outside vendors such as</w:t>
      </w:r>
      <w:r>
        <w:t xml:space="preserve"> </w:t>
      </w:r>
      <w:proofErr w:type="gramStart"/>
      <w:r w:rsidRPr="008D4962">
        <w:t>The</w:t>
      </w:r>
      <w:proofErr w:type="gramEnd"/>
      <w:r w:rsidRPr="008D4962">
        <w:t xml:space="preserve"> 519</w:t>
      </w:r>
      <w:r w:rsidR="00465AD3">
        <w:t xml:space="preserve">, </w:t>
      </w:r>
      <w:r w:rsidRPr="008D4962">
        <w:t>It’s OK</w:t>
      </w:r>
      <w:r>
        <w:t>2BME</w:t>
      </w:r>
      <w:r w:rsidR="00465AD3">
        <w:t xml:space="preserve"> or </w:t>
      </w:r>
      <w:r w:rsidR="00465AD3" w:rsidRPr="00465AD3">
        <w:t xml:space="preserve">TG </w:t>
      </w:r>
      <w:proofErr w:type="spellStart"/>
      <w:r w:rsidR="00465AD3" w:rsidRPr="00465AD3">
        <w:t>Innerselves</w:t>
      </w:r>
      <w:proofErr w:type="spellEnd"/>
      <w:r>
        <w:t xml:space="preserve">). </w:t>
      </w:r>
      <w:r w:rsidR="003801F3">
        <w:t xml:space="preserve">If </w:t>
      </w:r>
      <w:r w:rsidR="003801F3" w:rsidRPr="00297F4C">
        <w:t>retain</w:t>
      </w:r>
      <w:r w:rsidR="003801F3">
        <w:t>ing</w:t>
      </w:r>
      <w:r w:rsidR="003801F3" w:rsidRPr="00297F4C">
        <w:t xml:space="preserve"> external consultant</w:t>
      </w:r>
      <w:r w:rsidR="003801F3">
        <w:t xml:space="preserve">s, the manager should contact their procurement advisor and follow the appropriate </w:t>
      </w:r>
      <w:r w:rsidR="00A3751B">
        <w:t xml:space="preserve">procurement </w:t>
      </w:r>
      <w:r w:rsidR="003801F3">
        <w:t>rules.</w:t>
      </w:r>
    </w:p>
    <w:p w14:paraId="77F92022" w14:textId="3CDAE3E6" w:rsidR="001F148A" w:rsidRDefault="001F148A" w:rsidP="00CA22BA">
      <w:pPr>
        <w:ind w:left="567"/>
      </w:pPr>
      <w:r>
        <w:lastRenderedPageBreak/>
        <w:t xml:space="preserve">People’s lives involve multiple interrelated identities (e.g. race, ancestry, class, etc.) and marginalization and exclusion based on Code grounds may exist because of how these identities intersect. Trans people </w:t>
      </w:r>
      <w:r w:rsidR="00ED569E">
        <w:t>can also be</w:t>
      </w:r>
      <w:r>
        <w:t xml:space="preserve"> vulnerable because of their identification with other Code grounds, such as race, family status, </w:t>
      </w:r>
      <w:proofErr w:type="gramStart"/>
      <w:r>
        <w:t>sex</w:t>
      </w:r>
      <w:proofErr w:type="gramEnd"/>
      <w:r>
        <w:t xml:space="preserve"> or disability. </w:t>
      </w:r>
      <w:proofErr w:type="gramStart"/>
      <w:r>
        <w:t>Particular stereotypes</w:t>
      </w:r>
      <w:proofErr w:type="gramEnd"/>
      <w:r>
        <w:t xml:space="preserve"> develop around intersecting identities that </w:t>
      </w:r>
      <w:r w:rsidR="00AC2A97">
        <w:t xml:space="preserve">can </w:t>
      </w:r>
      <w:r>
        <w:t xml:space="preserve">put trans people at significant disadvantage. </w:t>
      </w:r>
    </w:p>
    <w:p w14:paraId="2B52C1FF" w14:textId="77777777" w:rsidR="001F4D82" w:rsidRDefault="001F148A" w:rsidP="00CA22BA">
      <w:pPr>
        <w:ind w:left="567"/>
      </w:pPr>
      <w:r>
        <w:t>To address these risk factors, t</w:t>
      </w:r>
      <w:r w:rsidR="001F4D82">
        <w:t xml:space="preserve">he </w:t>
      </w:r>
      <w:r w:rsidR="002001C9">
        <w:t>transition team</w:t>
      </w:r>
      <w:r w:rsidR="001F4D82">
        <w:t xml:space="preserve"> should consider whether intersectional factors </w:t>
      </w:r>
      <w:r>
        <w:t>need to be addressed</w:t>
      </w:r>
      <w:r w:rsidR="001F4D82">
        <w:t xml:space="preserve"> (e.g. race, ancestry, disability, </w:t>
      </w:r>
      <w:r w:rsidR="003801F3">
        <w:t>etc.</w:t>
      </w:r>
      <w:r w:rsidR="001F4D82">
        <w:t xml:space="preserve">). Managers </w:t>
      </w:r>
      <w:r w:rsidR="001F4D82" w:rsidRPr="00DA031D">
        <w:t xml:space="preserve">should </w:t>
      </w:r>
      <w:r>
        <w:t>determine</w:t>
      </w:r>
      <w:r w:rsidR="001F4D82" w:rsidRPr="00DA031D">
        <w:t xml:space="preserve"> whether their staff have cultural competency skills</w:t>
      </w:r>
      <w:r w:rsidR="001F4D82">
        <w:t xml:space="preserve"> and possess t</w:t>
      </w:r>
      <w:r w:rsidR="001F4D82" w:rsidRPr="00DA031D">
        <w:t>he ability to interact comfortably with people of diverse cultural backgrounds and identities</w:t>
      </w:r>
      <w:r w:rsidR="001F4D82">
        <w:t xml:space="preserve"> and take corrective action through additional training</w:t>
      </w:r>
      <w:r w:rsidR="001F6AA0">
        <w:t>, if necessary</w:t>
      </w:r>
      <w:r w:rsidR="001F4D82" w:rsidRPr="00DA031D">
        <w:t xml:space="preserve">. </w:t>
      </w:r>
    </w:p>
    <w:p w14:paraId="20E9210A" w14:textId="77777777" w:rsidR="008155CF" w:rsidRDefault="008155CF" w:rsidP="005073FB">
      <w:pPr>
        <w:pStyle w:val="Heading4"/>
      </w:pPr>
      <w:r>
        <w:t>Key messages and communication materials</w:t>
      </w:r>
    </w:p>
    <w:p w14:paraId="2AA54876" w14:textId="3465D55B" w:rsidR="008155CF" w:rsidRDefault="008155CF" w:rsidP="008155CF">
      <w:pPr>
        <w:ind w:left="567"/>
      </w:pPr>
      <w:r>
        <w:t xml:space="preserve">The transition support team should prepare </w:t>
      </w:r>
      <w:r w:rsidRPr="005E3485">
        <w:t xml:space="preserve">speaking notes and </w:t>
      </w:r>
      <w:r>
        <w:t>other communications products (such as Q&amp;As), ensuring they meet the employee</w:t>
      </w:r>
      <w:r w:rsidR="00ED569E">
        <w:t>’</w:t>
      </w:r>
      <w:r>
        <w:t xml:space="preserve">s </w:t>
      </w:r>
      <w:r w:rsidRPr="009060AC">
        <w:t>preference</w:t>
      </w:r>
      <w:r>
        <w:t xml:space="preserve"> for </w:t>
      </w:r>
      <w:r w:rsidRPr="009060AC">
        <w:t>the amount</w:t>
      </w:r>
      <w:r>
        <w:t xml:space="preserve"> and </w:t>
      </w:r>
      <w:proofErr w:type="gramStart"/>
      <w:r>
        <w:t>manner in which</w:t>
      </w:r>
      <w:proofErr w:type="gramEnd"/>
      <w:r>
        <w:t xml:space="preserve"> the </w:t>
      </w:r>
      <w:r w:rsidRPr="009060AC">
        <w:t xml:space="preserve">information </w:t>
      </w:r>
      <w:r>
        <w:t xml:space="preserve">is </w:t>
      </w:r>
      <w:r w:rsidRPr="009060AC">
        <w:t>shared</w:t>
      </w:r>
      <w:r w:rsidRPr="005E3485">
        <w:t>.</w:t>
      </w:r>
      <w:r>
        <w:t xml:space="preserve"> </w:t>
      </w:r>
      <w:r w:rsidR="00ED569E">
        <w:t xml:space="preserve"> To protect privacy and confidentiality, review the considerations outlined in section 7.2.2. earlier.</w:t>
      </w:r>
    </w:p>
    <w:p w14:paraId="21D9A9D1" w14:textId="77777777" w:rsidR="008155CF" w:rsidRDefault="008155CF" w:rsidP="008155CF">
      <w:pPr>
        <w:ind w:left="567"/>
      </w:pPr>
      <w:r>
        <w:t xml:space="preserve">The key messaging from management should stress to all employees the need for respectful communication about the trans employee. The manager should reinforce the OPS commitment to inclusion and human rights and the need to be supportive of the employee. </w:t>
      </w:r>
    </w:p>
    <w:p w14:paraId="36546D53" w14:textId="71F838EF" w:rsidR="003D6313" w:rsidRDefault="003D6313" w:rsidP="008155CF">
      <w:pPr>
        <w:ind w:left="567"/>
      </w:pPr>
      <w:r>
        <w:t>M</w:t>
      </w:r>
      <w:r w:rsidR="008155CF">
        <w:t>anagers</w:t>
      </w:r>
      <w:r w:rsidR="008155CF" w:rsidRPr="00B131C0">
        <w:t xml:space="preserve"> should stress that trans people have the right to live in their self-identified gender without discrimination, to be recognized and to use facilities based on their lived gender and to be accommodated in the workplace. </w:t>
      </w:r>
    </w:p>
    <w:p w14:paraId="5FF2DE0B" w14:textId="77777777" w:rsidR="008155CF" w:rsidRDefault="008155CF" w:rsidP="008155CF">
      <w:pPr>
        <w:ind w:left="567"/>
      </w:pPr>
      <w:r>
        <w:t>If</w:t>
      </w:r>
      <w:r w:rsidRPr="005F26D4">
        <w:t xml:space="preserve"> answering </w:t>
      </w:r>
      <w:r>
        <w:t xml:space="preserve">ad-hoc </w:t>
      </w:r>
      <w:r w:rsidRPr="005F26D4">
        <w:t>questions</w:t>
      </w:r>
      <w:r>
        <w:t>, managers should</w:t>
      </w:r>
      <w:r w:rsidRPr="005F26D4">
        <w:t xml:space="preserve"> be cautious and </w:t>
      </w:r>
      <w:r>
        <w:t>not divulge</w:t>
      </w:r>
      <w:r w:rsidRPr="005F26D4">
        <w:t xml:space="preserve"> personal information. </w:t>
      </w:r>
      <w:r>
        <w:t xml:space="preserve">Stick to the prepared </w:t>
      </w:r>
      <w:r w:rsidRPr="005F26D4">
        <w:t>speak</w:t>
      </w:r>
      <w:r>
        <w:t>ing</w:t>
      </w:r>
      <w:r w:rsidRPr="005F26D4">
        <w:t xml:space="preserve"> notes and </w:t>
      </w:r>
      <w:r>
        <w:t>Q&amp;As</w:t>
      </w:r>
      <w:r w:rsidRPr="005F26D4">
        <w:t>.</w:t>
      </w:r>
      <w:r>
        <w:t xml:space="preserve"> If unable to answer questions, managers can say</w:t>
      </w:r>
      <w:r w:rsidRPr="005F26D4">
        <w:t xml:space="preserve"> “we will get back to you</w:t>
      </w:r>
      <w:r>
        <w:t>.</w:t>
      </w:r>
      <w:r w:rsidRPr="005F26D4">
        <w:t>”</w:t>
      </w:r>
    </w:p>
    <w:p w14:paraId="033D447C" w14:textId="6F07BF93" w:rsidR="005073FB" w:rsidRDefault="003D6313" w:rsidP="003D6313">
      <w:pPr>
        <w:ind w:left="567"/>
      </w:pPr>
      <w:r>
        <w:t>If some co-workers express discomfort, managers can reiterate the trans employee</w:t>
      </w:r>
      <w:r w:rsidR="00F00ACC">
        <w:t>’</w:t>
      </w:r>
      <w:r>
        <w:t>s rights and the values that we uphold in the OPS. Objecting employees can</w:t>
      </w:r>
      <w:r w:rsidRPr="00B131C0">
        <w:t xml:space="preserve"> be encouraged to examine their feelings </w:t>
      </w:r>
      <w:r w:rsidRPr="00AD5D45">
        <w:t>privately a</w:t>
      </w:r>
      <w:r w:rsidRPr="00B131C0">
        <w:t>nd reach out</w:t>
      </w:r>
      <w:r>
        <w:t xml:space="preserve"> </w:t>
      </w:r>
      <w:r w:rsidRPr="00B131C0">
        <w:t>to the Employee Assistance Program if they wish</w:t>
      </w:r>
      <w:r>
        <w:t>.</w:t>
      </w:r>
      <w:r w:rsidR="00BA0BB6">
        <w:t xml:space="preserve"> </w:t>
      </w:r>
      <w:r w:rsidR="00650CE2">
        <w:t>At the same time, they should be encouraged to behave professionally and treat everyone with dignity and respect.</w:t>
      </w:r>
    </w:p>
    <w:p w14:paraId="174D4BD0" w14:textId="77777777" w:rsidR="005073FB" w:rsidRDefault="005073FB">
      <w:pPr>
        <w:spacing w:before="0" w:after="200"/>
      </w:pPr>
      <w:r>
        <w:br w:type="page"/>
      </w:r>
    </w:p>
    <w:p w14:paraId="6078FF85" w14:textId="77777777" w:rsidR="008155CF" w:rsidRDefault="008155CF" w:rsidP="005073FB">
      <w:pPr>
        <w:pStyle w:val="Heading4"/>
      </w:pPr>
      <w:r>
        <w:lastRenderedPageBreak/>
        <w:t>Senior management support</w:t>
      </w:r>
    </w:p>
    <w:p w14:paraId="1CEF6D2F" w14:textId="77777777" w:rsidR="008155CF" w:rsidRDefault="008155CF" w:rsidP="008155CF">
      <w:pPr>
        <w:ind w:left="567"/>
      </w:pPr>
      <w:r>
        <w:t>Another factor to consider is whether senior management will write a supportive letter and/or attend a group meeting to express support. Based on past practice, trans employees, managers and co-workers have found senior management support helpful. A letter of support for the transitioning individual, as well as restating the commitment to inclusion and human rights will help lower the stress on the employee transitioning and avoid potential backlash from fellow employees. A sample executive letter of support is available in Appendix E.</w:t>
      </w:r>
    </w:p>
    <w:p w14:paraId="283C62B7" w14:textId="1D6E31BA" w:rsidR="00B927E9" w:rsidRDefault="00B927E9" w:rsidP="005073FB">
      <w:pPr>
        <w:pStyle w:val="Heading3"/>
      </w:pPr>
      <w:bookmarkStart w:id="47" w:name="_Toc482697929"/>
      <w:r>
        <w:t>Informing stakeholders</w:t>
      </w:r>
      <w:bookmarkEnd w:id="47"/>
    </w:p>
    <w:p w14:paraId="2FA3DAA0" w14:textId="3DA1CA8F" w:rsidR="0004777C" w:rsidRDefault="00F13AC7" w:rsidP="00B927E9">
      <w:r>
        <w:t xml:space="preserve">Begin by listing </w:t>
      </w:r>
      <w:r w:rsidRPr="00F13AC7">
        <w:t>all possible stakeholders</w:t>
      </w:r>
      <w:r w:rsidR="00486E63">
        <w:t xml:space="preserve"> (i.e. individuals inside and outside the organization with whom the trans employee interacts on an </w:t>
      </w:r>
      <w:r w:rsidR="00486E63" w:rsidRPr="00486E63">
        <w:rPr>
          <w:u w:val="single"/>
        </w:rPr>
        <w:t>irregular</w:t>
      </w:r>
      <w:r w:rsidR="00486E63">
        <w:t xml:space="preserve"> basis)</w:t>
      </w:r>
      <w:r w:rsidR="00ED569E">
        <w:t xml:space="preserve"> and determine which </w:t>
      </w:r>
      <w:r w:rsidR="00ED569E" w:rsidRPr="00F13AC7">
        <w:t>stakeholders</w:t>
      </w:r>
      <w:r w:rsidR="00ED569E">
        <w:t xml:space="preserve"> need to be informed</w:t>
      </w:r>
      <w:r>
        <w:t xml:space="preserve">. </w:t>
      </w:r>
      <w:r w:rsidR="0004777C">
        <w:t>The employee and manager should agree on a long-term strategy about how to inform stakeholders (who should inform</w:t>
      </w:r>
      <w:r w:rsidR="00486E63">
        <w:t xml:space="preserve"> which individuals, whether the information will be shared verbally or in writing and ways to keep the employee aware of who in the organization has been informed). </w:t>
      </w:r>
      <w:r>
        <w:t xml:space="preserve">A </w:t>
      </w:r>
      <w:r w:rsidRPr="00F13AC7">
        <w:t xml:space="preserve">best practice is to do this </w:t>
      </w:r>
      <w:proofErr w:type="gramStart"/>
      <w:r w:rsidRPr="00F13AC7">
        <w:t>verbally</w:t>
      </w:r>
      <w:r>
        <w:t xml:space="preserve">, </w:t>
      </w:r>
      <w:r w:rsidRPr="00F13AC7">
        <w:t>because</w:t>
      </w:r>
      <w:proofErr w:type="gramEnd"/>
      <w:r w:rsidRPr="00F13AC7">
        <w:t xml:space="preserve"> </w:t>
      </w:r>
      <w:r>
        <w:t xml:space="preserve">electronic material could be </w:t>
      </w:r>
      <w:r w:rsidRPr="00F13AC7">
        <w:t>forwarded</w:t>
      </w:r>
      <w:r w:rsidR="00883831">
        <w:t xml:space="preserve"> indiscriminately.</w:t>
      </w:r>
    </w:p>
    <w:p w14:paraId="3C07054A" w14:textId="77777777" w:rsidR="0004777C" w:rsidRDefault="0004777C" w:rsidP="00B927E9">
      <w:r w:rsidRPr="009060AC">
        <w:t xml:space="preserve">Communicating with </w:t>
      </w:r>
      <w:r>
        <w:t>stakeholders</w:t>
      </w:r>
      <w:r w:rsidRPr="009060AC">
        <w:t xml:space="preserve"> may require difficult conversations</w:t>
      </w:r>
      <w:r>
        <w:t>,</w:t>
      </w:r>
      <w:r w:rsidRPr="009060AC">
        <w:t xml:space="preserve"> so </w:t>
      </w:r>
      <w:r>
        <w:t>the transition support team</w:t>
      </w:r>
      <w:r w:rsidRPr="009060AC">
        <w:t xml:space="preserve"> </w:t>
      </w:r>
      <w:r>
        <w:t xml:space="preserve">should discuss and agree on </w:t>
      </w:r>
      <w:r w:rsidRPr="009060AC">
        <w:t>how certain situations should be handled</w:t>
      </w:r>
      <w:r>
        <w:t xml:space="preserve"> in advance</w:t>
      </w:r>
      <w:r w:rsidR="00486E63">
        <w:t xml:space="preserve">, as well as craft </w:t>
      </w:r>
      <w:r w:rsidR="00486E63" w:rsidRPr="00486E63">
        <w:t xml:space="preserve">a script that can </w:t>
      </w:r>
      <w:r w:rsidR="00486E63">
        <w:t xml:space="preserve">be used </w:t>
      </w:r>
      <w:r w:rsidR="00486E63" w:rsidRPr="00486E63">
        <w:t>for these conversations.</w:t>
      </w:r>
    </w:p>
    <w:p w14:paraId="7462C790" w14:textId="72B64E8F" w:rsidR="00F13AC7" w:rsidRPr="005073FB" w:rsidRDefault="00F13AC7" w:rsidP="005073FB">
      <w:pPr>
        <w:pStyle w:val="Heading3"/>
      </w:pPr>
      <w:bookmarkStart w:id="48" w:name="_Toc482697930"/>
      <w:r w:rsidRPr="005073FB">
        <w:t>Informing correctional client/inmate population</w:t>
      </w:r>
      <w:r w:rsidR="00291718" w:rsidRPr="005073FB">
        <w:t>s</w:t>
      </w:r>
      <w:bookmarkEnd w:id="48"/>
      <w:r w:rsidRPr="005073FB">
        <w:t xml:space="preserve"> </w:t>
      </w:r>
    </w:p>
    <w:p w14:paraId="0C8EDDCB" w14:textId="77777777" w:rsidR="00EF21AA" w:rsidRDefault="006943AF" w:rsidP="00B927E9">
      <w:r>
        <w:t xml:space="preserve">For </w:t>
      </w:r>
      <w:r w:rsidR="00297F4C">
        <w:t>trans employee</w:t>
      </w:r>
      <w:r>
        <w:t>s who</w:t>
      </w:r>
      <w:r w:rsidR="00297F4C" w:rsidRPr="00297F4C">
        <w:t xml:space="preserve"> </w:t>
      </w:r>
      <w:r w:rsidR="00297F4C">
        <w:t>work in a correctional setting, the</w:t>
      </w:r>
      <w:r w:rsidR="00E345E3">
        <w:t xml:space="preserve"> </w:t>
      </w:r>
      <w:r w:rsidR="00486E63">
        <w:t xml:space="preserve">transition </w:t>
      </w:r>
      <w:r w:rsidR="00E345E3">
        <w:t xml:space="preserve">plan should include an agreed upon way in which </w:t>
      </w:r>
      <w:r w:rsidR="00297F4C" w:rsidRPr="00297F4C">
        <w:t>inmates</w:t>
      </w:r>
      <w:r w:rsidR="00297F4C">
        <w:t xml:space="preserve"> or clients, with whom the</w:t>
      </w:r>
      <w:r w:rsidR="00E345E3">
        <w:t xml:space="preserve"> trans employee</w:t>
      </w:r>
      <w:r w:rsidR="00297F4C">
        <w:t xml:space="preserve"> interact</w:t>
      </w:r>
      <w:r w:rsidR="00E345E3">
        <w:t>s</w:t>
      </w:r>
      <w:r w:rsidR="00297F4C">
        <w:t xml:space="preserve"> with </w:t>
      </w:r>
      <w:proofErr w:type="gramStart"/>
      <w:r w:rsidR="00297F4C" w:rsidRPr="00297F4C">
        <w:t>on a daily basis</w:t>
      </w:r>
      <w:proofErr w:type="gramEnd"/>
      <w:r w:rsidR="00297F4C">
        <w:t xml:space="preserve">, should be informed. </w:t>
      </w:r>
    </w:p>
    <w:p w14:paraId="5FDF7F99" w14:textId="77777777" w:rsidR="003330C2" w:rsidRDefault="00F13AC7" w:rsidP="00B927E9">
      <w:r>
        <w:t>As with stakeholders, b</w:t>
      </w:r>
      <w:r w:rsidRPr="00F13AC7">
        <w:t xml:space="preserve">egin by listing all </w:t>
      </w:r>
      <w:r>
        <w:t xml:space="preserve">those who </w:t>
      </w:r>
      <w:r w:rsidRPr="00F13AC7">
        <w:t>need</w:t>
      </w:r>
      <w:r>
        <w:t xml:space="preserve"> </w:t>
      </w:r>
      <w:r w:rsidRPr="00F13AC7">
        <w:t>to</w:t>
      </w:r>
      <w:r>
        <w:t xml:space="preserve"> </w:t>
      </w:r>
      <w:r w:rsidRPr="00F13AC7">
        <w:t xml:space="preserve">know </w:t>
      </w:r>
      <w:r>
        <w:t>about the transition.</w:t>
      </w:r>
      <w:r w:rsidR="00291718">
        <w:t xml:space="preserve"> </w:t>
      </w:r>
      <w:r w:rsidR="00486E63" w:rsidRPr="00486E63">
        <w:t xml:space="preserve">The employee and manager should agree on a long-term strategy about how to inform </w:t>
      </w:r>
      <w:r w:rsidR="00486E63" w:rsidRPr="00297F4C">
        <w:t>inmates</w:t>
      </w:r>
      <w:r w:rsidR="00486E63">
        <w:t xml:space="preserve"> or clients</w:t>
      </w:r>
      <w:r w:rsidR="00486E63" w:rsidRPr="00486E63">
        <w:t xml:space="preserve"> (who should inform which individuals</w:t>
      </w:r>
      <w:r w:rsidR="00486E63">
        <w:t xml:space="preserve"> </w:t>
      </w:r>
      <w:r w:rsidR="00486E63" w:rsidRPr="00486E63">
        <w:t xml:space="preserve">and ways to keep the employee </w:t>
      </w:r>
      <w:r w:rsidR="00486E63">
        <w:t xml:space="preserve">appraised of those inmates or clients who have </w:t>
      </w:r>
      <w:r w:rsidR="00486E63" w:rsidRPr="00486E63">
        <w:t>been info</w:t>
      </w:r>
      <w:r w:rsidR="00883831">
        <w:t>rmed).</w:t>
      </w:r>
    </w:p>
    <w:p w14:paraId="1C2EFC08" w14:textId="77777777" w:rsidR="003330C2" w:rsidRPr="003330C2" w:rsidRDefault="0095510F" w:rsidP="003330C2">
      <w:r>
        <w:t>Based on best practice, o</w:t>
      </w:r>
      <w:r w:rsidR="00297F4C">
        <w:t>rganizing a trans</w:t>
      </w:r>
      <w:r w:rsidR="00EF21AA">
        <w:t xml:space="preserve"> awareness </w:t>
      </w:r>
      <w:r w:rsidR="0052390F">
        <w:t xml:space="preserve">training </w:t>
      </w:r>
      <w:r w:rsidR="00297F4C">
        <w:t>session for inmates</w:t>
      </w:r>
      <w:r w:rsidR="00F13AC7">
        <w:t xml:space="preserve"> might also be helpful</w:t>
      </w:r>
      <w:r w:rsidR="00297F4C">
        <w:t>.</w:t>
      </w:r>
      <w:r w:rsidR="00EF21AA">
        <w:t xml:space="preserve"> A</w:t>
      </w:r>
      <w:r w:rsidR="003330C2">
        <w:t xml:space="preserve">n expert on trans issues (such as the OPS Chief Positive Space Champion or outside vendors such as </w:t>
      </w:r>
      <w:proofErr w:type="gramStart"/>
      <w:r w:rsidR="003330C2" w:rsidRPr="008D4962">
        <w:t>The</w:t>
      </w:r>
      <w:proofErr w:type="gramEnd"/>
      <w:r w:rsidR="003330C2" w:rsidRPr="008D4962">
        <w:t xml:space="preserve"> 519</w:t>
      </w:r>
      <w:r w:rsidR="003330C2">
        <w:t xml:space="preserve"> or </w:t>
      </w:r>
      <w:r w:rsidR="003330C2" w:rsidRPr="008D4962">
        <w:t>It’s OK</w:t>
      </w:r>
      <w:r w:rsidR="003330C2">
        <w:t xml:space="preserve">2BME) </w:t>
      </w:r>
      <w:r w:rsidR="00EF21AA">
        <w:t xml:space="preserve">should be retained </w:t>
      </w:r>
      <w:r w:rsidR="003330C2">
        <w:t>to deliver the training session.</w:t>
      </w:r>
      <w:r w:rsidR="003330C2" w:rsidRPr="003330C2">
        <w:t xml:space="preserve"> If retaining an external consultant, the manager should contact their procurement advisor and follow the appropriate OPS </w:t>
      </w:r>
      <w:r w:rsidR="00486E63" w:rsidRPr="003330C2">
        <w:t xml:space="preserve">procurement </w:t>
      </w:r>
      <w:r w:rsidR="00486E63">
        <w:t>rules</w:t>
      </w:r>
      <w:r w:rsidR="003330C2" w:rsidRPr="003330C2">
        <w:t>.</w:t>
      </w:r>
    </w:p>
    <w:p w14:paraId="51878484" w14:textId="6DD92905" w:rsidR="00CE3C9E" w:rsidRDefault="009C732D" w:rsidP="005073FB">
      <w:pPr>
        <w:pStyle w:val="Heading3"/>
      </w:pPr>
      <w:bookmarkStart w:id="49" w:name="_Toc482697931"/>
      <w:r>
        <w:lastRenderedPageBreak/>
        <w:t>Websites/corporate communications considerations</w:t>
      </w:r>
      <w:bookmarkEnd w:id="49"/>
    </w:p>
    <w:p w14:paraId="56F38BFA" w14:textId="77777777" w:rsidR="00BD52C0" w:rsidRDefault="00EB7382" w:rsidP="00B927E9">
      <w:r>
        <w:t xml:space="preserve">The </w:t>
      </w:r>
      <w:r w:rsidR="00493347">
        <w:t xml:space="preserve">transition support team should consider </w:t>
      </w:r>
      <w:r>
        <w:t>how to handle existing information in corporate communications products (e.g. stories</w:t>
      </w:r>
      <w:r w:rsidR="008B168B">
        <w:t xml:space="preserve"> </w:t>
      </w:r>
      <w:r>
        <w:t>on the intranet, internal newsletters) that identify the employee by their previous name</w:t>
      </w:r>
      <w:r w:rsidR="00C70B53">
        <w:t xml:space="preserve">, </w:t>
      </w:r>
      <w:r w:rsidR="001B4A93">
        <w:t xml:space="preserve">birth-assigned </w:t>
      </w:r>
      <w:r>
        <w:t>gender</w:t>
      </w:r>
      <w:r w:rsidR="00C70B53">
        <w:t xml:space="preserve"> and/or </w:t>
      </w:r>
      <w:r w:rsidR="001B4A93">
        <w:t xml:space="preserve">pre-transition </w:t>
      </w:r>
      <w:r w:rsidR="00C70B53">
        <w:t>picture</w:t>
      </w:r>
      <w:r>
        <w:t xml:space="preserve">. </w:t>
      </w:r>
      <w:r w:rsidR="00D86155">
        <w:t xml:space="preserve">A quick keyword search on the intranet using the previous name will </w:t>
      </w:r>
      <w:r w:rsidR="003801F3">
        <w:t>identify</w:t>
      </w:r>
      <w:r w:rsidR="00D86155">
        <w:t xml:space="preserve"> documents for </w:t>
      </w:r>
      <w:r w:rsidR="00F1641E">
        <w:t xml:space="preserve">practical </w:t>
      </w:r>
      <w:r w:rsidR="00D86155">
        <w:t xml:space="preserve">consideration. </w:t>
      </w:r>
    </w:p>
    <w:p w14:paraId="584DCF5C" w14:textId="77777777" w:rsidR="00CE3C9E" w:rsidRDefault="008B48F3" w:rsidP="00F1641E">
      <w:r>
        <w:t>After co-workers are informed</w:t>
      </w:r>
      <w:r w:rsidR="00BD52C0" w:rsidRPr="00BD52C0">
        <w:t xml:space="preserve">, </w:t>
      </w:r>
      <w:r w:rsidR="00F1641E">
        <w:t xml:space="preserve">the trans employee can </w:t>
      </w:r>
      <w:r w:rsidR="00BD45C2" w:rsidRPr="00BD45C2">
        <w:t>request</w:t>
      </w:r>
      <w:r w:rsidR="00BD45C2">
        <w:t>,</w:t>
      </w:r>
      <w:r w:rsidR="00BD45C2" w:rsidRPr="00BD45C2">
        <w:t xml:space="preserve"> through their manager</w:t>
      </w:r>
      <w:r w:rsidR="00BD45C2">
        <w:t>,</w:t>
      </w:r>
      <w:r w:rsidR="00BD45C2" w:rsidRPr="00BD45C2">
        <w:t xml:space="preserve"> to </w:t>
      </w:r>
      <w:r w:rsidR="00BD45C2">
        <w:t>remove</w:t>
      </w:r>
      <w:r w:rsidR="00F1641E">
        <w:t xml:space="preserve"> existing pictures and other identifying personal information pre-dating the transition</w:t>
      </w:r>
      <w:r w:rsidR="00BD45C2">
        <w:t xml:space="preserve">. The employee’s manager can </w:t>
      </w:r>
      <w:r w:rsidR="00F1641E">
        <w:t xml:space="preserve">contact the </w:t>
      </w:r>
      <w:r w:rsidR="0052390F" w:rsidRPr="0052390F">
        <w:t xml:space="preserve">Corporate </w:t>
      </w:r>
      <w:r w:rsidR="0052390F">
        <w:t>and</w:t>
      </w:r>
      <w:r w:rsidR="0052390F" w:rsidRPr="0052390F">
        <w:t xml:space="preserve"> Internal Communications </w:t>
      </w:r>
      <w:r w:rsidR="000C032E">
        <w:t xml:space="preserve">Unit </w:t>
      </w:r>
      <w:r w:rsidR="00F1641E">
        <w:t>manager</w:t>
      </w:r>
      <w:r w:rsidR="00C43529">
        <w:t xml:space="preserve"> to discuss the employee’s request</w:t>
      </w:r>
      <w:r w:rsidR="00F1641E">
        <w:t>. T</w:t>
      </w:r>
      <w:r w:rsidR="00C43529">
        <w:t>he trans employee, their manager and Communications manager</w:t>
      </w:r>
      <w:r w:rsidR="00F1641E">
        <w:t xml:space="preserve"> can </w:t>
      </w:r>
      <w:r w:rsidR="00D86155">
        <w:t>identify what changes, if any, can be made</w:t>
      </w:r>
      <w:r w:rsidR="00305A32">
        <w:t xml:space="preserve"> to existing communications products</w:t>
      </w:r>
      <w:r w:rsidR="00C43529">
        <w:t>. Based on the outcome of these discussions, the Communications Branch can</w:t>
      </w:r>
      <w:r w:rsidR="007B0866">
        <w:t xml:space="preserve"> proceed to make </w:t>
      </w:r>
      <w:r w:rsidR="00C43529">
        <w:t xml:space="preserve">the </w:t>
      </w:r>
      <w:r w:rsidR="007B0866">
        <w:t>changes</w:t>
      </w:r>
      <w:r w:rsidR="00C43529">
        <w:t xml:space="preserve"> agreed on</w:t>
      </w:r>
      <w:r w:rsidR="007B0866">
        <w:t>.</w:t>
      </w:r>
      <w:r w:rsidR="00F1641E">
        <w:t xml:space="preserve"> It should be noted that depending on the form of communications, changes may not always be possible. For instance, it may not be feasible to recall a printed newsletter distributed throughout the province.</w:t>
      </w:r>
      <w:r w:rsidR="00472997">
        <w:t xml:space="preserve"> Each situation will be different and should be addressed based on its specific details.</w:t>
      </w:r>
    </w:p>
    <w:p w14:paraId="3C18D896" w14:textId="02E4ABF7" w:rsidR="005C06F4" w:rsidRDefault="00504804" w:rsidP="001B4A93">
      <w:r>
        <w:t xml:space="preserve">On a going forward basis and consistent with the approach described so far, </w:t>
      </w:r>
      <w:r w:rsidR="00BD52C0">
        <w:t>t</w:t>
      </w:r>
      <w:r>
        <w:t xml:space="preserve">he employee should be identified in future corporate communications by their </w:t>
      </w:r>
      <w:r w:rsidR="00F25F50">
        <w:t>self-identified</w:t>
      </w:r>
      <w:r w:rsidR="003C7B27">
        <w:t xml:space="preserve"> gender identity (</w:t>
      </w:r>
      <w:r w:rsidR="008D27A8">
        <w:t xml:space="preserve">name and </w:t>
      </w:r>
      <w:r>
        <w:t>pronoun</w:t>
      </w:r>
      <w:r w:rsidR="003C7B27">
        <w:t>)</w:t>
      </w:r>
      <w:r>
        <w:t>.</w:t>
      </w:r>
      <w:r w:rsidR="00472997">
        <w:t xml:space="preserve"> </w:t>
      </w:r>
      <w:r w:rsidR="001B4A93">
        <w:t>P</w:t>
      </w:r>
      <w:r w:rsidR="00C70B53">
        <w:t xml:space="preserve">ictures pre-dating the transition should not be used in future corporate communications (e.g. reports, newsletters, posters), without the trans employee’s written </w:t>
      </w:r>
      <w:r w:rsidR="00C70B53" w:rsidRPr="00C16ACA">
        <w:t>consent</w:t>
      </w:r>
      <w:r w:rsidR="00C70B53">
        <w:t>.</w:t>
      </w:r>
      <w:r w:rsidR="00786B78">
        <w:t xml:space="preserve"> An individual’s trans-history is considered </w:t>
      </w:r>
      <w:r w:rsidR="00786B78" w:rsidRPr="00C16ACA">
        <w:t>personal information</w:t>
      </w:r>
      <w:r w:rsidR="00786B78" w:rsidRPr="00C16ACA">
        <w:rPr>
          <w:rStyle w:val="FootnoteReference"/>
        </w:rPr>
        <w:footnoteReference w:id="37"/>
      </w:r>
      <w:r w:rsidR="00786B78" w:rsidRPr="00C16ACA">
        <w:t xml:space="preserve"> </w:t>
      </w:r>
      <w:r w:rsidR="00786B78">
        <w:t>under FIPPA</w:t>
      </w:r>
      <w:r w:rsidR="007B34F9">
        <w:t xml:space="preserve"> and privacy must be protected accordingly</w:t>
      </w:r>
      <w:r w:rsidR="00786B78">
        <w:t>.</w:t>
      </w:r>
    </w:p>
    <w:p w14:paraId="2039B601" w14:textId="136F8827" w:rsidR="005D7EC6" w:rsidRDefault="005D7EC6" w:rsidP="005073FB">
      <w:pPr>
        <w:pStyle w:val="Heading3"/>
      </w:pPr>
      <w:bookmarkStart w:id="50" w:name="_Toc482697932"/>
      <w:r>
        <w:t xml:space="preserve">The employee’s first </w:t>
      </w:r>
      <w:r w:rsidR="002A537A">
        <w:t>day expressing t</w:t>
      </w:r>
      <w:r w:rsidRPr="00A61BA6">
        <w:t>heir gender</w:t>
      </w:r>
      <w:r w:rsidR="002A537A">
        <w:t xml:space="preserve"> identity</w:t>
      </w:r>
      <w:bookmarkEnd w:id="50"/>
    </w:p>
    <w:p w14:paraId="61081117" w14:textId="77777777" w:rsidR="005B78DF" w:rsidRDefault="002A537A" w:rsidP="002A537A">
      <w:r>
        <w:t>The transition support team should also plan for the trans employee’s first day at work, when they will be expressing their gender identity.</w:t>
      </w:r>
      <w:r w:rsidR="003C61A5">
        <w:t xml:space="preserve"> The main goal for the day is to ensure that the trans employee feels respected and included in the workplace. </w:t>
      </w:r>
    </w:p>
    <w:p w14:paraId="0D847933" w14:textId="77777777" w:rsidR="00EC5F4F" w:rsidRDefault="003C61A5" w:rsidP="002A537A">
      <w:r>
        <w:t>Being accompanied on arrival by a trusted co-worker</w:t>
      </w:r>
      <w:r w:rsidR="00EC5F4F">
        <w:t xml:space="preserve"> or the manager </w:t>
      </w:r>
      <w:r>
        <w:t xml:space="preserve">may make things easier for the trans employee. </w:t>
      </w:r>
    </w:p>
    <w:p w14:paraId="2E2A44D6" w14:textId="77777777" w:rsidR="00EC5F4F" w:rsidRDefault="007F1AA2" w:rsidP="002A537A">
      <w:r>
        <w:t>I</w:t>
      </w:r>
      <w:r w:rsidR="00EC5F4F">
        <w:t>n situations where the employee is changing their name</w:t>
      </w:r>
      <w:r>
        <w:t>, having</w:t>
      </w:r>
      <w:r w:rsidR="00883831">
        <w:t xml:space="preserve"> most record changes completed </w:t>
      </w:r>
      <w:r>
        <w:t xml:space="preserve">to reflect the </w:t>
      </w:r>
      <w:r w:rsidR="008C367D">
        <w:t>self-identified</w:t>
      </w:r>
      <w:r w:rsidR="008C367D" w:rsidRPr="003C414D">
        <w:t xml:space="preserve"> </w:t>
      </w:r>
      <w:r w:rsidR="008C367D">
        <w:t xml:space="preserve">name and/or </w:t>
      </w:r>
      <w:r w:rsidR="008C367D" w:rsidRPr="001156F1">
        <w:t xml:space="preserve">pronoun </w:t>
      </w:r>
      <w:r>
        <w:t xml:space="preserve">will </w:t>
      </w:r>
      <w:r w:rsidR="00095B5A">
        <w:t xml:space="preserve">help affirm the employee`s gender identity </w:t>
      </w:r>
      <w:r>
        <w:t xml:space="preserve">(e .g. name tag, name plate, identity card, email address, INFO-GO, etc.). </w:t>
      </w:r>
    </w:p>
    <w:p w14:paraId="269F9F22" w14:textId="77777777" w:rsidR="002A537A" w:rsidRPr="002A537A" w:rsidRDefault="00EC5F4F" w:rsidP="002A537A">
      <w:r>
        <w:lastRenderedPageBreak/>
        <w:t xml:space="preserve">Another best practice is to organize </w:t>
      </w:r>
      <w:r w:rsidR="005B78DF">
        <w:t xml:space="preserve">a social session </w:t>
      </w:r>
      <w:r>
        <w:t xml:space="preserve">in the </w:t>
      </w:r>
      <w:r w:rsidR="00095B5A">
        <w:t xml:space="preserve">workplace </w:t>
      </w:r>
      <w:r w:rsidR="00716249">
        <w:t xml:space="preserve">(e.g. coffee/tea) </w:t>
      </w:r>
      <w:r>
        <w:t>to provide an opportunity for co-workers to welcome the trans employee and express their support.</w:t>
      </w:r>
    </w:p>
    <w:p w14:paraId="657E5E84" w14:textId="4A2F40DF" w:rsidR="009926F6" w:rsidRDefault="000041C3" w:rsidP="00833D5C">
      <w:pPr>
        <w:pStyle w:val="Heading2"/>
      </w:pPr>
      <w:bookmarkStart w:id="51" w:name="_Toc482697933"/>
      <w:r>
        <w:t xml:space="preserve">Step 3: </w:t>
      </w:r>
      <w:r w:rsidR="009926F6">
        <w:t>Implement workplace transition</w:t>
      </w:r>
      <w:r w:rsidR="003801F3">
        <w:t xml:space="preserve"> plan</w:t>
      </w:r>
      <w:bookmarkEnd w:id="51"/>
    </w:p>
    <w:p w14:paraId="3BFCE04B" w14:textId="77777777" w:rsidR="009926F6" w:rsidRDefault="009926F6" w:rsidP="009926F6">
      <w:r>
        <w:t xml:space="preserve">Once a workplace transition plan is in place, the manager should implement it in cooperation with the employee and </w:t>
      </w:r>
      <w:r w:rsidR="00F7256E">
        <w:t>other key players</w:t>
      </w:r>
      <w:r w:rsidR="009F2112">
        <w:t xml:space="preserve"> identified</w:t>
      </w:r>
      <w:r>
        <w:t xml:space="preserve">. </w:t>
      </w:r>
    </w:p>
    <w:p w14:paraId="6F357E20" w14:textId="77777777" w:rsidR="009926F6" w:rsidRDefault="009926F6" w:rsidP="009926F6">
      <w:r>
        <w:t xml:space="preserve">During implementation, the </w:t>
      </w:r>
      <w:r w:rsidR="00B9614F">
        <w:t>manager should</w:t>
      </w:r>
      <w:r>
        <w:t xml:space="preserve"> tactfully and effectively address co-worker cooperation.</w:t>
      </w:r>
    </w:p>
    <w:p w14:paraId="72348C81" w14:textId="77777777" w:rsidR="009926F6" w:rsidRDefault="009926F6" w:rsidP="009926F6">
      <w:r>
        <w:t xml:space="preserve">If any changes occur, the employee should report the new circumstances immediately to the manager. Together, </w:t>
      </w:r>
      <w:r w:rsidR="00B9614F" w:rsidRPr="00B9614F">
        <w:t xml:space="preserve">with the bargaining unit representative (if applicable), </w:t>
      </w:r>
      <w:r>
        <w:t xml:space="preserve">they should alter the </w:t>
      </w:r>
      <w:r w:rsidR="005A2C6B">
        <w:t xml:space="preserve">workplace </w:t>
      </w:r>
      <w:r>
        <w:t>transition plan accordingly.</w:t>
      </w:r>
    </w:p>
    <w:p w14:paraId="2C69322B" w14:textId="7B8C8EC6" w:rsidR="001634A6" w:rsidRDefault="000041C3" w:rsidP="00833D5C">
      <w:pPr>
        <w:pStyle w:val="Heading2"/>
      </w:pPr>
      <w:bookmarkStart w:id="52" w:name="_Toc482697934"/>
      <w:r>
        <w:t xml:space="preserve">Step 4: </w:t>
      </w:r>
      <w:r w:rsidR="001634A6">
        <w:t>Monitor and evaluate</w:t>
      </w:r>
      <w:bookmarkEnd w:id="52"/>
    </w:p>
    <w:p w14:paraId="5AB65637" w14:textId="028A40A8" w:rsidR="00EB5EA4" w:rsidRDefault="00B864D8" w:rsidP="00EB5EA4">
      <w:r>
        <w:t xml:space="preserve">At this stage, </w:t>
      </w:r>
      <w:r w:rsidR="00154B79">
        <w:t>the transition team</w:t>
      </w:r>
      <w:r w:rsidR="00D80EF6" w:rsidRPr="00D80EF6">
        <w:t xml:space="preserve"> </w:t>
      </w:r>
      <w:r w:rsidR="00723516">
        <w:t xml:space="preserve">should </w:t>
      </w:r>
      <w:r w:rsidR="00D80EF6" w:rsidRPr="00D80EF6">
        <w:t>review progress</w:t>
      </w:r>
      <w:r w:rsidR="005107DF">
        <w:t>/results</w:t>
      </w:r>
      <w:r w:rsidR="00D80EF6" w:rsidRPr="00D80EF6">
        <w:t xml:space="preserve">, </w:t>
      </w:r>
      <w:proofErr w:type="gramStart"/>
      <w:r w:rsidR="00D80EF6" w:rsidRPr="00D80EF6">
        <w:t>barriers</w:t>
      </w:r>
      <w:proofErr w:type="gramEnd"/>
      <w:r w:rsidR="005107DF">
        <w:t xml:space="preserve"> and </w:t>
      </w:r>
      <w:r w:rsidR="00D80EF6" w:rsidRPr="00D80EF6">
        <w:t>solutions to determine whether the plan is working as intended</w:t>
      </w:r>
      <w:r w:rsidR="00C62377">
        <w:t>.</w:t>
      </w:r>
    </w:p>
    <w:p w14:paraId="20165778" w14:textId="5A471594" w:rsidR="00723516" w:rsidRDefault="00723516" w:rsidP="005073FB">
      <w:pPr>
        <w:pStyle w:val="Heading3"/>
      </w:pPr>
      <w:bookmarkStart w:id="53" w:name="_Toc482697935"/>
      <w:r>
        <w:t>Addressing concerns of co-workers and clients/stakeholders</w:t>
      </w:r>
      <w:bookmarkEnd w:id="53"/>
    </w:p>
    <w:p w14:paraId="1426681E" w14:textId="77777777" w:rsidR="00723516" w:rsidRDefault="00723516" w:rsidP="00723516">
      <w:r>
        <w:t xml:space="preserve">Co-workers may sometimes feel resentful of the trans employee. They may believe that the trans employee is being given special privileges, is being allowed to </w:t>
      </w:r>
      <w:r w:rsidR="009F2112">
        <w:t>“</w:t>
      </w:r>
      <w:r>
        <w:t>get away</w:t>
      </w:r>
      <w:r w:rsidR="009F2112">
        <w:t>”</w:t>
      </w:r>
      <w:r>
        <w:t xml:space="preserve"> with things they could </w:t>
      </w:r>
      <w:proofErr w:type="gramStart"/>
      <w:r>
        <w:t>not, or</w:t>
      </w:r>
      <w:proofErr w:type="gramEnd"/>
      <w:r>
        <w:t xml:space="preserve"> is being given more attention and consideration than they are. </w:t>
      </w:r>
    </w:p>
    <w:p w14:paraId="2075125A" w14:textId="77777777" w:rsidR="00723516" w:rsidRDefault="00723516" w:rsidP="00723516">
      <w:r>
        <w:t>Should anyone raise concerns, managers can explain that:</w:t>
      </w:r>
    </w:p>
    <w:p w14:paraId="464DDD2A" w14:textId="77777777" w:rsidR="00723516" w:rsidRDefault="00723516" w:rsidP="00BD389C">
      <w:pPr>
        <w:pStyle w:val="ListParagraph"/>
        <w:numPr>
          <w:ilvl w:val="0"/>
          <w:numId w:val="9"/>
        </w:numPr>
      </w:pPr>
      <w:r>
        <w:t>While employees are entitled to their beliefs, they are required to treat the transitioning employee with respect.</w:t>
      </w:r>
      <w:r w:rsidRPr="00E53171">
        <w:t xml:space="preserve"> </w:t>
      </w:r>
    </w:p>
    <w:p w14:paraId="342A5F43" w14:textId="0CDF16FF" w:rsidR="00723516" w:rsidRDefault="00723516" w:rsidP="00BD389C">
      <w:pPr>
        <w:pStyle w:val="ListParagraph"/>
        <w:numPr>
          <w:ilvl w:val="0"/>
          <w:numId w:val="9"/>
        </w:numPr>
      </w:pPr>
      <w:r>
        <w:t>E</w:t>
      </w:r>
      <w:r w:rsidRPr="00E53171">
        <w:t xml:space="preserve">veryone is expected to conduct themselves in accordance with OPS values and </w:t>
      </w:r>
      <w:r w:rsidR="00FD12B3">
        <w:t xml:space="preserve">comply with </w:t>
      </w:r>
      <w:r w:rsidR="00D518B9">
        <w:t xml:space="preserve">the Code and the </w:t>
      </w:r>
      <w:r w:rsidR="001573C6" w:rsidRPr="001573C6">
        <w:t xml:space="preserve">Respectful Workplace </w:t>
      </w:r>
      <w:r w:rsidR="005F5F91">
        <w:t>Policy</w:t>
      </w:r>
      <w:r>
        <w:t>.</w:t>
      </w:r>
      <w:r w:rsidRPr="00A66E9F">
        <w:t xml:space="preserve"> </w:t>
      </w:r>
    </w:p>
    <w:p w14:paraId="5895605C" w14:textId="77777777" w:rsidR="00723516" w:rsidRDefault="00723516" w:rsidP="00BD389C">
      <w:pPr>
        <w:pStyle w:val="ListParagraph"/>
        <w:numPr>
          <w:ilvl w:val="0"/>
          <w:numId w:val="9"/>
        </w:numPr>
      </w:pPr>
      <w:r>
        <w:t xml:space="preserve">Everyone is protected by the same laws and policies that protect the trans employee. </w:t>
      </w:r>
    </w:p>
    <w:p w14:paraId="759E8D26" w14:textId="77777777" w:rsidR="009174C9" w:rsidRDefault="009F2112" w:rsidP="00BD389C">
      <w:pPr>
        <w:pStyle w:val="ListParagraph"/>
        <w:numPr>
          <w:ilvl w:val="0"/>
          <w:numId w:val="9"/>
        </w:numPr>
      </w:pPr>
      <w:r>
        <w:t>Employees are expected to w</w:t>
      </w:r>
      <w:r w:rsidR="009174C9" w:rsidRPr="009174C9">
        <w:t xml:space="preserve">ork cooperatively with </w:t>
      </w:r>
      <w:r>
        <w:t xml:space="preserve">their colleagues </w:t>
      </w:r>
      <w:r w:rsidR="009174C9" w:rsidRPr="009174C9">
        <w:t>regardless of their gender identity</w:t>
      </w:r>
      <w:r w:rsidR="00BA0BB6">
        <w:t xml:space="preserve"> or gender expression</w:t>
      </w:r>
      <w:r w:rsidR="009174C9">
        <w:t>.</w:t>
      </w:r>
    </w:p>
    <w:p w14:paraId="5E99E1F0" w14:textId="43329E50" w:rsidR="008758CB" w:rsidRDefault="009F2112" w:rsidP="00BD389C">
      <w:pPr>
        <w:pStyle w:val="ListParagraph"/>
        <w:numPr>
          <w:ilvl w:val="0"/>
          <w:numId w:val="9"/>
        </w:numPr>
      </w:pPr>
      <w:r>
        <w:t>Anyone can c</w:t>
      </w:r>
      <w:r w:rsidR="00054D63">
        <w:t>ontact the</w:t>
      </w:r>
      <w:r w:rsidR="00054D63" w:rsidRPr="009060AC">
        <w:t xml:space="preserve"> </w:t>
      </w:r>
      <w:r w:rsidR="00054D63" w:rsidRPr="008F6CD3">
        <w:t>Employee Assistance Program</w:t>
      </w:r>
      <w:r w:rsidR="00054D63">
        <w:t xml:space="preserve"> if they wish</w:t>
      </w:r>
      <w:r>
        <w:t>.</w:t>
      </w:r>
      <w:r w:rsidR="008758CB">
        <w:br w:type="page"/>
      </w:r>
    </w:p>
    <w:p w14:paraId="507DAD32" w14:textId="212B5772" w:rsidR="002A2E24" w:rsidRDefault="00027D70" w:rsidP="005073FB">
      <w:pPr>
        <w:pStyle w:val="Heading3"/>
      </w:pPr>
      <w:bookmarkStart w:id="54" w:name="_Toc482697936"/>
      <w:r>
        <w:lastRenderedPageBreak/>
        <w:t>H</w:t>
      </w:r>
      <w:r w:rsidR="00C62377">
        <w:t>arassment</w:t>
      </w:r>
      <w:r w:rsidR="00E53171">
        <w:t xml:space="preserve"> and discrimination</w:t>
      </w:r>
      <w:bookmarkEnd w:id="54"/>
    </w:p>
    <w:p w14:paraId="006A3E6B" w14:textId="42149BD3" w:rsidR="00E53171" w:rsidRDefault="00E53171" w:rsidP="00E53171">
      <w:r>
        <w:t>Under the Code</w:t>
      </w:r>
      <w:r w:rsidR="007F00AC">
        <w:t xml:space="preserve"> and </w:t>
      </w:r>
      <w:r w:rsidR="0047795F">
        <w:t xml:space="preserve">the </w:t>
      </w:r>
      <w:r w:rsidR="001573C6" w:rsidRPr="001573C6">
        <w:t xml:space="preserve">Respectful Workplace </w:t>
      </w:r>
      <w:r w:rsidR="005F5F91">
        <w:t>Policy</w:t>
      </w:r>
      <w:r w:rsidR="007F00AC" w:rsidRPr="007F00AC">
        <w:rPr>
          <w:rStyle w:val="Hyperlink"/>
          <w:color w:val="auto"/>
        </w:rPr>
        <w:t xml:space="preserve">, </w:t>
      </w:r>
      <w:r w:rsidR="0088395F">
        <w:t xml:space="preserve">the OPS has </w:t>
      </w:r>
      <w:r>
        <w:t xml:space="preserve">a duty to maintain an environment free from </w:t>
      </w:r>
      <w:r w:rsidR="00AD5203">
        <w:t xml:space="preserve">harassment and </w:t>
      </w:r>
      <w:r>
        <w:t xml:space="preserve">discrimination, to be aware </w:t>
      </w:r>
      <w:r w:rsidR="00A66E9F">
        <w:t>i</w:t>
      </w:r>
      <w:r>
        <w:t xml:space="preserve">f a poisoned environment exists and to take steps to respond and </w:t>
      </w:r>
      <w:r w:rsidR="00076659">
        <w:t>eliminate</w:t>
      </w:r>
      <w:r>
        <w:t xml:space="preserve"> </w:t>
      </w:r>
      <w:r w:rsidR="00AD5203" w:rsidRPr="00AD5203">
        <w:t xml:space="preserve">any </w:t>
      </w:r>
      <w:r w:rsidR="001573C6" w:rsidRPr="001573C6">
        <w:t xml:space="preserve">Respectful Workplace </w:t>
      </w:r>
      <w:r w:rsidR="001573C6">
        <w:t>Policy</w:t>
      </w:r>
      <w:r w:rsidR="00AD5203" w:rsidRPr="00AD5203">
        <w:t xml:space="preserve"> and/or Code violations</w:t>
      </w:r>
      <w:r>
        <w:t>.</w:t>
      </w:r>
    </w:p>
    <w:p w14:paraId="06E94DE4" w14:textId="23370C26" w:rsidR="00374308" w:rsidRPr="00B24561" w:rsidRDefault="00374308" w:rsidP="00B24561">
      <w:pPr>
        <w:rPr>
          <w:szCs w:val="24"/>
        </w:rPr>
      </w:pPr>
      <w:r w:rsidRPr="00B24561">
        <w:rPr>
          <w:szCs w:val="24"/>
        </w:rPr>
        <w:t xml:space="preserve">Harassment is defined in the OPS </w:t>
      </w:r>
      <w:r w:rsidR="001573C6" w:rsidRPr="00B24561">
        <w:t xml:space="preserve">Respectful Workplace </w:t>
      </w:r>
      <w:r w:rsidRPr="00B24561">
        <w:rPr>
          <w:szCs w:val="24"/>
        </w:rPr>
        <w:t>Policy as</w:t>
      </w:r>
      <w:r w:rsidR="00B24561" w:rsidRPr="00B24561">
        <w:rPr>
          <w:szCs w:val="24"/>
        </w:rPr>
        <w:t xml:space="preserve"> “engaging in a course of vexatious comment or conduct against an employee or other worker in the workplace that is known or ought reasonably to be known to be unwelcome or, workplace sexual harassment (defined below).” </w:t>
      </w:r>
    </w:p>
    <w:p w14:paraId="3F5DCE17" w14:textId="7077A212" w:rsidR="00374308" w:rsidRPr="00B24561" w:rsidRDefault="00374308" w:rsidP="00374308">
      <w:r w:rsidRPr="00B24561">
        <w:rPr>
          <w:bCs/>
          <w:color w:val="000000"/>
          <w:szCs w:val="24"/>
        </w:rPr>
        <w:t>Discrimination</w:t>
      </w:r>
      <w:r w:rsidRPr="00B24561">
        <w:rPr>
          <w:b/>
          <w:bCs/>
          <w:color w:val="000000"/>
          <w:szCs w:val="24"/>
        </w:rPr>
        <w:t xml:space="preserve"> </w:t>
      </w:r>
      <w:r w:rsidRPr="00B24561">
        <w:rPr>
          <w:szCs w:val="24"/>
        </w:rPr>
        <w:t xml:space="preserve">is defined in the OPS </w:t>
      </w:r>
      <w:r w:rsidR="001573C6" w:rsidRPr="00B24561">
        <w:rPr>
          <w:szCs w:val="24"/>
        </w:rPr>
        <w:t xml:space="preserve">Respectful Workplace </w:t>
      </w:r>
      <w:r w:rsidRPr="00B24561">
        <w:rPr>
          <w:szCs w:val="24"/>
        </w:rPr>
        <w:t>Polic</w:t>
      </w:r>
      <w:r w:rsidR="00B24561" w:rsidRPr="00B24561">
        <w:rPr>
          <w:szCs w:val="24"/>
        </w:rPr>
        <w:t xml:space="preserve">y as “any practice or behaviour, whether intentional or not, which has a negative impact on an individual or group based on one or more of the prohibited grounds of discrimination in employment under the </w:t>
      </w:r>
      <w:r w:rsidR="00B24561" w:rsidRPr="00B24561">
        <w:rPr>
          <w:iCs/>
          <w:szCs w:val="24"/>
        </w:rPr>
        <w:t>Code</w:t>
      </w:r>
      <w:r w:rsidR="00B24561" w:rsidRPr="00B24561">
        <w:rPr>
          <w:szCs w:val="24"/>
        </w:rPr>
        <w:t xml:space="preserve">, except where the conduct is permitted under the </w:t>
      </w:r>
      <w:r w:rsidR="00B24561" w:rsidRPr="00B24561">
        <w:rPr>
          <w:iCs/>
          <w:szCs w:val="24"/>
        </w:rPr>
        <w:t>Code.”</w:t>
      </w:r>
    </w:p>
    <w:p w14:paraId="0CB8186B" w14:textId="11E1F905" w:rsidR="00F06B3D" w:rsidRDefault="00F06B3D" w:rsidP="00F06B3D">
      <w:r w:rsidRPr="00B24561">
        <w:t xml:space="preserve">A poisoned work environment </w:t>
      </w:r>
      <w:r w:rsidRPr="00B24561">
        <w:rPr>
          <w:szCs w:val="24"/>
        </w:rPr>
        <w:t xml:space="preserve">is defined in the OPS </w:t>
      </w:r>
      <w:r w:rsidR="001573C6" w:rsidRPr="00B24561">
        <w:rPr>
          <w:szCs w:val="24"/>
        </w:rPr>
        <w:t xml:space="preserve">Respectful Workplace </w:t>
      </w:r>
      <w:r w:rsidRPr="00B24561">
        <w:rPr>
          <w:szCs w:val="24"/>
        </w:rPr>
        <w:t xml:space="preserve">Policy as </w:t>
      </w:r>
      <w:r w:rsidR="009F2112" w:rsidRPr="00B24561">
        <w:rPr>
          <w:szCs w:val="24"/>
        </w:rPr>
        <w:t xml:space="preserve">a </w:t>
      </w:r>
      <w:r w:rsidRPr="00B24561">
        <w:rPr>
          <w:szCs w:val="24"/>
        </w:rPr>
        <w:t>“</w:t>
      </w:r>
      <w:r w:rsidR="00B24561" w:rsidRPr="00B24561">
        <w:t>negative, hostile or unpleasant workplace due to harassing or discriminatory comments or conduct as defined in this policy. A poisoned work environment may result from a serious and single event, remark or action</w:t>
      </w:r>
      <w:r w:rsidR="00B24561">
        <w:t>”</w:t>
      </w:r>
    </w:p>
    <w:p w14:paraId="0D8D8AC1" w14:textId="17246E8F" w:rsidR="00F06B3D" w:rsidRDefault="00E53171" w:rsidP="00E53171">
      <w:r>
        <w:t>While harassment generally involves a series of incidents, in some cases, one incident could be severe or serious enough to</w:t>
      </w:r>
      <w:r w:rsidR="008B2A88">
        <w:t xml:space="preserve"> </w:t>
      </w:r>
      <w:r w:rsidR="008B2A88" w:rsidRPr="008B2A88">
        <w:t xml:space="preserve">constitute a breach of the </w:t>
      </w:r>
      <w:r w:rsidR="001573C6" w:rsidRPr="001573C6">
        <w:t xml:space="preserve">Respectful </w:t>
      </w:r>
      <w:r w:rsidR="00B24561" w:rsidRPr="001573C6">
        <w:t xml:space="preserve">Workplace </w:t>
      </w:r>
      <w:r w:rsidR="00B24561">
        <w:t>Policy</w:t>
      </w:r>
      <w:r w:rsidR="00E510FD">
        <w:t xml:space="preserve"> </w:t>
      </w:r>
      <w:r w:rsidR="00E510FD" w:rsidRPr="00AD5203">
        <w:t>and/or</w:t>
      </w:r>
      <w:r w:rsidR="00E510FD">
        <w:t xml:space="preserve"> the </w:t>
      </w:r>
      <w:r w:rsidR="008B2A88" w:rsidRPr="008B2A88">
        <w:t>Code</w:t>
      </w:r>
      <w:r>
        <w:t>.</w:t>
      </w:r>
      <w:r w:rsidR="00A66E9F">
        <w:t xml:space="preserve"> </w:t>
      </w:r>
      <w:r>
        <w:t xml:space="preserve">Failing to address discrimination and harassment may </w:t>
      </w:r>
      <w:proofErr w:type="gramStart"/>
      <w:r>
        <w:t>in itself cause</w:t>
      </w:r>
      <w:proofErr w:type="gramEnd"/>
      <w:r>
        <w:t xml:space="preserve"> a poisoned </w:t>
      </w:r>
      <w:r w:rsidR="00C11780">
        <w:t xml:space="preserve">work </w:t>
      </w:r>
      <w:r>
        <w:t>environment</w:t>
      </w:r>
      <w:r w:rsidR="00650E9B">
        <w:t xml:space="preserve"> and</w:t>
      </w:r>
      <w:r w:rsidR="00650E9B" w:rsidRPr="00650E9B">
        <w:t xml:space="preserve"> could be deemed a </w:t>
      </w:r>
      <w:r w:rsidR="00E510FD">
        <w:t xml:space="preserve">further </w:t>
      </w:r>
      <w:r w:rsidR="00650E9B" w:rsidRPr="00650E9B">
        <w:t xml:space="preserve">violation of the </w:t>
      </w:r>
      <w:r w:rsidR="001573C6" w:rsidRPr="001573C6">
        <w:t xml:space="preserve">Respectful Workplace </w:t>
      </w:r>
      <w:r w:rsidR="005F5F91">
        <w:t>Policy</w:t>
      </w:r>
      <w:r w:rsidR="008B2A88">
        <w:t xml:space="preserve"> and the Code</w:t>
      </w:r>
      <w:r>
        <w:t>.</w:t>
      </w:r>
      <w:r w:rsidR="00A66E9F">
        <w:t xml:space="preserve"> </w:t>
      </w:r>
    </w:p>
    <w:p w14:paraId="0A10C557" w14:textId="0E41642C" w:rsidR="00C317D6" w:rsidRDefault="00E53171" w:rsidP="00C317D6">
      <w:r>
        <w:t xml:space="preserve">A poisoned </w:t>
      </w:r>
      <w:r w:rsidR="00C11780">
        <w:t xml:space="preserve">work </w:t>
      </w:r>
      <w:r w:rsidR="00883831">
        <w:t>environment can</w:t>
      </w:r>
      <w:r>
        <w:t xml:space="preserve"> happen because of comments or actions of any person, regardless of their position of authority or status. Whoever is invo</w:t>
      </w:r>
      <w:r w:rsidR="00137D39">
        <w:t xml:space="preserve">lved, the person in charge has </w:t>
      </w:r>
      <w:r>
        <w:t>a duty to address it.</w:t>
      </w:r>
    </w:p>
    <w:p w14:paraId="406F4910" w14:textId="7DAC957E" w:rsidR="00C317D6" w:rsidRDefault="00507AE0" w:rsidP="00C317D6">
      <w:r w:rsidRPr="00C317D6">
        <w:t>It is the responsibility of all</w:t>
      </w:r>
      <w:r w:rsidR="00FB6FB0" w:rsidRPr="00C317D6">
        <w:t xml:space="preserve"> employees to report alleged </w:t>
      </w:r>
      <w:r w:rsidR="001573C6" w:rsidRPr="001573C6">
        <w:t xml:space="preserve">Respectful Workplace </w:t>
      </w:r>
      <w:r w:rsidR="005F5F91" w:rsidRPr="00C317D6">
        <w:t>Policy</w:t>
      </w:r>
      <w:r w:rsidRPr="00C317D6">
        <w:t xml:space="preserve"> violations they have witnessed or experienced to a management representative or WDHP advisor. </w:t>
      </w:r>
      <w:r w:rsidR="001A11FB" w:rsidRPr="00C317D6">
        <w:t>Managers should contact their WDHP</w:t>
      </w:r>
      <w:r w:rsidR="001A11FB" w:rsidRPr="001A11FB">
        <w:t xml:space="preserve"> advisors</w:t>
      </w:r>
      <w:r w:rsidR="001A11FB">
        <w:t xml:space="preserve"> for specific advice.</w:t>
      </w:r>
    </w:p>
    <w:p w14:paraId="0852B5F8" w14:textId="77777777" w:rsidR="008A65CA" w:rsidRDefault="008A65CA" w:rsidP="005073FB">
      <w:pPr>
        <w:pStyle w:val="Heading4"/>
      </w:pPr>
      <w:r>
        <w:t>Monitor the workplace</w:t>
      </w:r>
    </w:p>
    <w:p w14:paraId="681BA5B0" w14:textId="77777777" w:rsidR="00733C3E" w:rsidRDefault="008A65CA" w:rsidP="0047140A">
      <w:pPr>
        <w:ind w:left="567"/>
      </w:pPr>
      <w:r>
        <w:t xml:space="preserve">The trans employee may </w:t>
      </w:r>
      <w:r w:rsidR="00D50E15">
        <w:t xml:space="preserve">be reluctant to </w:t>
      </w:r>
      <w:r>
        <w:t xml:space="preserve">report inappropriate behaviour because they </w:t>
      </w:r>
      <w:r w:rsidR="00D50E15">
        <w:t xml:space="preserve">could </w:t>
      </w:r>
      <w:r>
        <w:t>believe it m</w:t>
      </w:r>
      <w:r w:rsidR="00D50E15">
        <w:t>ight</w:t>
      </w:r>
      <w:r>
        <w:t xml:space="preserve"> increase the harassment</w:t>
      </w:r>
      <w:r w:rsidR="002E2B56">
        <w:t xml:space="preserve"> </w:t>
      </w:r>
      <w:r w:rsidR="002E2B56" w:rsidRPr="002E2B56">
        <w:t xml:space="preserve">and </w:t>
      </w:r>
      <w:r w:rsidR="002E2B56">
        <w:t>m</w:t>
      </w:r>
      <w:r w:rsidR="00D50E15">
        <w:t>ight</w:t>
      </w:r>
      <w:r w:rsidR="002E2B56">
        <w:t xml:space="preserve"> be </w:t>
      </w:r>
      <w:r w:rsidR="002E2B56" w:rsidRPr="002E2B56">
        <w:t>afraid of reprisal</w:t>
      </w:r>
      <w:r>
        <w:t xml:space="preserve">. </w:t>
      </w:r>
      <w:r w:rsidR="0047140A">
        <w:t>As such, m</w:t>
      </w:r>
      <w:r>
        <w:t xml:space="preserve">anagers should be proactive in monitoring behaviour toward the trans employee </w:t>
      </w:r>
      <w:r w:rsidR="00DD67EF">
        <w:t xml:space="preserve">in the workplace and extensions of the workplace (e.g. </w:t>
      </w:r>
      <w:r w:rsidR="00DD67EF" w:rsidRPr="002E2B56">
        <w:t xml:space="preserve">online, </w:t>
      </w:r>
      <w:r w:rsidR="00DD67EF">
        <w:t xml:space="preserve">off-site </w:t>
      </w:r>
      <w:r w:rsidR="00DD67EF" w:rsidRPr="002E2B56">
        <w:t>training</w:t>
      </w:r>
      <w:r w:rsidR="00DD67EF">
        <w:t xml:space="preserve"> course, </w:t>
      </w:r>
      <w:r w:rsidR="00DD67EF" w:rsidRPr="002E2B56">
        <w:t>travelling</w:t>
      </w:r>
      <w:r w:rsidR="00DD67EF">
        <w:t xml:space="preserve"> for business purposes). </w:t>
      </w:r>
    </w:p>
    <w:p w14:paraId="07B02C6E" w14:textId="60EFF4BD" w:rsidR="0025395D" w:rsidRDefault="00DD67EF" w:rsidP="00544CEE">
      <w:pPr>
        <w:spacing w:before="100" w:after="100"/>
        <w:ind w:left="567"/>
      </w:pPr>
      <w:r>
        <w:lastRenderedPageBreak/>
        <w:t xml:space="preserve">Managers should </w:t>
      </w:r>
      <w:r w:rsidR="008A65CA">
        <w:t xml:space="preserve">provide a way for the </w:t>
      </w:r>
      <w:r w:rsidR="00E05693">
        <w:t xml:space="preserve">trans </w:t>
      </w:r>
      <w:r w:rsidR="008A65CA">
        <w:t>employee</w:t>
      </w:r>
      <w:r w:rsidR="00E05693">
        <w:t xml:space="preserve"> </w:t>
      </w:r>
      <w:r w:rsidR="00E05693" w:rsidRPr="00E05693">
        <w:t xml:space="preserve">– or any employee </w:t>
      </w:r>
      <w:r w:rsidR="00733C3E" w:rsidRPr="00E05693">
        <w:t xml:space="preserve">– </w:t>
      </w:r>
      <w:r w:rsidR="00733C3E">
        <w:t>to</w:t>
      </w:r>
      <w:r w:rsidR="008A65CA">
        <w:t xml:space="preserve"> report harassment confidentially</w:t>
      </w:r>
      <w:r w:rsidR="0025395D">
        <w:t xml:space="preserve"> and without fear of reprisal</w:t>
      </w:r>
      <w:r w:rsidR="00076659">
        <w:t xml:space="preserve">, in accordance with the </w:t>
      </w:r>
      <w:r w:rsidR="001573C6" w:rsidRPr="001573C6">
        <w:t xml:space="preserve">Respectful Workplace </w:t>
      </w:r>
      <w:r w:rsidR="00076659">
        <w:t>Policy.</w:t>
      </w:r>
      <w:r w:rsidR="008A65CA">
        <w:t xml:space="preserve"> </w:t>
      </w:r>
    </w:p>
    <w:p w14:paraId="0CA52320" w14:textId="77777777" w:rsidR="008A65CA" w:rsidRDefault="008A65CA" w:rsidP="00544CEE">
      <w:pPr>
        <w:spacing w:before="100" w:after="100"/>
        <w:ind w:left="567"/>
      </w:pPr>
      <w:r>
        <w:t>Any harassment that is taking place should be dealt with immediately to send a clear message to all employees that th</w:t>
      </w:r>
      <w:r w:rsidR="00733C3E">
        <w:t>e</w:t>
      </w:r>
      <w:r>
        <w:t xml:space="preserve"> behaviour is unacceptable and will have consequences for the employees involved. </w:t>
      </w:r>
    </w:p>
    <w:p w14:paraId="364127B7" w14:textId="77777777" w:rsidR="00DA031D" w:rsidRDefault="00DA031D" w:rsidP="005073FB">
      <w:pPr>
        <w:pStyle w:val="Heading4"/>
      </w:pPr>
      <w:r>
        <w:t>Signs of harassment</w:t>
      </w:r>
      <w:r w:rsidR="008757D8" w:rsidRPr="008757D8">
        <w:t xml:space="preserve"> and </w:t>
      </w:r>
      <w:r w:rsidR="008757D8">
        <w:t>d</w:t>
      </w:r>
      <w:r w:rsidR="008757D8" w:rsidRPr="008757D8">
        <w:t>iscrimination</w:t>
      </w:r>
    </w:p>
    <w:p w14:paraId="7C9D6DF2" w14:textId="77777777" w:rsidR="00F54F55" w:rsidRDefault="00F54F55" w:rsidP="00544CEE">
      <w:pPr>
        <w:spacing w:before="100" w:after="100"/>
        <w:ind w:left="567"/>
      </w:pPr>
      <w:r>
        <w:t xml:space="preserve">The OHRC has identified the following as possible signs of harassment </w:t>
      </w:r>
      <w:r w:rsidR="009C6642" w:rsidRPr="008757D8">
        <w:t xml:space="preserve">and </w:t>
      </w:r>
      <w:r w:rsidR="009C6642">
        <w:t>d</w:t>
      </w:r>
      <w:r w:rsidR="009C6642" w:rsidRPr="008757D8">
        <w:t>iscrimination</w:t>
      </w:r>
      <w:r w:rsidR="009C6642">
        <w:t xml:space="preserve"> </w:t>
      </w:r>
      <w:r>
        <w:t>for trans individuals</w:t>
      </w:r>
      <w:r w:rsidR="00733C3E">
        <w:t>:</w:t>
      </w:r>
      <w:r w:rsidR="00E232D0">
        <w:rPr>
          <w:rStyle w:val="FootnoteReference"/>
        </w:rPr>
        <w:footnoteReference w:id="38"/>
      </w:r>
    </w:p>
    <w:p w14:paraId="3E8FCE48" w14:textId="77777777" w:rsidR="00E53171" w:rsidRDefault="00166905" w:rsidP="00BD389C">
      <w:pPr>
        <w:pStyle w:val="ListParagraph"/>
        <w:numPr>
          <w:ilvl w:val="0"/>
          <w:numId w:val="4"/>
        </w:numPr>
        <w:spacing w:before="100" w:after="100"/>
        <w:ind w:left="992" w:hanging="425"/>
      </w:pPr>
      <w:r>
        <w:t>derogatory language toward trans people or trans communities.</w:t>
      </w:r>
    </w:p>
    <w:p w14:paraId="2DE97341" w14:textId="77777777" w:rsidR="00E53171" w:rsidRDefault="00166905" w:rsidP="00BD389C">
      <w:pPr>
        <w:pStyle w:val="ListParagraph"/>
        <w:numPr>
          <w:ilvl w:val="0"/>
          <w:numId w:val="4"/>
        </w:numPr>
        <w:spacing w:before="100" w:after="100"/>
        <w:ind w:left="992" w:hanging="425"/>
      </w:pPr>
      <w:r>
        <w:t>insults, comments that ridicule, humiliate or demean people because of their gender identity or expression.</w:t>
      </w:r>
    </w:p>
    <w:p w14:paraId="6FF748F2" w14:textId="77777777" w:rsidR="00E53171" w:rsidRDefault="00166905" w:rsidP="00BD389C">
      <w:pPr>
        <w:pStyle w:val="ListParagraph"/>
        <w:numPr>
          <w:ilvl w:val="0"/>
          <w:numId w:val="4"/>
        </w:numPr>
        <w:spacing w:before="100" w:after="100"/>
        <w:ind w:left="992" w:hanging="425"/>
      </w:pPr>
      <w:r>
        <w:t>refusing to refer to a person by their self-identified name and proper personal pronoun.</w:t>
      </w:r>
    </w:p>
    <w:p w14:paraId="7CB65EED" w14:textId="77777777" w:rsidR="00E53171" w:rsidRDefault="00166905" w:rsidP="00BD389C">
      <w:pPr>
        <w:pStyle w:val="ListParagraph"/>
        <w:numPr>
          <w:ilvl w:val="0"/>
          <w:numId w:val="4"/>
        </w:numPr>
        <w:spacing w:before="100" w:after="100"/>
        <w:ind w:left="992" w:hanging="425"/>
      </w:pPr>
      <w:r>
        <w:t>jokes related to a person’s gender identity or expression including those circulated in writing or by email or social media.</w:t>
      </w:r>
    </w:p>
    <w:p w14:paraId="7B64A367" w14:textId="77777777" w:rsidR="00E53171" w:rsidRDefault="00166905" w:rsidP="00BD389C">
      <w:pPr>
        <w:pStyle w:val="ListParagraph"/>
        <w:numPr>
          <w:ilvl w:val="0"/>
          <w:numId w:val="4"/>
        </w:numPr>
        <w:spacing w:before="100" w:after="100"/>
        <w:ind w:left="992" w:hanging="425"/>
      </w:pPr>
      <w:r>
        <w:t>spreading rumours.</w:t>
      </w:r>
    </w:p>
    <w:p w14:paraId="5EDDA99E" w14:textId="77777777" w:rsidR="00706967" w:rsidRDefault="00166905" w:rsidP="00BD389C">
      <w:pPr>
        <w:pStyle w:val="ListParagraph"/>
        <w:numPr>
          <w:ilvl w:val="0"/>
          <w:numId w:val="4"/>
        </w:numPr>
        <w:spacing w:before="100" w:after="100"/>
        <w:ind w:left="992" w:hanging="425"/>
      </w:pPr>
      <w:r>
        <w:t>intrusive comments, questions or insults about a person’s body, physical characteristics, gender-related medical procedures, clothing, mannerisms.</w:t>
      </w:r>
    </w:p>
    <w:p w14:paraId="78C0EE55" w14:textId="77777777" w:rsidR="00E53171" w:rsidRDefault="00166905" w:rsidP="00BD389C">
      <w:pPr>
        <w:pStyle w:val="ListParagraph"/>
        <w:numPr>
          <w:ilvl w:val="0"/>
          <w:numId w:val="4"/>
        </w:numPr>
        <w:spacing w:before="100" w:after="100"/>
        <w:ind w:left="992" w:hanging="425"/>
      </w:pPr>
      <w:r>
        <w:t>other t</w:t>
      </w:r>
      <w:r w:rsidR="00547090">
        <w:t>hreats, u</w:t>
      </w:r>
      <w:r w:rsidR="005F5F91">
        <w:t>nwelcome touching</w:t>
      </w:r>
      <w:r w:rsidR="00547090">
        <w:t xml:space="preserve">, </w:t>
      </w:r>
      <w:proofErr w:type="gramStart"/>
      <w:r w:rsidR="00547090">
        <w:t>v</w:t>
      </w:r>
      <w:r w:rsidR="00E53171">
        <w:t>iolence</w:t>
      </w:r>
      <w:proofErr w:type="gramEnd"/>
      <w:r w:rsidR="00E53171">
        <w:t xml:space="preserve"> and physical assault.</w:t>
      </w:r>
      <w:r w:rsidR="00547090" w:rsidRPr="00733C3E">
        <w:rPr>
          <w:vertAlign w:val="superscript"/>
        </w:rPr>
        <w:footnoteReference w:id="39"/>
      </w:r>
    </w:p>
    <w:p w14:paraId="1C842E37" w14:textId="77777777" w:rsidR="00F54F55" w:rsidRDefault="00F54F55" w:rsidP="00544CEE">
      <w:pPr>
        <w:spacing w:before="100" w:after="100"/>
        <w:ind w:left="567"/>
      </w:pPr>
      <w:r>
        <w:t xml:space="preserve">Refusing to work with or interact with a trans employee in a professional capacity at work is another sign of harassment </w:t>
      </w:r>
      <w:r w:rsidR="002340AB">
        <w:t xml:space="preserve">and discrimination </w:t>
      </w:r>
      <w:r>
        <w:t xml:space="preserve">that managers </w:t>
      </w:r>
      <w:r w:rsidR="009A5275">
        <w:t>should</w:t>
      </w:r>
      <w:r>
        <w:t xml:space="preserve"> watch for</w:t>
      </w:r>
      <w:r w:rsidR="00C62127">
        <w:t xml:space="preserve"> and address in a timely manner</w:t>
      </w:r>
      <w:r>
        <w:t>.</w:t>
      </w:r>
    </w:p>
    <w:p w14:paraId="15EDA6DC" w14:textId="77777777" w:rsidR="00E53171" w:rsidRDefault="00F54F55" w:rsidP="00544CEE">
      <w:pPr>
        <w:spacing w:before="100" w:after="100"/>
        <w:ind w:left="567"/>
      </w:pPr>
      <w:r>
        <w:t>Examples of sexual harassment include</w:t>
      </w:r>
      <w:r w:rsidR="00E53171">
        <w:t>:</w:t>
      </w:r>
    </w:p>
    <w:p w14:paraId="59270636" w14:textId="77777777" w:rsidR="00E53171" w:rsidRPr="00D351E3" w:rsidRDefault="00166905" w:rsidP="00BD389C">
      <w:pPr>
        <w:pStyle w:val="ListParagraph"/>
        <w:numPr>
          <w:ilvl w:val="0"/>
          <w:numId w:val="4"/>
        </w:numPr>
        <w:spacing w:before="100" w:after="100"/>
        <w:ind w:left="992" w:hanging="425"/>
      </w:pPr>
      <w:r w:rsidRPr="00D351E3">
        <w:t>intrusive or offensive questions or comments about a trans person’s sexual characteristics, sexual identity, romantic relationships or sexual activity, or sexual orientation</w:t>
      </w:r>
      <w:r>
        <w:t>.</w:t>
      </w:r>
    </w:p>
    <w:p w14:paraId="4926199D" w14:textId="77777777" w:rsidR="00E53171" w:rsidRPr="00D351E3" w:rsidRDefault="00166905" w:rsidP="00BD389C">
      <w:pPr>
        <w:pStyle w:val="ListParagraph"/>
        <w:numPr>
          <w:ilvl w:val="0"/>
          <w:numId w:val="4"/>
        </w:numPr>
        <w:spacing w:before="100" w:after="100"/>
        <w:ind w:left="992" w:hanging="425"/>
      </w:pPr>
      <w:r w:rsidRPr="00D351E3">
        <w:t xml:space="preserve">jokes that objectify a trans or gender non-conforming person in a sexual way including those circulated </w:t>
      </w:r>
      <w:r w:rsidR="00EF4ECF">
        <w:t xml:space="preserve">by </w:t>
      </w:r>
      <w:r w:rsidRPr="00D351E3">
        <w:t>email, so</w:t>
      </w:r>
      <w:r w:rsidR="007D1640">
        <w:t>cial media or otherwise on the I</w:t>
      </w:r>
      <w:r w:rsidRPr="00D351E3">
        <w:t>nternet</w:t>
      </w:r>
      <w:r>
        <w:t>.</w:t>
      </w:r>
    </w:p>
    <w:p w14:paraId="55B16743" w14:textId="77777777" w:rsidR="00E53171" w:rsidRPr="00D351E3" w:rsidRDefault="00166905" w:rsidP="00BD389C">
      <w:pPr>
        <w:pStyle w:val="ListParagraph"/>
        <w:numPr>
          <w:ilvl w:val="0"/>
          <w:numId w:val="4"/>
        </w:numPr>
        <w:spacing w:before="100" w:after="100"/>
        <w:ind w:left="992" w:hanging="425"/>
      </w:pPr>
      <w:r w:rsidRPr="00D351E3">
        <w:lastRenderedPageBreak/>
        <w:t>displaying or circulating explicit images about trans people including through the internet</w:t>
      </w:r>
      <w:r>
        <w:t>.</w:t>
      </w:r>
    </w:p>
    <w:p w14:paraId="11D35D45" w14:textId="77777777" w:rsidR="00E53171" w:rsidRPr="00D351E3" w:rsidRDefault="00166905" w:rsidP="00BD389C">
      <w:pPr>
        <w:pStyle w:val="ListParagraph"/>
        <w:numPr>
          <w:ilvl w:val="0"/>
          <w:numId w:val="4"/>
        </w:numPr>
        <w:spacing w:before="100" w:after="100"/>
        <w:ind w:left="992" w:hanging="425"/>
      </w:pPr>
      <w:r w:rsidRPr="00D351E3">
        <w:t>leering or inappropriate staring</w:t>
      </w:r>
      <w:r>
        <w:t>.</w:t>
      </w:r>
    </w:p>
    <w:p w14:paraId="74ADD111" w14:textId="77777777" w:rsidR="00E53171" w:rsidRDefault="00166905" w:rsidP="00BD389C">
      <w:pPr>
        <w:pStyle w:val="ListParagraph"/>
        <w:numPr>
          <w:ilvl w:val="0"/>
          <w:numId w:val="4"/>
        </w:numPr>
        <w:spacing w:before="100" w:after="100"/>
        <w:ind w:left="992" w:hanging="425"/>
      </w:pPr>
      <w:r w:rsidRPr="00D351E3">
        <w:t>other threats</w:t>
      </w:r>
      <w:r w:rsidR="00E5493D" w:rsidRPr="00D351E3">
        <w:t xml:space="preserve">, unwelcome touching, </w:t>
      </w:r>
      <w:proofErr w:type="gramStart"/>
      <w:r w:rsidR="00E5493D" w:rsidRPr="00D351E3">
        <w:t>violence</w:t>
      </w:r>
      <w:proofErr w:type="gramEnd"/>
      <w:r w:rsidR="00E5493D" w:rsidRPr="00D351E3">
        <w:t xml:space="preserve"> and physical assault</w:t>
      </w:r>
      <w:r w:rsidR="00E53171">
        <w:t>.</w:t>
      </w:r>
      <w:r w:rsidR="00E5493D" w:rsidRPr="00706967">
        <w:rPr>
          <w:vertAlign w:val="superscript"/>
        </w:rPr>
        <w:footnoteReference w:id="40"/>
      </w:r>
    </w:p>
    <w:p w14:paraId="4B3A716F" w14:textId="77777777" w:rsidR="00DA031D" w:rsidRDefault="00446983" w:rsidP="005073FB">
      <w:pPr>
        <w:pStyle w:val="Heading4"/>
      </w:pPr>
      <w:r>
        <w:t>Ongoing co-worker concerns</w:t>
      </w:r>
    </w:p>
    <w:p w14:paraId="1C1E9DB2" w14:textId="66BFBDCE" w:rsidR="00C70B53" w:rsidRDefault="00186224" w:rsidP="005A2C6B">
      <w:pPr>
        <w:ind w:left="567"/>
      </w:pPr>
      <w:r>
        <w:t xml:space="preserve">Co-workers </w:t>
      </w:r>
      <w:r w:rsidR="00E53171">
        <w:t xml:space="preserve">who raise concerns about a trans </w:t>
      </w:r>
      <w:r>
        <w:t>employee</w:t>
      </w:r>
      <w:r w:rsidR="00E53171">
        <w:t xml:space="preserve"> should be coached to differentiate personal beliefs from appropriate workplace behaviours where necessary. </w:t>
      </w:r>
      <w:r w:rsidR="001150B5">
        <w:t xml:space="preserve">Everyone is protected by the same laws and policies that protect the trans employee. All employees </w:t>
      </w:r>
      <w:r w:rsidR="00E53171">
        <w:t xml:space="preserve">need to </w:t>
      </w:r>
      <w:r w:rsidR="00C64E9C">
        <w:t xml:space="preserve">respect human rights and </w:t>
      </w:r>
      <w:r w:rsidR="00E53171">
        <w:t xml:space="preserve">work cooperatively with co-workers </w:t>
      </w:r>
      <w:r w:rsidR="00126715">
        <w:t xml:space="preserve">of all </w:t>
      </w:r>
      <w:r w:rsidR="00E53171">
        <w:t>gender identit</w:t>
      </w:r>
      <w:r w:rsidR="00126715">
        <w:t>ies</w:t>
      </w:r>
      <w:r w:rsidR="00C64E9C">
        <w:t>.</w:t>
      </w:r>
      <w:r w:rsidR="00057242">
        <w:t xml:space="preserve"> </w:t>
      </w:r>
      <w:r w:rsidR="00C64E9C">
        <w:t>F</w:t>
      </w:r>
      <w:r w:rsidR="00E53171">
        <w:t xml:space="preserve">ailure to do so </w:t>
      </w:r>
      <w:r w:rsidR="00E53171" w:rsidRPr="00EC206E">
        <w:t>could result in disciplinary action</w:t>
      </w:r>
      <w:r w:rsidR="00C64E9C">
        <w:t>, up to and including dismissal for cause</w:t>
      </w:r>
      <w:r w:rsidR="00E53171" w:rsidRPr="00EC206E">
        <w:t>.</w:t>
      </w:r>
      <w:r w:rsidR="00E53171">
        <w:t xml:space="preserve"> </w:t>
      </w:r>
    </w:p>
    <w:p w14:paraId="5D947E7E" w14:textId="64E17DD9" w:rsidR="00E53171" w:rsidRPr="008F6CD3" w:rsidRDefault="00E53171" w:rsidP="005A2C6B">
      <w:pPr>
        <w:ind w:left="567"/>
      </w:pPr>
      <w:r>
        <w:t xml:space="preserve">The </w:t>
      </w:r>
      <w:r w:rsidR="00C64E9C">
        <w:t xml:space="preserve">manager should also </w:t>
      </w:r>
      <w:r w:rsidR="00C64E9C" w:rsidRPr="00D80BC3">
        <w:t xml:space="preserve">provide </w:t>
      </w:r>
      <w:r w:rsidR="00C70B53" w:rsidRPr="008F6CD3">
        <w:rPr>
          <w:rStyle w:val="Hyperlink"/>
          <w:color w:val="auto"/>
        </w:rPr>
        <w:t xml:space="preserve">the </w:t>
      </w:r>
      <w:r w:rsidR="00186224">
        <w:rPr>
          <w:rStyle w:val="Hyperlink"/>
          <w:color w:val="auto"/>
        </w:rPr>
        <w:t xml:space="preserve">concerned </w:t>
      </w:r>
      <w:r w:rsidR="00C70B53">
        <w:t>co-worker</w:t>
      </w:r>
      <w:r w:rsidR="00C70B53" w:rsidRPr="00D80BC3">
        <w:t xml:space="preserve"> </w:t>
      </w:r>
      <w:r w:rsidR="00C70B53">
        <w:t xml:space="preserve">with </w:t>
      </w:r>
      <w:r w:rsidR="00C64E9C" w:rsidRPr="00D80BC3">
        <w:t xml:space="preserve">a copy of the </w:t>
      </w:r>
      <w:r w:rsidR="001573C6" w:rsidRPr="001573C6">
        <w:t xml:space="preserve">Respectful Workplace </w:t>
      </w:r>
      <w:r w:rsidR="005F5F91">
        <w:t>Policy</w:t>
      </w:r>
      <w:r w:rsidR="00C64E9C" w:rsidRPr="00D80BC3">
        <w:rPr>
          <w:rStyle w:val="Hyperlink"/>
        </w:rPr>
        <w:t xml:space="preserve"> </w:t>
      </w:r>
      <w:r w:rsidR="001150B5" w:rsidRPr="008F6CD3">
        <w:rPr>
          <w:rStyle w:val="Hyperlink"/>
          <w:color w:val="auto"/>
        </w:rPr>
        <w:t xml:space="preserve">and </w:t>
      </w:r>
      <w:r w:rsidR="00C70B53">
        <w:rPr>
          <w:rStyle w:val="Hyperlink"/>
          <w:color w:val="auto"/>
        </w:rPr>
        <w:t xml:space="preserve">contact information for the </w:t>
      </w:r>
      <w:r w:rsidR="001150B5" w:rsidRPr="008F6CD3">
        <w:rPr>
          <w:rStyle w:val="Hyperlink"/>
          <w:color w:val="auto"/>
        </w:rPr>
        <w:t>Employee Assistance Program</w:t>
      </w:r>
      <w:r w:rsidR="00D351E3">
        <w:rPr>
          <w:rStyle w:val="Hyperlink"/>
          <w:color w:val="auto"/>
        </w:rPr>
        <w:t xml:space="preserve"> (EAP)</w:t>
      </w:r>
      <w:r w:rsidRPr="008F6CD3">
        <w:t xml:space="preserve">. </w:t>
      </w:r>
    </w:p>
    <w:p w14:paraId="24C596E5" w14:textId="58901838" w:rsidR="00081223" w:rsidRDefault="002340AB" w:rsidP="005A2C6B">
      <w:pPr>
        <w:ind w:left="567"/>
      </w:pPr>
      <w:r w:rsidRPr="002340AB">
        <w:t>Manager</w:t>
      </w:r>
      <w:r>
        <w:t xml:space="preserve">s can </w:t>
      </w:r>
      <w:r w:rsidRPr="002340AB">
        <w:t xml:space="preserve">speak with </w:t>
      </w:r>
      <w:r>
        <w:t xml:space="preserve">their </w:t>
      </w:r>
      <w:r w:rsidR="00DE2FF4">
        <w:t>HR advisor</w:t>
      </w:r>
      <w:r w:rsidR="00186224">
        <w:t>,</w:t>
      </w:r>
      <w:r w:rsidR="00186224" w:rsidRPr="00186224">
        <w:t xml:space="preserve"> </w:t>
      </w:r>
      <w:r w:rsidR="00186224">
        <w:t xml:space="preserve">the </w:t>
      </w:r>
      <w:r w:rsidR="00186224" w:rsidRPr="002340AB">
        <w:t xml:space="preserve">bargaining agent if applicable, </w:t>
      </w:r>
      <w:r>
        <w:t>or</w:t>
      </w:r>
      <w:r w:rsidR="00D80BC3">
        <w:t xml:space="preserve"> EAP.</w:t>
      </w:r>
    </w:p>
    <w:p w14:paraId="4B3A90FA" w14:textId="5E035DD4" w:rsidR="00407A38" w:rsidRDefault="008F37A8" w:rsidP="005073FB">
      <w:pPr>
        <w:pStyle w:val="Heading3"/>
      </w:pPr>
      <w:bookmarkStart w:id="55" w:name="_Toc482697937"/>
      <w:r>
        <w:t>Continued p</w:t>
      </w:r>
      <w:r w:rsidR="003329A6">
        <w:t>rivacy</w:t>
      </w:r>
      <w:r>
        <w:t xml:space="preserve"> protection</w:t>
      </w:r>
      <w:bookmarkEnd w:id="55"/>
    </w:p>
    <w:p w14:paraId="20D8B318" w14:textId="77777777" w:rsidR="00AC7CB4" w:rsidRDefault="00BA5784" w:rsidP="00C62377">
      <w:r>
        <w:t xml:space="preserve">An individual’s trans history </w:t>
      </w:r>
      <w:r w:rsidR="003329A6" w:rsidRPr="00C16ACA">
        <w:t xml:space="preserve">is </w:t>
      </w:r>
      <w:r w:rsidR="00126715" w:rsidRPr="00C16ACA">
        <w:t>personal information</w:t>
      </w:r>
      <w:r w:rsidR="00126715" w:rsidRPr="00C16ACA">
        <w:rPr>
          <w:rStyle w:val="FootnoteReference"/>
        </w:rPr>
        <w:footnoteReference w:id="41"/>
      </w:r>
      <w:r w:rsidR="00126715" w:rsidRPr="00C16ACA">
        <w:t xml:space="preserve"> </w:t>
      </w:r>
      <w:r>
        <w:t>and</w:t>
      </w:r>
      <w:r w:rsidR="003329A6" w:rsidRPr="00C16ACA">
        <w:t xml:space="preserve"> must not be shared without the employee’s exp</w:t>
      </w:r>
      <w:r w:rsidR="00EC5466">
        <w:t xml:space="preserve">licit </w:t>
      </w:r>
      <w:r w:rsidR="00D80BC3" w:rsidRPr="00C16ACA">
        <w:t>consent.</w:t>
      </w:r>
      <w:r w:rsidR="00D80BC3">
        <w:t xml:space="preserve"> </w:t>
      </w:r>
    </w:p>
    <w:p w14:paraId="345B6541" w14:textId="3C1F7FFF" w:rsidR="00A15038" w:rsidRDefault="00A15038" w:rsidP="005073FB">
      <w:pPr>
        <w:pStyle w:val="Heading3"/>
      </w:pPr>
      <w:bookmarkStart w:id="56" w:name="_Toc482697938"/>
      <w:r>
        <w:t>Ongoing responsibilities in the workplace</w:t>
      </w:r>
      <w:bookmarkEnd w:id="56"/>
    </w:p>
    <w:p w14:paraId="314837AB" w14:textId="77777777" w:rsidR="000041C3" w:rsidRPr="00D80BC3" w:rsidRDefault="00A15038" w:rsidP="005073FB">
      <w:pPr>
        <w:pStyle w:val="Heading4"/>
      </w:pPr>
      <w:r w:rsidRPr="00D80BC3">
        <w:t>Changes in m</w:t>
      </w:r>
      <w:r w:rsidR="000041C3" w:rsidRPr="00D80BC3">
        <w:t xml:space="preserve">anagement </w:t>
      </w:r>
    </w:p>
    <w:p w14:paraId="3A8C78C8" w14:textId="77777777" w:rsidR="00A15038" w:rsidRPr="00D80BC3" w:rsidRDefault="00A15038" w:rsidP="00C16ACA">
      <w:pPr>
        <w:ind w:left="567"/>
      </w:pPr>
      <w:r w:rsidRPr="00D80BC3">
        <w:t xml:space="preserve">If there is </w:t>
      </w:r>
      <w:r w:rsidR="006B2AF3">
        <w:t xml:space="preserve">a </w:t>
      </w:r>
      <w:r w:rsidRPr="00D80BC3">
        <w:t xml:space="preserve">change in management, the outgoing manager, employee, </w:t>
      </w:r>
      <w:r w:rsidR="00DE2FF4">
        <w:t xml:space="preserve">HR advisor </w:t>
      </w:r>
      <w:r w:rsidRPr="00D80BC3">
        <w:t>and bargaining agent representative (if applicable) should discuss the need to brief the incoming manager</w:t>
      </w:r>
      <w:r w:rsidR="000A36EB" w:rsidRPr="00D80BC3">
        <w:t xml:space="preserve"> and c</w:t>
      </w:r>
      <w:r w:rsidR="000F7515" w:rsidRPr="00D80BC3">
        <w:t>onsider</w:t>
      </w:r>
      <w:r w:rsidRPr="00D80BC3">
        <w:t>:</w:t>
      </w:r>
    </w:p>
    <w:p w14:paraId="3A026C72" w14:textId="77777777" w:rsidR="00A15038" w:rsidRPr="00D80BC3" w:rsidRDefault="00A15038" w:rsidP="00C16ACA">
      <w:pPr>
        <w:pStyle w:val="ListParagraph"/>
        <w:ind w:left="1134" w:hanging="567"/>
      </w:pPr>
      <w:r w:rsidRPr="00D80BC3">
        <w:t xml:space="preserve">whether the incoming manager needs to know about the </w:t>
      </w:r>
      <w:proofErr w:type="gramStart"/>
      <w:r w:rsidRPr="00D80BC3">
        <w:t>transition</w:t>
      </w:r>
      <w:r w:rsidR="006B2AF3">
        <w:t>;</w:t>
      </w:r>
      <w:proofErr w:type="gramEnd"/>
      <w:r w:rsidRPr="00D80BC3">
        <w:t xml:space="preserve"> </w:t>
      </w:r>
    </w:p>
    <w:p w14:paraId="0A071873" w14:textId="77777777" w:rsidR="0072565D" w:rsidRPr="00D80BC3" w:rsidRDefault="00A15038" w:rsidP="00C16ACA">
      <w:pPr>
        <w:pStyle w:val="ListParagraph"/>
        <w:ind w:left="1134" w:hanging="567"/>
      </w:pPr>
      <w:r w:rsidRPr="00D80BC3">
        <w:t>the nature of the information</w:t>
      </w:r>
      <w:r w:rsidR="000F7515" w:rsidRPr="00D80BC3">
        <w:t xml:space="preserve"> </w:t>
      </w:r>
      <w:r w:rsidRPr="00D80BC3">
        <w:t>to be shared (i.e. are there ongoing workplace issues that need to be monitored or addressed</w:t>
      </w:r>
      <w:proofErr w:type="gramStart"/>
      <w:r w:rsidRPr="00D80BC3">
        <w:t>)</w:t>
      </w:r>
      <w:r w:rsidR="006B2AF3">
        <w:t>;</w:t>
      </w:r>
      <w:proofErr w:type="gramEnd"/>
    </w:p>
    <w:p w14:paraId="4D41AEBF" w14:textId="77777777" w:rsidR="00A15038" w:rsidRPr="00D80BC3" w:rsidRDefault="00A15038" w:rsidP="00C16ACA">
      <w:pPr>
        <w:pStyle w:val="ListParagraph"/>
        <w:ind w:left="1134" w:hanging="567"/>
      </w:pPr>
      <w:r w:rsidRPr="00D80BC3">
        <w:t>who will brief the incoming manager</w:t>
      </w:r>
      <w:r w:rsidR="000A36EB" w:rsidRPr="00D80BC3">
        <w:t xml:space="preserve"> </w:t>
      </w:r>
      <w:proofErr w:type="gramStart"/>
      <w:r w:rsidR="000A36EB" w:rsidRPr="00D80BC3">
        <w:t>and when</w:t>
      </w:r>
      <w:r w:rsidR="006B2AF3">
        <w:t>;</w:t>
      </w:r>
      <w:proofErr w:type="gramEnd"/>
    </w:p>
    <w:p w14:paraId="6BD9AD5A" w14:textId="77777777" w:rsidR="00A15038" w:rsidRPr="00D80BC3" w:rsidRDefault="0053354A" w:rsidP="00C16ACA">
      <w:pPr>
        <w:pStyle w:val="ListParagraph"/>
        <w:ind w:left="1134" w:hanging="567"/>
      </w:pPr>
      <w:r w:rsidRPr="00D80BC3">
        <w:lastRenderedPageBreak/>
        <w:t xml:space="preserve">the custody transfer of the </w:t>
      </w:r>
      <w:r w:rsidR="00A15038" w:rsidRPr="00D80BC3">
        <w:t xml:space="preserve">files </w:t>
      </w:r>
      <w:r w:rsidRPr="00D80BC3">
        <w:t>related to the transition</w:t>
      </w:r>
      <w:r w:rsidR="006B2AF3">
        <w:t xml:space="preserve"> and the need for continued privacy protection.</w:t>
      </w:r>
    </w:p>
    <w:p w14:paraId="18DC38FA" w14:textId="77777777" w:rsidR="000041C3" w:rsidRPr="00D80BC3" w:rsidRDefault="00EC5466" w:rsidP="005073FB">
      <w:pPr>
        <w:pStyle w:val="Heading4"/>
      </w:pPr>
      <w:r>
        <w:t>Employment</w:t>
      </w:r>
      <w:r w:rsidR="00A15038" w:rsidRPr="00D80BC3">
        <w:t xml:space="preserve"> references</w:t>
      </w:r>
    </w:p>
    <w:p w14:paraId="53829C38" w14:textId="77777777" w:rsidR="0084643A" w:rsidRPr="00D80BC3" w:rsidRDefault="00E8246A" w:rsidP="00C16ACA">
      <w:pPr>
        <w:ind w:left="567"/>
      </w:pPr>
      <w:r w:rsidRPr="00D80BC3">
        <w:t>If the trans employee move</w:t>
      </w:r>
      <w:r w:rsidR="0084643A" w:rsidRPr="00D80BC3">
        <w:t>s</w:t>
      </w:r>
      <w:r w:rsidRPr="00D80BC3">
        <w:t xml:space="preserve"> to a new job, </w:t>
      </w:r>
      <w:r w:rsidR="00DD09C6">
        <w:t xml:space="preserve">they alone should decide </w:t>
      </w:r>
      <w:r w:rsidRPr="00D80BC3">
        <w:t>whether t</w:t>
      </w:r>
      <w:r w:rsidR="00DD09C6">
        <w:t xml:space="preserve">o </w:t>
      </w:r>
      <w:r w:rsidRPr="00D80BC3">
        <w:t>disclose any information about the gender transition to the</w:t>
      </w:r>
      <w:r w:rsidR="00DD09C6">
        <w:t>ir</w:t>
      </w:r>
      <w:r w:rsidRPr="00D80BC3">
        <w:t xml:space="preserve"> new manager</w:t>
      </w:r>
      <w:r w:rsidR="0084643A" w:rsidRPr="00D80BC3">
        <w:t xml:space="preserve">. </w:t>
      </w:r>
    </w:p>
    <w:p w14:paraId="54B00289" w14:textId="77777777" w:rsidR="00603CDD" w:rsidRPr="00D80BC3" w:rsidRDefault="00DD09C6" w:rsidP="00140182">
      <w:pPr>
        <w:ind w:left="567"/>
      </w:pPr>
      <w:r>
        <w:t>Prior to providing the names of their references, t</w:t>
      </w:r>
      <w:r w:rsidRPr="00D80BC3">
        <w:t>he trans employee should contact all those providing references to discuss the name</w:t>
      </w:r>
      <w:r>
        <w:t xml:space="preserve"> and pronoun</w:t>
      </w:r>
      <w:r w:rsidRPr="00D80BC3">
        <w:t xml:space="preserve"> to be used for the purposes of providing </w:t>
      </w:r>
      <w:r>
        <w:t xml:space="preserve">employment </w:t>
      </w:r>
      <w:r w:rsidRPr="00D80BC3">
        <w:t xml:space="preserve">reference checks. </w:t>
      </w:r>
      <w:r w:rsidR="00603CDD">
        <w:t>The manager should not disclose the</w:t>
      </w:r>
      <w:r w:rsidR="004951DE">
        <w:t xml:space="preserve"> employee’s transition or trans</w:t>
      </w:r>
      <w:r w:rsidR="00603CDD">
        <w:t xml:space="preserve"> </w:t>
      </w:r>
      <w:r>
        <w:t>history</w:t>
      </w:r>
      <w:r w:rsidR="00603CDD">
        <w:t>.</w:t>
      </w:r>
    </w:p>
    <w:p w14:paraId="7F5E14B6" w14:textId="77777777" w:rsidR="00EC2ECE" w:rsidRPr="00A03818" w:rsidRDefault="002C2650" w:rsidP="005073FB">
      <w:pPr>
        <w:pStyle w:val="Heading4"/>
      </w:pPr>
      <w:r w:rsidRPr="00A03818">
        <w:t>Employment s</w:t>
      </w:r>
      <w:r w:rsidR="00EC2ECE" w:rsidRPr="00A03818">
        <w:t>ecurity checks</w:t>
      </w:r>
    </w:p>
    <w:p w14:paraId="574D8D3E" w14:textId="77777777" w:rsidR="00FC28F7" w:rsidRPr="00A03818" w:rsidRDefault="006005D9" w:rsidP="00FC28F7">
      <w:pPr>
        <w:ind w:left="567"/>
      </w:pPr>
      <w:r w:rsidRPr="00A03818">
        <w:t xml:space="preserve">If the trans employee does not wish to disclose any information about the gender transition to a hiring or new manager and </w:t>
      </w:r>
      <w:r w:rsidR="00415B62" w:rsidRPr="00A03818">
        <w:t>requires a security check</w:t>
      </w:r>
      <w:r w:rsidR="00583C31" w:rsidRPr="00A03818">
        <w:t xml:space="preserve"> for a</w:t>
      </w:r>
      <w:r w:rsidR="00AA3E08" w:rsidRPr="00A03818">
        <w:t xml:space="preserve"> new </w:t>
      </w:r>
      <w:r w:rsidR="002B23CE" w:rsidRPr="00A03818">
        <w:t xml:space="preserve">or existing </w:t>
      </w:r>
      <w:r w:rsidR="00AA3E08" w:rsidRPr="00A03818">
        <w:t xml:space="preserve">job, </w:t>
      </w:r>
      <w:r w:rsidRPr="00A03818">
        <w:t>the employee should take some time to understand how security checks work and what steps they need to take to safeguard the</w:t>
      </w:r>
      <w:r w:rsidR="004951DE">
        <w:t xml:space="preserve"> confidentiality of the</w:t>
      </w:r>
      <w:r w:rsidRPr="00A03818">
        <w:t>ir transition information</w:t>
      </w:r>
      <w:r w:rsidR="002C2650" w:rsidRPr="00A03818">
        <w:t>.</w:t>
      </w:r>
      <w:r w:rsidR="00A912F1" w:rsidRPr="00A03818">
        <w:t xml:space="preserve"> A </w:t>
      </w:r>
      <w:r w:rsidR="00FC28F7" w:rsidRPr="00A03818">
        <w:t xml:space="preserve">good starting point </w:t>
      </w:r>
      <w:r w:rsidR="004951DE">
        <w:t xml:space="preserve">is to </w:t>
      </w:r>
      <w:r w:rsidR="00285507" w:rsidRPr="00A03818">
        <w:t xml:space="preserve">review </w:t>
      </w:r>
      <w:r w:rsidR="00FC28F7" w:rsidRPr="00A03818">
        <w:t xml:space="preserve">the OPS Employment Screening Checks Policy and related brochures listed in Appendix F. </w:t>
      </w:r>
    </w:p>
    <w:p w14:paraId="55305891" w14:textId="77777777" w:rsidR="002C2650" w:rsidRPr="00A03818" w:rsidRDefault="002C2650" w:rsidP="002C2650">
      <w:pPr>
        <w:ind w:left="567"/>
      </w:pPr>
      <w:r w:rsidRPr="00A03818">
        <w:t>Gender transition</w:t>
      </w:r>
      <w:r w:rsidR="004951DE">
        <w:t xml:space="preserve"> history </w:t>
      </w:r>
      <w:r w:rsidRPr="00A03818">
        <w:t xml:space="preserve">might require disclosure (such as birth-assigned </w:t>
      </w:r>
      <w:r w:rsidR="004951DE">
        <w:t>gender, date of transition, date of transition and previous</w:t>
      </w:r>
      <w:r w:rsidRPr="00A03818">
        <w:t xml:space="preserve"> name) to HR practitioners in the Transition and Security Office (TSO), HR Service Delivery Division, Ministry of G</w:t>
      </w:r>
      <w:r w:rsidR="00A03818">
        <w:t>overnment and Consumer Services</w:t>
      </w:r>
      <w:r w:rsidRPr="00A03818">
        <w:t xml:space="preserve">. The information will depend on the type of employment security screening check required under the OPS Employment Screening Checks Policy: </w:t>
      </w:r>
      <w:r w:rsidR="004951DE">
        <w:t xml:space="preserve">whether it is </w:t>
      </w:r>
      <w:r w:rsidRPr="00A03818">
        <w:t xml:space="preserve">a general screening check or an enhanced screening check. </w:t>
      </w:r>
    </w:p>
    <w:p w14:paraId="3AC292BC" w14:textId="77777777" w:rsidR="00AA3E08" w:rsidRDefault="002B23CE" w:rsidP="007A1604">
      <w:pPr>
        <w:ind w:left="567"/>
      </w:pPr>
      <w:r w:rsidRPr="00A03818">
        <w:t>All personal information collected as part of the employment security screening check process will be maintained in confidence by the T</w:t>
      </w:r>
      <w:r w:rsidR="00A03818">
        <w:t>SO</w:t>
      </w:r>
      <w:r w:rsidRPr="00A03818">
        <w:t xml:space="preserve"> and will only be used for the purpose of assigning an employment screening clearance. </w:t>
      </w:r>
      <w:r w:rsidR="00AA3E08" w:rsidRPr="00A03818">
        <w:t xml:space="preserve">The </w:t>
      </w:r>
      <w:r w:rsidR="007A1604" w:rsidRPr="00A03818">
        <w:t>T</w:t>
      </w:r>
      <w:r w:rsidR="00A03818">
        <w:t>SO</w:t>
      </w:r>
      <w:r w:rsidR="007A1604" w:rsidRPr="00A03818">
        <w:t xml:space="preserve"> will only communicate an employee’s</w:t>
      </w:r>
      <w:r w:rsidR="00AA3E08" w:rsidRPr="00A03818">
        <w:t xml:space="preserve"> employment screening clearance decision to the manager or ministry representative and will not provide any information obtained as part of the employment security screening check process.</w:t>
      </w:r>
      <w:r w:rsidR="007A1604" w:rsidRPr="00A03818">
        <w:t xml:space="preserve"> Transition-related information, if collected, will not be shared with the trans employee’s manager.</w:t>
      </w:r>
    </w:p>
    <w:p w14:paraId="55840AE4" w14:textId="77777777" w:rsidR="00A03818" w:rsidRDefault="00A03818" w:rsidP="007A1604">
      <w:pPr>
        <w:ind w:left="567"/>
      </w:pPr>
      <w:r>
        <w:t xml:space="preserve">To discuss specific concerns, trans employees can contact the </w:t>
      </w:r>
      <w:r w:rsidRPr="00A03818">
        <w:t>Transition and Security Branch</w:t>
      </w:r>
      <w:r>
        <w:t xml:space="preserve"> directly at </w:t>
      </w:r>
      <w:hyperlink r:id="rId23" w:history="1">
        <w:r w:rsidRPr="00A03818">
          <w:rPr>
            <w:rStyle w:val="Hyperlink"/>
          </w:rPr>
          <w:t>Askemploymentscreening@ontario.ca</w:t>
        </w:r>
      </w:hyperlink>
      <w:r>
        <w:t>.</w:t>
      </w:r>
    </w:p>
    <w:p w14:paraId="45A2A971" w14:textId="77777777" w:rsidR="00F91FBA" w:rsidRDefault="00F91FBA">
      <w:pPr>
        <w:spacing w:before="0" w:after="200"/>
        <w:rPr>
          <w:rFonts w:eastAsiaTheme="majorEastAsia" w:cstheme="majorBidi"/>
          <w:b/>
          <w:bCs/>
          <w:color w:val="FFFFFF" w:themeColor="background1"/>
          <w:sz w:val="28"/>
          <w:szCs w:val="28"/>
        </w:rPr>
      </w:pPr>
      <w:r>
        <w:br w:type="page"/>
      </w:r>
    </w:p>
    <w:p w14:paraId="0C4B1B03" w14:textId="1F18DFC8" w:rsidR="00F91FBA" w:rsidRDefault="00F91FBA" w:rsidP="00416F9C">
      <w:pPr>
        <w:pStyle w:val="Heading1"/>
      </w:pPr>
      <w:bookmarkStart w:id="57" w:name="_Toc482697939"/>
      <w:r>
        <w:lastRenderedPageBreak/>
        <w:t>Case studies</w:t>
      </w:r>
      <w:bookmarkEnd w:id="57"/>
    </w:p>
    <w:p w14:paraId="3857F617" w14:textId="77777777" w:rsidR="00FF1A48" w:rsidRPr="00834C76" w:rsidRDefault="00FF1A48" w:rsidP="00834C76">
      <w:pPr>
        <w:pStyle w:val="NoSpacing"/>
      </w:pPr>
    </w:p>
    <w:p w14:paraId="2188AC72" w14:textId="1F967B37" w:rsidR="006A62D4" w:rsidRPr="00FF1A48" w:rsidRDefault="005B53CA" w:rsidP="008758CB">
      <w:pPr>
        <w:pStyle w:val="Heading2"/>
        <w:spacing w:before="0"/>
        <w:rPr>
          <w:rStyle w:val="Strong"/>
          <w:b/>
          <w:bCs/>
        </w:rPr>
      </w:pPr>
      <w:bookmarkStart w:id="58" w:name="_Toc482697940"/>
      <w:r>
        <w:rPr>
          <w:rStyle w:val="Strong"/>
          <w:b/>
          <w:bCs/>
        </w:rPr>
        <w:t>E</w:t>
      </w:r>
      <w:r w:rsidR="00FF1A48" w:rsidRPr="00FF1A48">
        <w:rPr>
          <w:rStyle w:val="Strong"/>
          <w:b/>
          <w:bCs/>
        </w:rPr>
        <w:t>mployee experience</w:t>
      </w:r>
      <w:r>
        <w:rPr>
          <w:rStyle w:val="Strong"/>
          <w:b/>
          <w:bCs/>
        </w:rPr>
        <w:t>s</w:t>
      </w:r>
      <w:r w:rsidR="001F4D25">
        <w:rPr>
          <w:rStyle w:val="Strong"/>
          <w:b/>
          <w:bCs/>
        </w:rPr>
        <w:t xml:space="preserve"> of transitioning at work</w:t>
      </w:r>
      <w:bookmarkEnd w:id="58"/>
    </w:p>
    <w:p w14:paraId="134C4DF6" w14:textId="77777777" w:rsidR="001741B6" w:rsidRPr="001741B6" w:rsidRDefault="001741B6" w:rsidP="001741B6">
      <w:pPr>
        <w:rPr>
          <w:rStyle w:val="QuoteChar"/>
        </w:rPr>
      </w:pPr>
      <w:r>
        <w:t>The story below is r</w:t>
      </w:r>
      <w:r w:rsidRPr="001741B6">
        <w:t xml:space="preserve">eprinted here with </w:t>
      </w:r>
      <w:r>
        <w:t xml:space="preserve">the express </w:t>
      </w:r>
      <w:r w:rsidRPr="001741B6">
        <w:t>permission</w:t>
      </w:r>
      <w:r>
        <w:t xml:space="preserve"> of the employee</w:t>
      </w:r>
      <w:r w:rsidR="00B01E5A">
        <w:t xml:space="preserve"> who transitioned in Ontario’s Correctional Services</w:t>
      </w:r>
      <w:r>
        <w:t xml:space="preserve">. </w:t>
      </w:r>
      <w:r w:rsidR="00B01E5A">
        <w:t xml:space="preserve">The story </w:t>
      </w:r>
      <w:r>
        <w:t xml:space="preserve">first </w:t>
      </w:r>
      <w:r w:rsidR="00883831">
        <w:t xml:space="preserve">appeared </w:t>
      </w:r>
      <w:r w:rsidR="00883831" w:rsidRPr="001741B6">
        <w:t>in</w:t>
      </w:r>
      <w:r>
        <w:t xml:space="preserve"> the</w:t>
      </w:r>
      <w:r w:rsidRPr="001741B6">
        <w:t xml:space="preserve"> </w:t>
      </w:r>
      <w:hyperlink r:id="rId24" w:history="1">
        <w:r w:rsidRPr="001741B6">
          <w:rPr>
            <w:rStyle w:val="Hyperlink"/>
          </w:rPr>
          <w:t>Correctional Services Special Pride Edition, August 2014</w:t>
        </w:r>
      </w:hyperlink>
      <w:r w:rsidR="00B01E5A">
        <w:rPr>
          <w:rStyle w:val="QuoteChar"/>
          <w:i w:val="0"/>
          <w:shd w:val="clear" w:color="auto" w:fill="auto"/>
        </w:rPr>
        <w:t>.</w:t>
      </w:r>
    </w:p>
    <w:p w14:paraId="715780D9" w14:textId="77777777" w:rsidR="001741B6" w:rsidRPr="00605946" w:rsidRDefault="001741B6" w:rsidP="00834C76">
      <w:pPr>
        <w:pStyle w:val="Quote"/>
        <w:spacing w:before="240" w:after="0"/>
        <w:rPr>
          <w:i w:val="0"/>
        </w:rPr>
      </w:pPr>
      <w:r w:rsidRPr="00605946">
        <w:rPr>
          <w:i w:val="0"/>
        </w:rPr>
        <w:t>My journey to where – and who – I am today has, just like for everyone else, been lifelong. We are who we are, and for me, I reached a point where I could no longer hide who I needed to be. It was time to express my true gender identity and be true to myself, my family and everyone around me.</w:t>
      </w:r>
    </w:p>
    <w:p w14:paraId="44F704A9" w14:textId="77777777" w:rsidR="001741B6" w:rsidRPr="00605946" w:rsidRDefault="001741B6" w:rsidP="00834C76">
      <w:pPr>
        <w:pStyle w:val="Quote"/>
        <w:spacing w:before="240" w:after="0"/>
        <w:rPr>
          <w:i w:val="0"/>
        </w:rPr>
      </w:pPr>
      <w:r w:rsidRPr="00605946">
        <w:rPr>
          <w:i w:val="0"/>
        </w:rPr>
        <w:t xml:space="preserve">I was so afraid that I would lose everything. At home, I was looking at a marriage breakdown and my family alienating me. The likelihood of my friends standing by me seemed non-existent. </w:t>
      </w:r>
      <w:r w:rsidR="002A24F3" w:rsidRPr="00605946">
        <w:rPr>
          <w:i w:val="0"/>
        </w:rPr>
        <w:t xml:space="preserve">At work, I had seen how transgender inmates were </w:t>
      </w:r>
      <w:r w:rsidR="00C72130" w:rsidRPr="00605946">
        <w:rPr>
          <w:i w:val="0"/>
        </w:rPr>
        <w:t xml:space="preserve">mistreated </w:t>
      </w:r>
      <w:r w:rsidR="002A24F3" w:rsidRPr="00605946">
        <w:rPr>
          <w:i w:val="0"/>
        </w:rPr>
        <w:t>by general population inmates.</w:t>
      </w:r>
    </w:p>
    <w:p w14:paraId="537A9CBD" w14:textId="77777777" w:rsidR="001741B6" w:rsidRPr="00605946" w:rsidRDefault="001741B6" w:rsidP="00834C76">
      <w:pPr>
        <w:pStyle w:val="Quote"/>
        <w:spacing w:before="240" w:after="0"/>
        <w:rPr>
          <w:i w:val="0"/>
        </w:rPr>
      </w:pPr>
      <w:r w:rsidRPr="00605946">
        <w:rPr>
          <w:i w:val="0"/>
        </w:rPr>
        <w:t>After two suicide attempts, I finally mustered up the courage to tell my employer that I was diagnosed with a Gender Identity Disorder. Together, we developed and implemented an action plan for my transition from male to female in the workplace.</w:t>
      </w:r>
    </w:p>
    <w:p w14:paraId="21DBD43B" w14:textId="77777777" w:rsidR="001741B6" w:rsidRPr="00605946" w:rsidRDefault="001741B6" w:rsidP="00834C76">
      <w:pPr>
        <w:pStyle w:val="Quote"/>
        <w:spacing w:before="240" w:after="0"/>
        <w:rPr>
          <w:i w:val="0"/>
        </w:rPr>
      </w:pPr>
      <w:r w:rsidRPr="00605946">
        <w:rPr>
          <w:i w:val="0"/>
        </w:rPr>
        <w:t>I was invited to a Halloween party by one of my colleagues from work. We decided “Andr</w:t>
      </w:r>
      <w:r w:rsidR="001C6D36" w:rsidRPr="00605946">
        <w:rPr>
          <w:rFonts w:cs="Arial"/>
          <w:i w:val="0"/>
        </w:rPr>
        <w:t>é</w:t>
      </w:r>
      <w:r w:rsidRPr="00605946">
        <w:rPr>
          <w:i w:val="0"/>
        </w:rPr>
        <w:t xml:space="preserve">a” would make her introductions and plant the seed for my future transition. I dressed in the appropriate attire, including leather skirt, satin blouse, </w:t>
      </w:r>
      <w:proofErr w:type="gramStart"/>
      <w:r w:rsidRPr="00605946">
        <w:rPr>
          <w:i w:val="0"/>
        </w:rPr>
        <w:t>nylons</w:t>
      </w:r>
      <w:proofErr w:type="gramEnd"/>
      <w:r w:rsidRPr="00605946">
        <w:rPr>
          <w:i w:val="0"/>
        </w:rPr>
        <w:t xml:space="preserve"> and heels under my ladies’ overcoat.</w:t>
      </w:r>
    </w:p>
    <w:p w14:paraId="09699F8C" w14:textId="77777777" w:rsidR="001741B6" w:rsidRPr="00605946" w:rsidRDefault="001741B6" w:rsidP="00834C76">
      <w:pPr>
        <w:pStyle w:val="Quote"/>
        <w:spacing w:before="240" w:after="0"/>
        <w:rPr>
          <w:i w:val="0"/>
        </w:rPr>
      </w:pPr>
      <w:r w:rsidRPr="00605946">
        <w:rPr>
          <w:i w:val="0"/>
        </w:rPr>
        <w:t>I had my wig, make-up and nails done to perfection, and feminine jewellery. I was a hit with the ladies; the men, however, were reluctant to approach me. By the end of the evening, I was voted “best dressed” female and male in costume.</w:t>
      </w:r>
    </w:p>
    <w:p w14:paraId="341A759B" w14:textId="77777777" w:rsidR="001741B6" w:rsidRPr="00605946" w:rsidRDefault="001741B6" w:rsidP="00834C76">
      <w:pPr>
        <w:pStyle w:val="Quote"/>
        <w:spacing w:before="240" w:after="0"/>
        <w:rPr>
          <w:i w:val="0"/>
        </w:rPr>
      </w:pPr>
      <w:r w:rsidRPr="00605946">
        <w:rPr>
          <w:i w:val="0"/>
        </w:rPr>
        <w:t>One of the females commented on my dancing ability in four-inch heels. She then said, “This can’t be your first time doing this.” By Monday morning, the rumour at work was going around that I had come out as gay. Even though I was not gay, it got people talking about me and how I passed as a female.</w:t>
      </w:r>
    </w:p>
    <w:p w14:paraId="761E9A8A" w14:textId="068D5C38" w:rsidR="001741B6" w:rsidRPr="00605946" w:rsidRDefault="001741B6" w:rsidP="00834C76">
      <w:pPr>
        <w:pStyle w:val="Quote"/>
        <w:spacing w:before="240" w:after="0"/>
        <w:rPr>
          <w:i w:val="0"/>
        </w:rPr>
      </w:pPr>
      <w:r w:rsidRPr="00605946">
        <w:rPr>
          <w:i w:val="0"/>
        </w:rPr>
        <w:t xml:space="preserve">My employer and I sent out letters to staff informing them of my need to change genders. My letter asked for support and </w:t>
      </w:r>
      <w:proofErr w:type="gramStart"/>
      <w:r w:rsidRPr="00605946">
        <w:rPr>
          <w:i w:val="0"/>
        </w:rPr>
        <w:t>understanding</w:t>
      </w:r>
      <w:proofErr w:type="gramEnd"/>
      <w:r w:rsidRPr="00605946">
        <w:rPr>
          <w:i w:val="0"/>
        </w:rPr>
        <w:t xml:space="preserve"> and the employer’s letter reminded staff of the</w:t>
      </w:r>
      <w:r w:rsidR="00160D7B" w:rsidRPr="00605946">
        <w:rPr>
          <w:i w:val="0"/>
        </w:rPr>
        <w:t xml:space="preserve"> OPS</w:t>
      </w:r>
      <w:r w:rsidRPr="00605946">
        <w:rPr>
          <w:i w:val="0"/>
        </w:rPr>
        <w:t xml:space="preserve"> </w:t>
      </w:r>
      <w:r w:rsidR="00A319F3" w:rsidRPr="00605946">
        <w:rPr>
          <w:i w:val="0"/>
        </w:rPr>
        <w:t>Respectful Workplace Policy</w:t>
      </w:r>
      <w:r w:rsidRPr="00605946">
        <w:rPr>
          <w:i w:val="0"/>
        </w:rPr>
        <w:t xml:space="preserve">. I </w:t>
      </w:r>
      <w:r w:rsidRPr="00605946">
        <w:rPr>
          <w:i w:val="0"/>
        </w:rPr>
        <w:lastRenderedPageBreak/>
        <w:t>was surprised at how many of my colleagues approached me to give me support, commending me for being a “trail blazer.” My employer reassured me that help and support were there for me and that they wanted my transition to be successful. I was their first for Corrections.</w:t>
      </w:r>
    </w:p>
    <w:p w14:paraId="0F1B9B2B" w14:textId="77777777" w:rsidR="001741B6" w:rsidRPr="00605946" w:rsidRDefault="001741B6" w:rsidP="00834C76">
      <w:pPr>
        <w:pStyle w:val="Quote"/>
        <w:spacing w:before="240" w:after="0"/>
        <w:rPr>
          <w:i w:val="0"/>
        </w:rPr>
      </w:pPr>
      <w:r w:rsidRPr="00605946">
        <w:rPr>
          <w:i w:val="0"/>
        </w:rPr>
        <w:t>Don’t get the wrong impression that it was all easy for me. I continued to have significant issues with some staff and inmates. My biggest problem was that officers were not enforcing proper inmate behaviour in my presence. Inmates would verbally assault me when I entered units. Officers often would claim they didn’t hear the comments. I felt like quitting on many occasions.</w:t>
      </w:r>
    </w:p>
    <w:p w14:paraId="311C7DFD" w14:textId="77777777" w:rsidR="001741B6" w:rsidRPr="00605946" w:rsidRDefault="001741B6" w:rsidP="00834C76">
      <w:pPr>
        <w:pStyle w:val="Quote"/>
        <w:spacing w:before="240" w:after="0"/>
        <w:rPr>
          <w:i w:val="0"/>
        </w:rPr>
      </w:pPr>
      <w:r w:rsidRPr="00605946">
        <w:rPr>
          <w:i w:val="0"/>
        </w:rPr>
        <w:t>I have great admiration for Steve Small, Assistant Deputy Minister of Institutional Services; he was instrumental in resolving problems. Through negotiation, it was decided that my role as a correctional officer would come to an end and I became an operational manager. The organization and its leadership recognized the need to give me the power to help change the culture and behaviours of staff and inmates toward transgender people.</w:t>
      </w:r>
    </w:p>
    <w:p w14:paraId="2D1A23AF" w14:textId="77777777" w:rsidR="001741B6" w:rsidRPr="00605946" w:rsidRDefault="001741B6" w:rsidP="00834C76">
      <w:pPr>
        <w:pStyle w:val="Quote"/>
        <w:spacing w:before="240" w:after="0"/>
        <w:rPr>
          <w:i w:val="0"/>
        </w:rPr>
      </w:pPr>
      <w:r w:rsidRPr="00605946">
        <w:rPr>
          <w:i w:val="0"/>
        </w:rPr>
        <w:t xml:space="preserve">Since then, more officers have declared themselves as transgender. I have been involved in many committees to bring forward the challenges that </w:t>
      </w:r>
      <w:r w:rsidR="005B53CA" w:rsidRPr="00605946">
        <w:rPr>
          <w:i w:val="0"/>
        </w:rPr>
        <w:t>t</w:t>
      </w:r>
      <w:r w:rsidRPr="00605946">
        <w:rPr>
          <w:i w:val="0"/>
        </w:rPr>
        <w:t>rans people face in our workplace, including transgender inmates. I know that much work is underway to continue to improve things for staff and offenders, including specific policy change. I am proud to be an active member of Pride in Corrections, Serving with Pride, the OPS Pride Network and Speakers’ Bureau.</w:t>
      </w:r>
    </w:p>
    <w:p w14:paraId="5ED7C312" w14:textId="77777777" w:rsidR="005B53CA" w:rsidRPr="00605946" w:rsidRDefault="001741B6" w:rsidP="00834C76">
      <w:pPr>
        <w:pStyle w:val="Quote"/>
        <w:spacing w:before="240" w:after="0"/>
        <w:rPr>
          <w:i w:val="0"/>
        </w:rPr>
      </w:pPr>
      <w:r w:rsidRPr="00605946">
        <w:rPr>
          <w:i w:val="0"/>
        </w:rPr>
        <w:t>I am grateful to those who supported me on this difficult journey and grateful to be part of an organization where positive space continues to increase and where everyone is protected and supported in bringing their whole selves to work.</w:t>
      </w:r>
      <w:r w:rsidR="005B53CA" w:rsidRPr="00605946">
        <w:rPr>
          <w:i w:val="0"/>
        </w:rPr>
        <w:t xml:space="preserve"> </w:t>
      </w:r>
    </w:p>
    <w:p w14:paraId="166362DB" w14:textId="77777777" w:rsidR="005B53CA" w:rsidRPr="00605946" w:rsidRDefault="005B53CA" w:rsidP="00834C76">
      <w:pPr>
        <w:pStyle w:val="Quote"/>
        <w:spacing w:before="0" w:after="0"/>
        <w:jc w:val="right"/>
        <w:rPr>
          <w:i w:val="0"/>
          <w:lang w:val="fr-CA"/>
        </w:rPr>
      </w:pPr>
      <w:r w:rsidRPr="00605946">
        <w:rPr>
          <w:i w:val="0"/>
          <w:lang w:val="fr-CA"/>
        </w:rPr>
        <w:t>Andréa Roussel</w:t>
      </w:r>
    </w:p>
    <w:p w14:paraId="7DD432D0" w14:textId="77777777" w:rsidR="000E52F3" w:rsidRPr="00605946" w:rsidRDefault="005B53CA" w:rsidP="00834C76">
      <w:pPr>
        <w:pStyle w:val="Quote"/>
        <w:spacing w:before="0" w:after="0"/>
        <w:jc w:val="right"/>
        <w:rPr>
          <w:i w:val="0"/>
          <w:lang w:val="fr-CA"/>
        </w:rPr>
      </w:pPr>
      <w:proofErr w:type="spellStart"/>
      <w:r w:rsidRPr="00605946">
        <w:rPr>
          <w:i w:val="0"/>
          <w:lang w:val="fr-CA"/>
        </w:rPr>
        <w:t>Sergeant</w:t>
      </w:r>
      <w:proofErr w:type="spellEnd"/>
      <w:r w:rsidR="0083022B" w:rsidRPr="00605946">
        <w:rPr>
          <w:i w:val="0"/>
          <w:lang w:val="fr-CA"/>
        </w:rPr>
        <w:t xml:space="preserve">, Ontario </w:t>
      </w:r>
      <w:proofErr w:type="spellStart"/>
      <w:r w:rsidR="0083022B" w:rsidRPr="00605946">
        <w:rPr>
          <w:i w:val="0"/>
          <w:lang w:val="fr-CA"/>
        </w:rPr>
        <w:t>Correctional</w:t>
      </w:r>
      <w:proofErr w:type="spellEnd"/>
      <w:r w:rsidR="0083022B" w:rsidRPr="00605946">
        <w:rPr>
          <w:i w:val="0"/>
          <w:lang w:val="fr-CA"/>
        </w:rPr>
        <w:t xml:space="preserve"> Services</w:t>
      </w:r>
      <w:r w:rsidRPr="00605946">
        <w:rPr>
          <w:i w:val="0"/>
          <w:lang w:val="fr-CA"/>
        </w:rPr>
        <w:t>/</w:t>
      </w:r>
    </w:p>
    <w:p w14:paraId="50AE4BCC" w14:textId="77777777" w:rsidR="001741B6" w:rsidRPr="00605946" w:rsidRDefault="005B53CA" w:rsidP="00834C76">
      <w:pPr>
        <w:pStyle w:val="Quote"/>
        <w:spacing w:before="0" w:after="240"/>
        <w:jc w:val="right"/>
        <w:rPr>
          <w:i w:val="0"/>
        </w:rPr>
      </w:pPr>
      <w:r w:rsidRPr="00605946">
        <w:rPr>
          <w:i w:val="0"/>
        </w:rPr>
        <w:t>Pride in Corrections Steering Committee Member</w:t>
      </w:r>
    </w:p>
    <w:p w14:paraId="6AB4540C" w14:textId="77777777" w:rsidR="00623954" w:rsidRDefault="00623954">
      <w:pPr>
        <w:spacing w:before="0" w:after="200"/>
        <w:rPr>
          <w:i/>
          <w:iCs/>
          <w:color w:val="000000" w:themeColor="text1"/>
        </w:rPr>
      </w:pPr>
      <w:r>
        <w:br w:type="page"/>
      </w:r>
    </w:p>
    <w:p w14:paraId="32B2EC0B" w14:textId="77777777" w:rsidR="00FB5175" w:rsidRPr="001741B6" w:rsidRDefault="00FB5175" w:rsidP="00FB5175">
      <w:pPr>
        <w:rPr>
          <w:rStyle w:val="QuoteChar"/>
        </w:rPr>
      </w:pPr>
      <w:r>
        <w:lastRenderedPageBreak/>
        <w:t xml:space="preserve">The </w:t>
      </w:r>
      <w:r w:rsidR="00551DE6">
        <w:t xml:space="preserve">employee </w:t>
      </w:r>
      <w:r w:rsidR="00927EFF">
        <w:t xml:space="preserve">is </w:t>
      </w:r>
      <w:r w:rsidR="00551DE6">
        <w:t xml:space="preserve">identified in the </w:t>
      </w:r>
      <w:r>
        <w:t xml:space="preserve">narrative below </w:t>
      </w:r>
      <w:r w:rsidRPr="001741B6">
        <w:t xml:space="preserve">with </w:t>
      </w:r>
      <w:r>
        <w:t>the</w:t>
      </w:r>
      <w:r w:rsidR="00551DE6">
        <w:t>ir</w:t>
      </w:r>
      <w:r>
        <w:t xml:space="preserve"> express </w:t>
      </w:r>
      <w:r w:rsidR="00C40096">
        <w:t>consent</w:t>
      </w:r>
      <w:r>
        <w:t>.</w:t>
      </w:r>
    </w:p>
    <w:p w14:paraId="151637A4" w14:textId="77777777" w:rsidR="001741B6" w:rsidRPr="00605946" w:rsidRDefault="001741B6" w:rsidP="00834C76">
      <w:pPr>
        <w:pStyle w:val="Quote"/>
        <w:spacing w:before="240" w:after="0"/>
        <w:rPr>
          <w:i w:val="0"/>
        </w:rPr>
      </w:pPr>
      <w:r w:rsidRPr="00605946">
        <w:rPr>
          <w:i w:val="0"/>
        </w:rPr>
        <w:t xml:space="preserve">When my notice went out some people came up to me privately and congratulated me on my courage and bravery. I then informed them if they ever wanted to talk about it or ask </w:t>
      </w:r>
      <w:proofErr w:type="gramStart"/>
      <w:r w:rsidRPr="00605946">
        <w:rPr>
          <w:i w:val="0"/>
        </w:rPr>
        <w:t>questions</w:t>
      </w:r>
      <w:proofErr w:type="gramEnd"/>
      <w:r w:rsidRPr="00605946">
        <w:rPr>
          <w:i w:val="0"/>
        </w:rPr>
        <w:t xml:space="preserve"> I would do the best I could. Gradually I have been more open about my process as people are asking how I am doing as they see the physical changes taking place.</w:t>
      </w:r>
    </w:p>
    <w:p w14:paraId="106159A9" w14:textId="77777777" w:rsidR="001741B6" w:rsidRPr="00605946" w:rsidRDefault="001741B6" w:rsidP="00834C76">
      <w:pPr>
        <w:pStyle w:val="Quote"/>
        <w:spacing w:before="240" w:after="0"/>
        <w:rPr>
          <w:i w:val="0"/>
        </w:rPr>
      </w:pPr>
      <w:r w:rsidRPr="00605946">
        <w:rPr>
          <w:i w:val="0"/>
        </w:rPr>
        <w:t>Once people have been advised of the transitioning employee, it is their responsibility to make every effort to use the proper pronouns and name change. For the employee who forgets or makes a mistake, it’s the intent that matters. The transitioning individual can tell if the intent was malicious or not and i</w:t>
      </w:r>
      <w:r w:rsidR="00883831" w:rsidRPr="00605946">
        <w:rPr>
          <w:i w:val="0"/>
        </w:rPr>
        <w:t xml:space="preserve">f people are </w:t>
      </w:r>
      <w:proofErr w:type="gramStart"/>
      <w:r w:rsidR="00883831" w:rsidRPr="00605946">
        <w:rPr>
          <w:i w:val="0"/>
        </w:rPr>
        <w:t>making an effort</w:t>
      </w:r>
      <w:proofErr w:type="gramEnd"/>
      <w:r w:rsidR="00883831" w:rsidRPr="00605946">
        <w:rPr>
          <w:i w:val="0"/>
        </w:rPr>
        <w:t>.</w:t>
      </w:r>
    </w:p>
    <w:p w14:paraId="01B95C06" w14:textId="77777777" w:rsidR="001741B6" w:rsidRPr="00605946" w:rsidRDefault="001741B6" w:rsidP="00834C76">
      <w:pPr>
        <w:pStyle w:val="Quote"/>
        <w:spacing w:before="240" w:after="0"/>
        <w:rPr>
          <w:i w:val="0"/>
        </w:rPr>
      </w:pPr>
      <w:r w:rsidRPr="00605946">
        <w:rPr>
          <w:i w:val="0"/>
        </w:rPr>
        <w:t xml:space="preserve">What will also impact the transitioning employee is how often they interact with their peers in a certain area. For example, there are fellow employees I see daily. Then there are those I see </w:t>
      </w:r>
      <w:proofErr w:type="gramStart"/>
      <w:r w:rsidRPr="00605946">
        <w:rPr>
          <w:i w:val="0"/>
        </w:rPr>
        <w:t>periodically</w:t>
      </w:r>
      <w:proofErr w:type="gramEnd"/>
      <w:r w:rsidRPr="00605946">
        <w:rPr>
          <w:i w:val="0"/>
        </w:rPr>
        <w:t xml:space="preserve"> and it could be m</w:t>
      </w:r>
      <w:r w:rsidR="00883831" w:rsidRPr="00605946">
        <w:rPr>
          <w:i w:val="0"/>
        </w:rPr>
        <w:t xml:space="preserve">onths before I see them again. </w:t>
      </w:r>
      <w:r w:rsidRPr="00605946">
        <w:rPr>
          <w:i w:val="0"/>
        </w:rPr>
        <w:t>Using proper pronouns can have a huge impact on the transitioning person’s mental health. The sooner people make the effort to use the proper pronouns, the better adjusted the transitioning employee will be in the workforce</w:t>
      </w:r>
    </w:p>
    <w:p w14:paraId="3F0C0B6D" w14:textId="77777777" w:rsidR="00FB5175" w:rsidRPr="00605946" w:rsidRDefault="0083022B" w:rsidP="00153375">
      <w:pPr>
        <w:pStyle w:val="Quote"/>
        <w:spacing w:before="120" w:after="0"/>
        <w:jc w:val="right"/>
        <w:rPr>
          <w:i w:val="0"/>
        </w:rPr>
      </w:pPr>
      <w:r w:rsidRPr="00605946">
        <w:rPr>
          <w:i w:val="0"/>
        </w:rPr>
        <w:t>Joseph Hart-Day</w:t>
      </w:r>
    </w:p>
    <w:p w14:paraId="4C1F25BF" w14:textId="77777777" w:rsidR="00FB5175" w:rsidRPr="00605946" w:rsidRDefault="00FB5175" w:rsidP="00153375">
      <w:pPr>
        <w:pStyle w:val="Quote"/>
        <w:spacing w:before="0" w:after="0"/>
        <w:jc w:val="right"/>
        <w:rPr>
          <w:i w:val="0"/>
        </w:rPr>
      </w:pPr>
      <w:r w:rsidRPr="00605946">
        <w:rPr>
          <w:i w:val="0"/>
        </w:rPr>
        <w:t>Correctional Officer</w:t>
      </w:r>
      <w:r w:rsidR="0083022B" w:rsidRPr="00605946">
        <w:rPr>
          <w:i w:val="0"/>
        </w:rPr>
        <w:t>, Ontario Correctional Services</w:t>
      </w:r>
    </w:p>
    <w:p w14:paraId="00B32FCC" w14:textId="77777777" w:rsidR="00623954" w:rsidRDefault="00623954">
      <w:pPr>
        <w:spacing w:before="0" w:after="200"/>
        <w:rPr>
          <w:rFonts w:eastAsiaTheme="majorEastAsia" w:cstheme="majorBidi"/>
          <w:b/>
          <w:bCs/>
          <w:sz w:val="26"/>
          <w:szCs w:val="26"/>
        </w:rPr>
      </w:pPr>
      <w:r>
        <w:br w:type="page"/>
      </w:r>
    </w:p>
    <w:p w14:paraId="753D48B3" w14:textId="00A2AE76" w:rsidR="00FF1A48" w:rsidRDefault="00FF1A48" w:rsidP="00833D5C">
      <w:pPr>
        <w:pStyle w:val="Heading2"/>
      </w:pPr>
      <w:bookmarkStart w:id="59" w:name="_Toc482697941"/>
      <w:r>
        <w:lastRenderedPageBreak/>
        <w:t>A manager’s experience</w:t>
      </w:r>
      <w:r w:rsidR="001F4D25">
        <w:t xml:space="preserve"> of supporting a transitioning employee</w:t>
      </w:r>
      <w:bookmarkEnd w:id="59"/>
    </w:p>
    <w:p w14:paraId="4B1ADF95" w14:textId="77777777" w:rsidR="004109CD" w:rsidRPr="001741B6" w:rsidRDefault="004109CD" w:rsidP="004109CD">
      <w:pPr>
        <w:rPr>
          <w:rStyle w:val="QuoteChar"/>
        </w:rPr>
      </w:pPr>
      <w:r>
        <w:t xml:space="preserve">The anonymized narrative below is included here </w:t>
      </w:r>
      <w:r w:rsidRPr="001741B6">
        <w:t xml:space="preserve">with </w:t>
      </w:r>
      <w:r>
        <w:t>the express consent of the employee and their manager.</w:t>
      </w:r>
    </w:p>
    <w:p w14:paraId="6100335D" w14:textId="77777777" w:rsidR="004C2610" w:rsidRPr="00B54D31" w:rsidRDefault="004C2610" w:rsidP="00CD4126">
      <w:pPr>
        <w:pStyle w:val="Quote"/>
        <w:spacing w:before="240" w:after="0"/>
        <w:ind w:right="288"/>
        <w:rPr>
          <w:i w:val="0"/>
        </w:rPr>
      </w:pPr>
      <w:r w:rsidRPr="00B54D31">
        <w:rPr>
          <w:i w:val="0"/>
        </w:rPr>
        <w:t xml:space="preserve">As context, we had had a </w:t>
      </w:r>
      <w:proofErr w:type="gramStart"/>
      <w:r w:rsidRPr="00B54D31">
        <w:rPr>
          <w:i w:val="0"/>
        </w:rPr>
        <w:t>fairly long</w:t>
      </w:r>
      <w:proofErr w:type="gramEnd"/>
      <w:r w:rsidRPr="00B54D31">
        <w:rPr>
          <w:i w:val="0"/>
        </w:rPr>
        <w:t xml:space="preserve"> history with this staff person. We had hired her out of school. She had stayed with us for a year and been very productive before going back for additional graduate degrees. As you can imagine, we were pleased to hire her again about seven years later. Over that time, her presentation of herself had begun to progress and change but it was about a year before she felt comfortable disclosing her gender identity to me and three years before she was ready to transition at work. I think this reflects the amount of stress and worry that the transition process represented for her. </w:t>
      </w:r>
    </w:p>
    <w:p w14:paraId="5FBF67A0" w14:textId="77777777" w:rsidR="004C2610" w:rsidRPr="00B54D31" w:rsidRDefault="004C2610" w:rsidP="00CD4126">
      <w:pPr>
        <w:pStyle w:val="Quote"/>
        <w:spacing w:before="240" w:after="0"/>
        <w:ind w:right="288"/>
        <w:rPr>
          <w:i w:val="0"/>
        </w:rPr>
      </w:pPr>
      <w:r w:rsidRPr="00B54D31">
        <w:rPr>
          <w:i w:val="0"/>
        </w:rPr>
        <w:t xml:space="preserve">Both my ADM and I each separately had an idea of what was going on with this person upon seeing the changes in her over the years she was away and so we had time to educate ourselves. Though we didn't discuss it, I know that we both did some reading about transgender issues. There are certainly lots of materials these days for folks who want to sensitize themselves (movies, books, etc.) As a member of the queer community, I have had friends and acquaintances at various stages of transition for several years. When we moved floors, my boss made sure that we had an accessible washroom. </w:t>
      </w:r>
    </w:p>
    <w:p w14:paraId="4CF75418" w14:textId="77777777" w:rsidR="004C2610" w:rsidRPr="00B54D31" w:rsidRDefault="004C2610" w:rsidP="00CD4126">
      <w:pPr>
        <w:pStyle w:val="Quote"/>
        <w:spacing w:before="240" w:after="0"/>
        <w:ind w:right="288"/>
        <w:rPr>
          <w:i w:val="0"/>
        </w:rPr>
      </w:pPr>
      <w:r w:rsidRPr="00B54D31">
        <w:rPr>
          <w:i w:val="0"/>
        </w:rPr>
        <w:t xml:space="preserve">After about a year, the staff person initiated a dialogue with me, and I expressed my support and my enthusiasm for her transition but also, I hope, expressing some compassion on how stressful the process could be for her. I asked her to let me know when she would like to make changes at work. I noted that likely I would make mistakes in terminology or otherwise and asked for her patience with me and for her to feel free to correct </w:t>
      </w:r>
      <w:proofErr w:type="gramStart"/>
      <w:r w:rsidRPr="00B54D31">
        <w:rPr>
          <w:i w:val="0"/>
        </w:rPr>
        <w:t>me, if</w:t>
      </w:r>
      <w:proofErr w:type="gramEnd"/>
      <w:r w:rsidRPr="00B54D31">
        <w:rPr>
          <w:i w:val="0"/>
        </w:rPr>
        <w:t xml:space="preserve"> she felt comfortable with that. I let her know that we would certainly be flexible if she needed time off for any reason. </w:t>
      </w:r>
    </w:p>
    <w:p w14:paraId="4761F6EF" w14:textId="77777777" w:rsidR="004C2610" w:rsidRPr="00B54D31" w:rsidRDefault="004C2610" w:rsidP="00CD4126">
      <w:pPr>
        <w:pStyle w:val="Quote"/>
        <w:spacing w:before="240" w:after="0"/>
        <w:ind w:right="288"/>
        <w:rPr>
          <w:i w:val="0"/>
        </w:rPr>
      </w:pPr>
      <w:r w:rsidRPr="00B54D31">
        <w:rPr>
          <w:i w:val="0"/>
        </w:rPr>
        <w:t xml:space="preserve">Many months later, she expressed an interest in transitioning at work; I asked her if I could research best practices and find some material that we could read together. The Internet really did have lots of great material. I also talked to HR, EAP and folks at the Diversity Office. Between my staff person and I, we agreed on a roll out for the transition. Then we waited for the staff person to give us the green light. </w:t>
      </w:r>
    </w:p>
    <w:p w14:paraId="144AFCFA" w14:textId="77777777" w:rsidR="004C2610" w:rsidRPr="00B54D31" w:rsidRDefault="004C2610" w:rsidP="00CD4126">
      <w:pPr>
        <w:pStyle w:val="Quote"/>
        <w:spacing w:before="240" w:after="0"/>
        <w:ind w:right="288"/>
        <w:rPr>
          <w:i w:val="0"/>
        </w:rPr>
      </w:pPr>
      <w:r w:rsidRPr="00B54D31">
        <w:rPr>
          <w:i w:val="0"/>
        </w:rPr>
        <w:t xml:space="preserve">We started with a letter for staff from the ADM noting the courage of the staff person and confidence in staff’s sensitivity and compassion. We also hired a training consultant. It was important that we chose someone that my staff </w:t>
      </w:r>
      <w:r w:rsidRPr="00B54D31">
        <w:rPr>
          <w:i w:val="0"/>
        </w:rPr>
        <w:lastRenderedPageBreak/>
        <w:t xml:space="preserve">person felt comfortable with - in terms representing the transition and what it might look like. While my staff person took a day off, the consultant led a session for about 35 co-workers. She had been through a transition herself, on a trading floor at a bank and based her session on providing information but also telling her story and answering questions. I think her personal story and frankness gave folks a window into the inner struggle, but also all the potential consequences of transition including potential economic ones. Staff were very receptive. I am sure they were nervous about saying the wrong thing. I think they were very interested in gaining a perspective on transgender issues and transition. </w:t>
      </w:r>
    </w:p>
    <w:p w14:paraId="1BD7C79B" w14:textId="77777777" w:rsidR="004C2610" w:rsidRPr="00B54D31" w:rsidRDefault="004C2610" w:rsidP="00CD4126">
      <w:pPr>
        <w:pStyle w:val="Quote"/>
        <w:spacing w:before="240" w:after="0"/>
        <w:ind w:right="288"/>
        <w:rPr>
          <w:i w:val="0"/>
        </w:rPr>
      </w:pPr>
      <w:r w:rsidRPr="00B54D31">
        <w:rPr>
          <w:i w:val="0"/>
        </w:rPr>
        <w:t>As far as I know, I am the only one who ever used the wrong pronoun. I made a face at myself and apologized right away. What else are you going to do?!</w:t>
      </w:r>
    </w:p>
    <w:p w14:paraId="40115568" w14:textId="77777777" w:rsidR="004C2610" w:rsidRPr="00B54D31" w:rsidRDefault="004C2610" w:rsidP="00CD4126">
      <w:pPr>
        <w:pStyle w:val="Quote"/>
        <w:spacing w:before="240" w:after="0"/>
        <w:ind w:right="288"/>
        <w:rPr>
          <w:i w:val="0"/>
        </w:rPr>
      </w:pPr>
      <w:r w:rsidRPr="00B54D31">
        <w:rPr>
          <w:i w:val="0"/>
        </w:rPr>
        <w:t xml:space="preserve">When my staff person returned, we had changed the name on her door and on her email, etc., and I had some pastries in the boardroom so that folks could welcome her back and express their support. I also wrote to key contacts in other ministries, noting the transition and expressing our support for the transition. </w:t>
      </w:r>
    </w:p>
    <w:p w14:paraId="74065749" w14:textId="77777777" w:rsidR="004C2610" w:rsidRPr="00B54D31" w:rsidRDefault="004C2610" w:rsidP="00CD4126">
      <w:pPr>
        <w:pStyle w:val="Quote"/>
        <w:spacing w:before="240" w:after="0"/>
        <w:ind w:right="288"/>
        <w:rPr>
          <w:i w:val="0"/>
        </w:rPr>
      </w:pPr>
      <w:r w:rsidRPr="00B54D31">
        <w:rPr>
          <w:i w:val="0"/>
        </w:rPr>
        <w:t xml:space="preserve">Generally, things went well. My staff person had her transition on the timeframe and in the manner that she wanted. She has become quite a bit more outgoing - participating in the OPS Pride Network, volunteering for office initiatives, more confident in her interactions. Her work continues to be dazzling. We not only retained an excellent </w:t>
      </w:r>
      <w:proofErr w:type="gramStart"/>
      <w:r w:rsidRPr="00B54D31">
        <w:rPr>
          <w:i w:val="0"/>
        </w:rPr>
        <w:t>employee,</w:t>
      </w:r>
      <w:proofErr w:type="gramEnd"/>
      <w:r w:rsidRPr="00B54D31">
        <w:rPr>
          <w:i w:val="0"/>
        </w:rPr>
        <w:t xml:space="preserve"> we got a more confident and engaged one.</w:t>
      </w:r>
    </w:p>
    <w:p w14:paraId="324F89ED" w14:textId="77777777" w:rsidR="004C2610" w:rsidRPr="00B54D31" w:rsidRDefault="004C2610" w:rsidP="00CD4126">
      <w:pPr>
        <w:pStyle w:val="Quote"/>
        <w:spacing w:before="240" w:after="0"/>
        <w:ind w:right="288"/>
        <w:rPr>
          <w:i w:val="0"/>
        </w:rPr>
      </w:pPr>
      <w:r w:rsidRPr="00B54D31">
        <w:rPr>
          <w:i w:val="0"/>
        </w:rPr>
        <w:t xml:space="preserve">For me - I am sure supporting my employee was about the best thing I have ever done at work. I will always be grateful for had the opportunity to support my staff person. My employee nominated me for various workplace awards for diversity. </w:t>
      </w:r>
    </w:p>
    <w:p w14:paraId="306B0D0F" w14:textId="77777777" w:rsidR="00623954" w:rsidRPr="00B54D31" w:rsidRDefault="004C2610" w:rsidP="00CD4126">
      <w:pPr>
        <w:pStyle w:val="Quote"/>
        <w:spacing w:before="240" w:after="0"/>
        <w:ind w:right="288"/>
        <w:rPr>
          <w:i w:val="0"/>
        </w:rPr>
      </w:pPr>
      <w:r w:rsidRPr="00B54D31">
        <w:rPr>
          <w:i w:val="0"/>
        </w:rPr>
        <w:t>I am proud of my staff and my work environment. The OPS is changing so dramatically around diversity issues.  Now, managers can expect to talk about supporting diverse staff and clients in virtually every job interview at the SMG level. We can build teams with an emphasis on diverse skillsets, which celebrate and have compassion for differences.  It is amazing.</w:t>
      </w:r>
      <w:r w:rsidR="00F72FEE" w:rsidRPr="00B54D31">
        <w:rPr>
          <w:i w:val="0"/>
        </w:rPr>
        <w:t xml:space="preserve"> </w:t>
      </w:r>
    </w:p>
    <w:p w14:paraId="493D75F4" w14:textId="77777777" w:rsidR="00261C35" w:rsidRDefault="00623954" w:rsidP="00CD4126">
      <w:pPr>
        <w:pStyle w:val="Quote"/>
        <w:ind w:right="288"/>
        <w:jc w:val="right"/>
        <w:rPr>
          <w:i w:val="0"/>
        </w:rPr>
      </w:pPr>
      <w:r w:rsidRPr="00B54D31">
        <w:rPr>
          <w:i w:val="0"/>
        </w:rPr>
        <w:t>OPS Manager</w:t>
      </w:r>
    </w:p>
    <w:p w14:paraId="15E0C8A0" w14:textId="55E2E0C4" w:rsidR="006A62D4" w:rsidRDefault="006A62D4" w:rsidP="00261C35">
      <w:r>
        <w:br w:type="page"/>
      </w:r>
    </w:p>
    <w:p w14:paraId="6B7D633C" w14:textId="53955757" w:rsidR="00160255" w:rsidRDefault="006D758F" w:rsidP="00416F9C">
      <w:pPr>
        <w:pStyle w:val="Heading1"/>
        <w:rPr>
          <w:lang w:eastAsia="en-CA"/>
        </w:rPr>
      </w:pPr>
      <w:bookmarkStart w:id="60" w:name="_Toc482697942"/>
      <w:r>
        <w:rPr>
          <w:lang w:eastAsia="en-CA"/>
        </w:rPr>
        <w:lastRenderedPageBreak/>
        <w:t>Tips</w:t>
      </w:r>
      <w:bookmarkEnd w:id="60"/>
    </w:p>
    <w:p w14:paraId="2746DB36" w14:textId="77777777" w:rsidR="00C17563" w:rsidRDefault="00C17563" w:rsidP="00C17563">
      <w:pPr>
        <w:pStyle w:val="NoSpacing"/>
        <w:rPr>
          <w:lang w:eastAsia="en-CA"/>
        </w:rPr>
      </w:pPr>
      <w:bookmarkStart w:id="61" w:name="_Toc482697943"/>
    </w:p>
    <w:p w14:paraId="0964BCE4" w14:textId="763FA8EA" w:rsidR="00160255" w:rsidRDefault="00B057EE" w:rsidP="006B003F">
      <w:pPr>
        <w:pStyle w:val="Heading2"/>
        <w:spacing w:before="0"/>
        <w:rPr>
          <w:lang w:eastAsia="en-CA"/>
        </w:rPr>
      </w:pPr>
      <w:r>
        <w:t xml:space="preserve">Manager </w:t>
      </w:r>
      <w:r w:rsidR="006D758F">
        <w:t>tips</w:t>
      </w:r>
      <w:bookmarkEnd w:id="61"/>
    </w:p>
    <w:p w14:paraId="78AF3C82" w14:textId="77777777" w:rsidR="00543DE3" w:rsidRPr="00A17704" w:rsidRDefault="00A17704" w:rsidP="00A17704">
      <w:pPr>
        <w:rPr>
          <w:rStyle w:val="Emphasis"/>
        </w:rPr>
      </w:pPr>
      <w:r w:rsidRPr="00A17704">
        <w:rPr>
          <w:rStyle w:val="Emphasis"/>
        </w:rPr>
        <w:t xml:space="preserve">In addition to the obligations that managers have under </w:t>
      </w:r>
      <w:r w:rsidR="00FE2489">
        <w:rPr>
          <w:rStyle w:val="Emphasis"/>
        </w:rPr>
        <w:t>the applicable legislation, c</w:t>
      </w:r>
      <w:r>
        <w:rPr>
          <w:rStyle w:val="Emphasis"/>
        </w:rPr>
        <w:t>ollective agreements</w:t>
      </w:r>
      <w:r w:rsidRPr="00A17704">
        <w:rPr>
          <w:rStyle w:val="Emphasis"/>
        </w:rPr>
        <w:t xml:space="preserve"> and OPS policies, here are some additional tips: </w:t>
      </w:r>
    </w:p>
    <w:p w14:paraId="23970AC1" w14:textId="54737ACB" w:rsidR="007C7736" w:rsidRDefault="00F15EB9" w:rsidP="00BD389C">
      <w:pPr>
        <w:pStyle w:val="ListParagraph"/>
        <w:numPr>
          <w:ilvl w:val="0"/>
          <w:numId w:val="2"/>
        </w:numPr>
        <w:spacing w:before="240" w:after="240"/>
        <w:ind w:left="540" w:hanging="531"/>
      </w:pPr>
      <w:r>
        <w:t>P</w:t>
      </w:r>
      <w:r w:rsidRPr="00B45DD8">
        <w:t>r</w:t>
      </w:r>
      <w:r>
        <w:t>oactively pr</w:t>
      </w:r>
      <w:r w:rsidRPr="00B45DD8">
        <w:t xml:space="preserve">epare </w:t>
      </w:r>
      <w:r>
        <w:t xml:space="preserve">the workplace </w:t>
      </w:r>
      <w:r w:rsidRPr="00B45DD8">
        <w:t>environment and culture to ensure it</w:t>
      </w:r>
      <w:r>
        <w:t xml:space="preserve"> is</w:t>
      </w:r>
      <w:r w:rsidR="00DD06D4">
        <w:t xml:space="preserve"> </w:t>
      </w:r>
      <w:r w:rsidR="00DD06D4" w:rsidRPr="00063C13">
        <w:t>welcoming</w:t>
      </w:r>
      <w:r w:rsidR="00DD06D4">
        <w:t xml:space="preserve">, </w:t>
      </w:r>
      <w:r w:rsidR="00DD06D4" w:rsidRPr="00063C13">
        <w:t xml:space="preserve">respectful </w:t>
      </w:r>
      <w:r w:rsidR="00DD06D4">
        <w:t xml:space="preserve">and inclusive </w:t>
      </w:r>
      <w:r w:rsidR="00B56D3C">
        <w:t xml:space="preserve">of </w:t>
      </w:r>
      <w:r w:rsidR="00DD06D4">
        <w:t xml:space="preserve">trans and gender </w:t>
      </w:r>
      <w:r w:rsidR="00DD06D4" w:rsidRPr="00074451">
        <w:t>non-conforming</w:t>
      </w:r>
      <w:r w:rsidR="00DD06D4" w:rsidRPr="009C1A08">
        <w:t xml:space="preserve"> </w:t>
      </w:r>
      <w:r w:rsidR="00B56D3C">
        <w:t>employees</w:t>
      </w:r>
      <w:r>
        <w:t xml:space="preserve">, even </w:t>
      </w:r>
      <w:r w:rsidR="00065B3D">
        <w:t>in the absence of a</w:t>
      </w:r>
      <w:r w:rsidR="00FD37F2">
        <w:t xml:space="preserve"> workplace gender transition</w:t>
      </w:r>
      <w:r w:rsidR="00065B3D">
        <w:t xml:space="preserve">. </w:t>
      </w:r>
      <w:r w:rsidR="007C7736">
        <w:t>This can be achieved by:</w:t>
      </w:r>
    </w:p>
    <w:p w14:paraId="75B14494" w14:textId="649DA412" w:rsidR="00F15EB9" w:rsidRDefault="007C7736" w:rsidP="00BD389C">
      <w:pPr>
        <w:pStyle w:val="ListParagraph"/>
        <w:numPr>
          <w:ilvl w:val="1"/>
          <w:numId w:val="2"/>
        </w:numPr>
        <w:spacing w:before="240" w:after="240"/>
        <w:rPr>
          <w:rStyle w:val="Hyperlink"/>
          <w:color w:val="auto"/>
        </w:rPr>
      </w:pPr>
      <w:r>
        <w:t>Displaying</w:t>
      </w:r>
      <w:r w:rsidR="00FD37F2">
        <w:t xml:space="preserve"> trans-inclusive </w:t>
      </w:r>
      <w:r w:rsidR="00065B3D">
        <w:t xml:space="preserve">or LGBTQ </w:t>
      </w:r>
      <w:r w:rsidR="00FD37F2">
        <w:t>posters, mark</w:t>
      </w:r>
      <w:r w:rsidR="00065B3D">
        <w:t>ing</w:t>
      </w:r>
      <w:r w:rsidR="00FD37F2">
        <w:t xml:space="preserve"> days of significance</w:t>
      </w:r>
      <w:r w:rsidR="004A51E5">
        <w:t xml:space="preserve"> and</w:t>
      </w:r>
      <w:r w:rsidR="00FD37F2">
        <w:t xml:space="preserve"> us</w:t>
      </w:r>
      <w:r w:rsidR="00065B3D">
        <w:t>ing</w:t>
      </w:r>
      <w:r w:rsidR="00FD37F2">
        <w:t xml:space="preserve"> </w:t>
      </w:r>
      <w:r w:rsidR="004A51E5">
        <w:t>inclusive</w:t>
      </w:r>
      <w:r w:rsidR="00FD37F2">
        <w:t xml:space="preserve"> language</w:t>
      </w:r>
      <w:r w:rsidR="004A51E5">
        <w:t xml:space="preserve">. </w:t>
      </w:r>
      <w:r w:rsidR="00FD37F2">
        <w:t>See Appendix F for resources and Appendix G for tips on language use.</w:t>
      </w:r>
    </w:p>
    <w:p w14:paraId="2CA0DDA0" w14:textId="7D688F23" w:rsidR="00F15EB9" w:rsidRPr="00CA6FEF" w:rsidRDefault="00FD37F2" w:rsidP="00BD389C">
      <w:pPr>
        <w:pStyle w:val="ListParagraph"/>
        <w:numPr>
          <w:ilvl w:val="1"/>
          <w:numId w:val="2"/>
        </w:numPr>
        <w:spacing w:before="240" w:after="240"/>
        <w:rPr>
          <w:rStyle w:val="Hyperlink"/>
          <w:color w:val="auto"/>
        </w:rPr>
      </w:pPr>
      <w:r>
        <w:t>Tak</w:t>
      </w:r>
      <w:r w:rsidR="007C7736">
        <w:t>ing</w:t>
      </w:r>
      <w:r>
        <w:t xml:space="preserve"> </w:t>
      </w:r>
      <w:r w:rsidR="00F15EB9" w:rsidRPr="00B56D3C">
        <w:t>Positive Space</w:t>
      </w:r>
      <w:r w:rsidR="00F15EB9">
        <w:rPr>
          <w:rStyle w:val="Hyperlink"/>
        </w:rPr>
        <w:t xml:space="preserve"> </w:t>
      </w:r>
      <w:r w:rsidR="00F15EB9" w:rsidRPr="000E68DC">
        <w:rPr>
          <w:rStyle w:val="Hyperlink"/>
          <w:color w:val="auto"/>
        </w:rPr>
        <w:t>training and becom</w:t>
      </w:r>
      <w:r w:rsidR="007C7736">
        <w:rPr>
          <w:rStyle w:val="Hyperlink"/>
          <w:color w:val="auto"/>
        </w:rPr>
        <w:t>ing</w:t>
      </w:r>
      <w:r w:rsidR="00F15EB9" w:rsidRPr="000E68DC">
        <w:rPr>
          <w:rStyle w:val="Hyperlink"/>
          <w:color w:val="auto"/>
        </w:rPr>
        <w:t xml:space="preserve"> a Positive Space </w:t>
      </w:r>
      <w:r w:rsidR="00F15EB9" w:rsidRPr="00CA6FEF">
        <w:rPr>
          <w:rStyle w:val="Hyperlink"/>
          <w:color w:val="auto"/>
        </w:rPr>
        <w:t>Champion.</w:t>
      </w:r>
    </w:p>
    <w:p w14:paraId="32630058" w14:textId="2F483A16" w:rsidR="00F15EB9" w:rsidRDefault="00F15EB9" w:rsidP="00BD389C">
      <w:pPr>
        <w:pStyle w:val="ListParagraph"/>
        <w:numPr>
          <w:ilvl w:val="1"/>
          <w:numId w:val="2"/>
        </w:numPr>
        <w:spacing w:before="240" w:after="240"/>
        <w:rPr>
          <w:lang w:eastAsia="en-CA"/>
        </w:rPr>
      </w:pPr>
      <w:r>
        <w:rPr>
          <w:lang w:eastAsia="en-CA"/>
        </w:rPr>
        <w:t>Learn</w:t>
      </w:r>
      <w:r w:rsidR="007C7736">
        <w:rPr>
          <w:lang w:eastAsia="en-CA"/>
        </w:rPr>
        <w:t>ing</w:t>
      </w:r>
      <w:r>
        <w:rPr>
          <w:lang w:eastAsia="en-CA"/>
        </w:rPr>
        <w:t xml:space="preserve"> about trans issues</w:t>
      </w:r>
      <w:r w:rsidR="007C7736">
        <w:rPr>
          <w:lang w:eastAsia="en-CA"/>
        </w:rPr>
        <w:t xml:space="preserve"> on an ongoing basis</w:t>
      </w:r>
      <w:r w:rsidR="00CE2445">
        <w:rPr>
          <w:lang w:eastAsia="en-CA"/>
        </w:rPr>
        <w:t xml:space="preserve"> (see </w:t>
      </w:r>
      <w:r w:rsidR="00CE2445" w:rsidRPr="00CE2445">
        <w:rPr>
          <w:lang w:eastAsia="en-CA"/>
        </w:rPr>
        <w:t>Appendix F: Resources</w:t>
      </w:r>
      <w:r w:rsidR="00CE2445">
        <w:rPr>
          <w:lang w:eastAsia="en-CA"/>
        </w:rPr>
        <w:t>)</w:t>
      </w:r>
      <w:r>
        <w:rPr>
          <w:lang w:eastAsia="en-CA"/>
        </w:rPr>
        <w:t>.</w:t>
      </w:r>
    </w:p>
    <w:p w14:paraId="1B10F2CF" w14:textId="77777777" w:rsidR="00F15EB9" w:rsidRDefault="00DD06D4" w:rsidP="00BD389C">
      <w:pPr>
        <w:pStyle w:val="ListParagraph"/>
        <w:numPr>
          <w:ilvl w:val="0"/>
          <w:numId w:val="2"/>
        </w:numPr>
        <w:spacing w:before="240" w:after="240"/>
        <w:ind w:left="540" w:hanging="531"/>
        <w:rPr>
          <w:lang w:eastAsia="en-CA"/>
        </w:rPr>
      </w:pPr>
      <w:r w:rsidRPr="0042777A">
        <w:t>Respect an individual’s gender identity</w:t>
      </w:r>
      <w:r>
        <w:t xml:space="preserve"> and gender expression by using </w:t>
      </w:r>
      <w:r w:rsidRPr="0042777A">
        <w:t>the proper pronouns and name</w:t>
      </w:r>
      <w:r w:rsidR="00F15EB9">
        <w:rPr>
          <w:lang w:eastAsia="en-CA"/>
        </w:rPr>
        <w:t>.</w:t>
      </w:r>
    </w:p>
    <w:p w14:paraId="743FA392" w14:textId="77777777" w:rsidR="00F957BD" w:rsidRPr="00F957BD" w:rsidRDefault="00C53C52" w:rsidP="00BD389C">
      <w:pPr>
        <w:pStyle w:val="ListParagraph"/>
        <w:numPr>
          <w:ilvl w:val="0"/>
          <w:numId w:val="2"/>
        </w:numPr>
        <w:spacing w:before="240" w:after="240"/>
        <w:ind w:left="540" w:hanging="531"/>
        <w:rPr>
          <w:lang w:eastAsia="en-CA"/>
        </w:rPr>
      </w:pPr>
      <w:r w:rsidRPr="00C53C52">
        <w:rPr>
          <w:lang w:eastAsia="en-CA"/>
        </w:rPr>
        <w:t>Consider requests for accommodation in good faith</w:t>
      </w:r>
      <w:r w:rsidR="00766C7E">
        <w:rPr>
          <w:lang w:eastAsia="en-CA"/>
        </w:rPr>
        <w:t xml:space="preserve"> and p</w:t>
      </w:r>
      <w:r w:rsidR="00DE196B" w:rsidRPr="00DE196B">
        <w:rPr>
          <w:lang w:eastAsia="en-CA"/>
        </w:rPr>
        <w:t xml:space="preserve">rovide accommodation up to </w:t>
      </w:r>
      <w:r w:rsidR="00DE196B">
        <w:rPr>
          <w:lang w:eastAsia="en-CA"/>
        </w:rPr>
        <w:t xml:space="preserve">the point of </w:t>
      </w:r>
      <w:r w:rsidR="00DE196B" w:rsidRPr="00DE196B">
        <w:rPr>
          <w:lang w:eastAsia="en-CA"/>
        </w:rPr>
        <w:t>undue hardship</w:t>
      </w:r>
      <w:r w:rsidR="00DE196B">
        <w:rPr>
          <w:lang w:eastAsia="en-CA"/>
        </w:rPr>
        <w:t>.</w:t>
      </w:r>
      <w:r w:rsidR="00AC18D0" w:rsidRPr="00766C7E">
        <w:rPr>
          <w:rFonts w:eastAsiaTheme="minorEastAsia" w:cstheme="minorHAnsi"/>
          <w:sz w:val="22"/>
        </w:rPr>
        <w:t xml:space="preserve"> </w:t>
      </w:r>
    </w:p>
    <w:p w14:paraId="487316F8" w14:textId="77777777" w:rsidR="00F957BD" w:rsidRPr="00F957BD" w:rsidRDefault="00F957BD" w:rsidP="00BD389C">
      <w:pPr>
        <w:pStyle w:val="ListParagraph"/>
        <w:numPr>
          <w:ilvl w:val="0"/>
          <w:numId w:val="2"/>
        </w:numPr>
        <w:spacing w:before="240" w:after="240"/>
        <w:ind w:left="540" w:hanging="531"/>
        <w:rPr>
          <w:lang w:eastAsia="en-CA"/>
        </w:rPr>
      </w:pPr>
      <w:r w:rsidRPr="00F957BD">
        <w:t>Ensure that accommodation promotes the employee’s full participation in the</w:t>
      </w:r>
      <w:r w:rsidRPr="00E0347B">
        <w:t xml:space="preserve"> workplace, as well </w:t>
      </w:r>
      <w:r>
        <w:t>as their</w:t>
      </w:r>
      <w:r w:rsidRPr="00E0347B">
        <w:t xml:space="preserve"> independence, </w:t>
      </w:r>
      <w:proofErr w:type="gramStart"/>
      <w:r w:rsidRPr="00E0347B">
        <w:t>self-esteem</w:t>
      </w:r>
      <w:proofErr w:type="gramEnd"/>
      <w:r w:rsidRPr="00E0347B">
        <w:t xml:space="preserve"> and reputation</w:t>
      </w:r>
      <w:r>
        <w:t>.</w:t>
      </w:r>
      <w:r w:rsidRPr="00E0347B">
        <w:t xml:space="preserve"> </w:t>
      </w:r>
    </w:p>
    <w:p w14:paraId="0244F68C" w14:textId="77777777" w:rsidR="00742EFC" w:rsidRDefault="00742EFC" w:rsidP="00BD389C">
      <w:pPr>
        <w:pStyle w:val="ListParagraph"/>
        <w:numPr>
          <w:ilvl w:val="0"/>
          <w:numId w:val="2"/>
        </w:numPr>
        <w:spacing w:before="240" w:after="240"/>
        <w:ind w:left="540" w:hanging="531"/>
        <w:rPr>
          <w:lang w:eastAsia="en-CA"/>
        </w:rPr>
      </w:pPr>
      <w:r w:rsidRPr="00A040C2">
        <w:rPr>
          <w:lang w:eastAsia="en-CA"/>
        </w:rPr>
        <w:t>Act in a timely way and tak</w:t>
      </w:r>
      <w:r>
        <w:rPr>
          <w:lang w:eastAsia="en-CA"/>
        </w:rPr>
        <w:t>e</w:t>
      </w:r>
      <w:r w:rsidRPr="00A040C2">
        <w:rPr>
          <w:lang w:eastAsia="en-CA"/>
        </w:rPr>
        <w:t xml:space="preserve"> an active role in looking for s</w:t>
      </w:r>
      <w:r>
        <w:rPr>
          <w:lang w:eastAsia="en-CA"/>
        </w:rPr>
        <w:t>olutions.</w:t>
      </w:r>
    </w:p>
    <w:p w14:paraId="2AB31328" w14:textId="77777777" w:rsidR="00160255" w:rsidRPr="00CA6FEF" w:rsidRDefault="00160255" w:rsidP="00BD389C">
      <w:pPr>
        <w:pStyle w:val="ListParagraph"/>
        <w:numPr>
          <w:ilvl w:val="0"/>
          <w:numId w:val="2"/>
        </w:numPr>
        <w:spacing w:before="240" w:after="240"/>
        <w:ind w:left="540" w:hanging="531"/>
        <w:rPr>
          <w:lang w:eastAsia="en-CA"/>
        </w:rPr>
      </w:pPr>
      <w:r w:rsidRPr="00CA6FEF">
        <w:rPr>
          <w:lang w:eastAsia="en-CA"/>
        </w:rPr>
        <w:t xml:space="preserve">Make reasonable requests for only that information necessary to clarify the nature and extent of the accommodation needed for the situation. </w:t>
      </w:r>
      <w:r w:rsidR="00543DE3" w:rsidRPr="00CA6FEF">
        <w:rPr>
          <w:lang w:eastAsia="en-CA"/>
        </w:rPr>
        <w:t>It is never appropriate to ask for specifics about medical diagnosis or procedures.</w:t>
      </w:r>
    </w:p>
    <w:p w14:paraId="32F2A526" w14:textId="77777777" w:rsidR="006807B0" w:rsidRDefault="00FD37F2" w:rsidP="00BD389C">
      <w:pPr>
        <w:pStyle w:val="ListParagraph"/>
        <w:numPr>
          <w:ilvl w:val="0"/>
          <w:numId w:val="2"/>
        </w:numPr>
        <w:spacing w:before="240" w:after="240"/>
        <w:ind w:left="540" w:hanging="531"/>
        <w:rPr>
          <w:lang w:eastAsia="en-CA"/>
        </w:rPr>
      </w:pPr>
      <w:r>
        <w:rPr>
          <w:lang w:eastAsia="en-CA"/>
        </w:rPr>
        <w:t xml:space="preserve">Protect the privacy of </w:t>
      </w:r>
      <w:r w:rsidR="006807B0" w:rsidRPr="00A040C2">
        <w:rPr>
          <w:lang w:eastAsia="en-CA"/>
        </w:rPr>
        <w:t>information related to</w:t>
      </w:r>
      <w:r>
        <w:rPr>
          <w:lang w:eastAsia="en-CA"/>
        </w:rPr>
        <w:t xml:space="preserve"> someone’s </w:t>
      </w:r>
      <w:r w:rsidR="00890158">
        <w:rPr>
          <w:lang w:eastAsia="en-CA"/>
        </w:rPr>
        <w:t>gender transition</w:t>
      </w:r>
      <w:r>
        <w:rPr>
          <w:lang w:eastAsia="en-CA"/>
        </w:rPr>
        <w:t xml:space="preserve"> and trans-history (e.g. o</w:t>
      </w:r>
      <w:r w:rsidR="006807B0">
        <w:rPr>
          <w:lang w:eastAsia="en-CA"/>
        </w:rPr>
        <w:t>btain the employee’s ex</w:t>
      </w:r>
      <w:r w:rsidR="00890158">
        <w:rPr>
          <w:lang w:eastAsia="en-CA"/>
        </w:rPr>
        <w:t xml:space="preserve">plicit </w:t>
      </w:r>
      <w:r w:rsidR="006807B0">
        <w:rPr>
          <w:lang w:eastAsia="en-CA"/>
        </w:rPr>
        <w:t>consent to obtain, use and share their information</w:t>
      </w:r>
      <w:r>
        <w:rPr>
          <w:lang w:eastAsia="en-CA"/>
        </w:rPr>
        <w:t xml:space="preserve">, </w:t>
      </w:r>
      <w:r w:rsidR="00651D4D">
        <w:rPr>
          <w:lang w:eastAsia="en-CA"/>
        </w:rPr>
        <w:t xml:space="preserve">retain the information securely and ensure its secure </w:t>
      </w:r>
      <w:r>
        <w:rPr>
          <w:lang w:eastAsia="en-CA"/>
        </w:rPr>
        <w:t>destr</w:t>
      </w:r>
      <w:r w:rsidR="00651D4D">
        <w:rPr>
          <w:lang w:eastAsia="en-CA"/>
        </w:rPr>
        <w:t>uction</w:t>
      </w:r>
      <w:r>
        <w:rPr>
          <w:lang w:eastAsia="en-CA"/>
        </w:rPr>
        <w:t>, in accordance with the applicable records retention schedule)</w:t>
      </w:r>
      <w:r w:rsidR="006807B0">
        <w:rPr>
          <w:lang w:eastAsia="en-CA"/>
        </w:rPr>
        <w:t>.</w:t>
      </w:r>
    </w:p>
    <w:p w14:paraId="21B67574" w14:textId="00E927F3" w:rsidR="00F957BD" w:rsidRPr="00F16AAA" w:rsidRDefault="00703781" w:rsidP="00BD389C">
      <w:pPr>
        <w:pStyle w:val="ListParagraph"/>
        <w:numPr>
          <w:ilvl w:val="0"/>
          <w:numId w:val="2"/>
        </w:numPr>
        <w:spacing w:before="240" w:after="240"/>
        <w:ind w:left="540" w:hanging="531"/>
      </w:pPr>
      <w:r>
        <w:rPr>
          <w:lang w:eastAsia="en-CA"/>
        </w:rPr>
        <w:t xml:space="preserve">Monitor </w:t>
      </w:r>
      <w:r w:rsidR="007C7736">
        <w:rPr>
          <w:lang w:eastAsia="en-CA"/>
        </w:rPr>
        <w:t>behaviours in the workplace</w:t>
      </w:r>
      <w:r>
        <w:rPr>
          <w:lang w:eastAsia="en-CA"/>
        </w:rPr>
        <w:t xml:space="preserve"> and a</w:t>
      </w:r>
      <w:r w:rsidR="00F91775">
        <w:rPr>
          <w:lang w:eastAsia="en-CA"/>
        </w:rPr>
        <w:t xml:space="preserve">ddress </w:t>
      </w:r>
      <w:r w:rsidR="00F91775" w:rsidRPr="00F957BD">
        <w:rPr>
          <w:rStyle w:val="Hyperlink"/>
          <w:color w:val="auto"/>
          <w:lang w:eastAsia="en-CA"/>
        </w:rPr>
        <w:t xml:space="preserve">incidents of </w:t>
      </w:r>
      <w:r w:rsidR="00F957BD" w:rsidRPr="00F957BD">
        <w:rPr>
          <w:lang w:eastAsia="en-CA"/>
        </w:rPr>
        <w:t>harassment</w:t>
      </w:r>
      <w:r w:rsidR="00F91775" w:rsidRPr="00F957BD">
        <w:rPr>
          <w:lang w:eastAsia="en-CA"/>
        </w:rPr>
        <w:t xml:space="preserve"> or discrimination in the workplace</w:t>
      </w:r>
      <w:r w:rsidR="00F91775">
        <w:rPr>
          <w:color w:val="0000FF" w:themeColor="hyperlink"/>
          <w:lang w:eastAsia="en-CA"/>
        </w:rPr>
        <w:t>.</w:t>
      </w:r>
      <w:r w:rsidR="0050787B" w:rsidRPr="00F16AAA">
        <w:rPr>
          <w:rStyle w:val="Hyperlink"/>
          <w:color w:val="auto"/>
        </w:rPr>
        <w:t xml:space="preserve"> </w:t>
      </w:r>
      <w:r w:rsidR="00F957BD" w:rsidRPr="00F15EB9">
        <w:br w:type="page"/>
      </w:r>
    </w:p>
    <w:p w14:paraId="6FC4A407" w14:textId="0C30383E" w:rsidR="00160255" w:rsidRDefault="00160255" w:rsidP="00833D5C">
      <w:pPr>
        <w:pStyle w:val="Heading2"/>
        <w:rPr>
          <w:lang w:eastAsia="en-CA"/>
        </w:rPr>
      </w:pPr>
      <w:bookmarkStart w:id="62" w:name="_Toc482697944"/>
      <w:r w:rsidRPr="00845004">
        <w:lastRenderedPageBreak/>
        <w:t>Trans</w:t>
      </w:r>
      <w:r>
        <w:t xml:space="preserve"> e</w:t>
      </w:r>
      <w:r>
        <w:rPr>
          <w:rFonts w:eastAsia="Times New Roman"/>
          <w:lang w:eastAsia="en-CA"/>
        </w:rPr>
        <w:t xml:space="preserve">mployee </w:t>
      </w:r>
      <w:r w:rsidR="006D758F">
        <w:rPr>
          <w:rFonts w:eastAsia="Times New Roman"/>
          <w:lang w:eastAsia="en-CA"/>
        </w:rPr>
        <w:t>tips</w:t>
      </w:r>
      <w:bookmarkEnd w:id="62"/>
      <w:r w:rsidRPr="00A040C2">
        <w:rPr>
          <w:rFonts w:eastAsia="Times New Roman"/>
          <w:lang w:eastAsia="en-CA"/>
        </w:rPr>
        <w:t xml:space="preserve"> </w:t>
      </w:r>
    </w:p>
    <w:p w14:paraId="65D585EB" w14:textId="77777777" w:rsidR="0090379B" w:rsidRPr="00A17704" w:rsidRDefault="0090379B" w:rsidP="0090379B">
      <w:pPr>
        <w:rPr>
          <w:rStyle w:val="Emphasis"/>
        </w:rPr>
      </w:pPr>
      <w:r w:rsidRPr="00A17704">
        <w:rPr>
          <w:rStyle w:val="Emphasis"/>
        </w:rPr>
        <w:t xml:space="preserve">In addition to the obligations that </w:t>
      </w:r>
      <w:r>
        <w:rPr>
          <w:rStyle w:val="Emphasis"/>
        </w:rPr>
        <w:t>employees</w:t>
      </w:r>
      <w:r w:rsidRPr="00A17704">
        <w:rPr>
          <w:rStyle w:val="Emphasis"/>
        </w:rPr>
        <w:t xml:space="preserve"> have under </w:t>
      </w:r>
      <w:r>
        <w:rPr>
          <w:rStyle w:val="Emphasis"/>
        </w:rPr>
        <w:t>the applicable legislation, collective agreements</w:t>
      </w:r>
      <w:r w:rsidRPr="00A17704">
        <w:rPr>
          <w:rStyle w:val="Emphasis"/>
        </w:rPr>
        <w:t xml:space="preserve"> and OPS policies, here are some additional tips to facilitate a smooth transition: </w:t>
      </w:r>
    </w:p>
    <w:p w14:paraId="4B7F7F6F" w14:textId="77777777" w:rsidR="00160255" w:rsidRDefault="005F3568" w:rsidP="00BD389C">
      <w:pPr>
        <w:pStyle w:val="ListParagraph"/>
        <w:numPr>
          <w:ilvl w:val="0"/>
          <w:numId w:val="1"/>
        </w:numPr>
        <w:spacing w:before="240" w:after="240"/>
        <w:ind w:left="540" w:hanging="531"/>
        <w:rPr>
          <w:lang w:eastAsia="en-CA"/>
        </w:rPr>
      </w:pPr>
      <w:r>
        <w:rPr>
          <w:lang w:eastAsia="en-CA"/>
        </w:rPr>
        <w:t>Inform your</w:t>
      </w:r>
      <w:r w:rsidR="00160255">
        <w:rPr>
          <w:lang w:eastAsia="en-CA"/>
        </w:rPr>
        <w:t xml:space="preserve"> manager about </w:t>
      </w:r>
      <w:r w:rsidR="00160255" w:rsidRPr="002A598B">
        <w:rPr>
          <w:lang w:eastAsia="en-CA"/>
        </w:rPr>
        <w:t>Code-related</w:t>
      </w:r>
      <w:r w:rsidR="00160255" w:rsidRPr="00A040C2">
        <w:rPr>
          <w:lang w:eastAsia="en-CA"/>
        </w:rPr>
        <w:t xml:space="preserve"> n</w:t>
      </w:r>
      <w:r w:rsidR="00160255">
        <w:rPr>
          <w:lang w:eastAsia="en-CA"/>
        </w:rPr>
        <w:t>eeds that require accommodation.</w:t>
      </w:r>
    </w:p>
    <w:p w14:paraId="754890D9" w14:textId="77777777" w:rsidR="00160255" w:rsidRPr="00E0347B" w:rsidRDefault="00114ECD" w:rsidP="00BD389C">
      <w:pPr>
        <w:pStyle w:val="ListParagraph"/>
        <w:numPr>
          <w:ilvl w:val="0"/>
          <w:numId w:val="1"/>
        </w:numPr>
        <w:spacing w:before="240" w:after="240"/>
        <w:ind w:left="540" w:hanging="531"/>
      </w:pPr>
      <w:r w:rsidRPr="00114ECD">
        <w:t xml:space="preserve">Determine at what stage to include the bargaining unit representative in the </w:t>
      </w:r>
      <w:r w:rsidR="005F3568">
        <w:t xml:space="preserve">transition and/or </w:t>
      </w:r>
      <w:r w:rsidRPr="00114ECD">
        <w:t>accommod</w:t>
      </w:r>
      <w:r>
        <w:t>ation process (if applicable).</w:t>
      </w:r>
    </w:p>
    <w:p w14:paraId="7BE9D8A1" w14:textId="77777777" w:rsidR="00160255" w:rsidRDefault="004840A2" w:rsidP="00BD389C">
      <w:pPr>
        <w:pStyle w:val="ListParagraph"/>
        <w:numPr>
          <w:ilvl w:val="0"/>
          <w:numId w:val="1"/>
        </w:numPr>
        <w:spacing w:before="240" w:after="240"/>
        <w:ind w:left="540" w:hanging="531"/>
        <w:rPr>
          <w:lang w:eastAsia="en-CA"/>
        </w:rPr>
      </w:pPr>
      <w:r w:rsidRPr="004840A2">
        <w:t xml:space="preserve">Cooperate with requests for information about your employment needs, including information about restrictions and limitations in the workplace. </w:t>
      </w:r>
      <w:proofErr w:type="gramStart"/>
      <w:r w:rsidRPr="004840A2">
        <w:t>In order to</w:t>
      </w:r>
      <w:proofErr w:type="gramEnd"/>
      <w:r w:rsidRPr="004840A2">
        <w:t xml:space="preserve"> support an employment accommodation, management will require clear and sufficient information</w:t>
      </w:r>
      <w:r w:rsidR="00160255">
        <w:rPr>
          <w:lang w:eastAsia="en-CA"/>
        </w:rPr>
        <w:t>.</w:t>
      </w:r>
    </w:p>
    <w:p w14:paraId="552885CF" w14:textId="77777777" w:rsidR="00160255" w:rsidRPr="00E0347B" w:rsidRDefault="00160255" w:rsidP="00BD389C">
      <w:pPr>
        <w:pStyle w:val="ListParagraph"/>
        <w:numPr>
          <w:ilvl w:val="0"/>
          <w:numId w:val="1"/>
        </w:numPr>
        <w:spacing w:before="240" w:after="240"/>
        <w:ind w:left="540" w:hanging="531"/>
      </w:pPr>
      <w:r w:rsidRPr="00E0347B">
        <w:t>Collaborat</w:t>
      </w:r>
      <w:r>
        <w:t>e</w:t>
      </w:r>
      <w:r w:rsidRPr="00E0347B">
        <w:t xml:space="preserve"> with the manager in developing an individualized </w:t>
      </w:r>
      <w:r w:rsidR="00B40E7F">
        <w:t>transition</w:t>
      </w:r>
      <w:r w:rsidRPr="00E0347B">
        <w:t xml:space="preserve"> plan</w:t>
      </w:r>
      <w:r>
        <w:t xml:space="preserve"> and </w:t>
      </w:r>
      <w:r>
        <w:rPr>
          <w:lang w:eastAsia="en-CA"/>
        </w:rPr>
        <w:t>c</w:t>
      </w:r>
      <w:r w:rsidRPr="00A040C2">
        <w:rPr>
          <w:lang w:eastAsia="en-CA"/>
        </w:rPr>
        <w:t>ooperat</w:t>
      </w:r>
      <w:r>
        <w:rPr>
          <w:lang w:eastAsia="en-CA"/>
        </w:rPr>
        <w:t>e</w:t>
      </w:r>
      <w:r w:rsidRPr="00A040C2">
        <w:rPr>
          <w:lang w:eastAsia="en-CA"/>
        </w:rPr>
        <w:t xml:space="preserve"> in the accommodation process to the best of </w:t>
      </w:r>
      <w:r>
        <w:rPr>
          <w:lang w:eastAsia="en-CA"/>
        </w:rPr>
        <w:t>your</w:t>
      </w:r>
      <w:r w:rsidRPr="00A040C2">
        <w:rPr>
          <w:lang w:eastAsia="en-CA"/>
        </w:rPr>
        <w:t xml:space="preserve"> ability</w:t>
      </w:r>
      <w:r>
        <w:rPr>
          <w:lang w:eastAsia="en-CA"/>
        </w:rPr>
        <w:t>.</w:t>
      </w:r>
    </w:p>
    <w:p w14:paraId="0EA230A4" w14:textId="77777777" w:rsidR="00F15EB9" w:rsidRDefault="00F15EB9" w:rsidP="00BD389C">
      <w:pPr>
        <w:pStyle w:val="ListParagraph"/>
        <w:numPr>
          <w:ilvl w:val="0"/>
          <w:numId w:val="1"/>
        </w:numPr>
        <w:spacing w:before="240" w:after="240"/>
        <w:ind w:left="540" w:hanging="531"/>
        <w:rPr>
          <w:lang w:eastAsia="en-CA"/>
        </w:rPr>
      </w:pPr>
      <w:r>
        <w:rPr>
          <w:lang w:eastAsia="en-CA"/>
        </w:rPr>
        <w:t>M</w:t>
      </w:r>
      <w:r w:rsidRPr="00A040C2">
        <w:rPr>
          <w:lang w:eastAsia="en-CA"/>
        </w:rPr>
        <w:t>eet any agreed-upon standards once accommodat</w:t>
      </w:r>
      <w:r>
        <w:rPr>
          <w:lang w:eastAsia="en-CA"/>
        </w:rPr>
        <w:t>ion has been provided.</w:t>
      </w:r>
    </w:p>
    <w:p w14:paraId="7F30C044" w14:textId="19A5D84F" w:rsidR="00160255" w:rsidRPr="00E0347B" w:rsidRDefault="00160255" w:rsidP="00BD389C">
      <w:pPr>
        <w:pStyle w:val="ListParagraph"/>
        <w:numPr>
          <w:ilvl w:val="0"/>
          <w:numId w:val="1"/>
        </w:numPr>
        <w:spacing w:before="240" w:after="240"/>
        <w:ind w:left="540" w:hanging="531"/>
      </w:pPr>
      <w:r w:rsidRPr="00E0347B">
        <w:t>Adher</w:t>
      </w:r>
      <w:r>
        <w:t>e</w:t>
      </w:r>
      <w:r w:rsidRPr="00E0347B">
        <w:t xml:space="preserve"> to the </w:t>
      </w:r>
      <w:r w:rsidR="00B40E7F">
        <w:t>transition</w:t>
      </w:r>
      <w:r w:rsidR="0090379B">
        <w:t xml:space="preserve"> plan</w:t>
      </w:r>
      <w:r w:rsidRPr="00E0347B">
        <w:t>, monitor how well it is working and advise the manager immediately about any difficulties encountered</w:t>
      </w:r>
      <w:r>
        <w:t>.</w:t>
      </w:r>
    </w:p>
    <w:p w14:paraId="0C4CF5DB" w14:textId="77777777" w:rsidR="00160255" w:rsidRPr="00E0347B" w:rsidRDefault="00160255" w:rsidP="00BD389C">
      <w:pPr>
        <w:pStyle w:val="ListParagraph"/>
        <w:numPr>
          <w:ilvl w:val="0"/>
          <w:numId w:val="1"/>
        </w:numPr>
        <w:spacing w:before="240" w:after="240"/>
        <w:ind w:left="540" w:hanging="531"/>
      </w:pPr>
      <w:r w:rsidRPr="00E0347B">
        <w:t>Advis</w:t>
      </w:r>
      <w:r>
        <w:t>e</w:t>
      </w:r>
      <w:r w:rsidRPr="00E0347B">
        <w:t xml:space="preserve"> the manager promptly of any changes that may require </w:t>
      </w:r>
      <w:r>
        <w:t xml:space="preserve">altering </w:t>
      </w:r>
      <w:r w:rsidRPr="00E0347B">
        <w:t xml:space="preserve">the </w:t>
      </w:r>
      <w:r w:rsidR="00B40E7F">
        <w:t>transition</w:t>
      </w:r>
      <w:r w:rsidRPr="00E0347B">
        <w:t xml:space="preserve"> </w:t>
      </w:r>
      <w:r w:rsidR="005F3568">
        <w:t>plan and/or accommodation</w:t>
      </w:r>
      <w:r w:rsidR="00B40E7F">
        <w:t>.</w:t>
      </w:r>
    </w:p>
    <w:p w14:paraId="7F807D7D" w14:textId="77777777" w:rsidR="00A83172" w:rsidRPr="0090379B" w:rsidRDefault="00A83172" w:rsidP="00BD389C">
      <w:pPr>
        <w:pStyle w:val="ListParagraph"/>
        <w:numPr>
          <w:ilvl w:val="0"/>
          <w:numId w:val="1"/>
        </w:numPr>
        <w:spacing w:before="240" w:after="240"/>
        <w:ind w:left="540" w:hanging="531"/>
        <w:rPr>
          <w:rStyle w:val="Hyperlink"/>
          <w:color w:val="auto"/>
          <w:lang w:eastAsia="en-CA"/>
        </w:rPr>
      </w:pPr>
      <w:r w:rsidRPr="0090379B">
        <w:rPr>
          <w:rStyle w:val="Hyperlink"/>
          <w:color w:val="auto"/>
          <w:lang w:eastAsia="en-CA"/>
        </w:rPr>
        <w:t xml:space="preserve">Inform the manager of incidents of </w:t>
      </w:r>
      <w:r w:rsidR="0090379B" w:rsidRPr="0090379B">
        <w:rPr>
          <w:lang w:eastAsia="en-CA"/>
        </w:rPr>
        <w:t>harassment</w:t>
      </w:r>
      <w:r w:rsidRPr="0090379B">
        <w:rPr>
          <w:lang w:eastAsia="en-CA"/>
        </w:rPr>
        <w:t xml:space="preserve"> or discrimination</w:t>
      </w:r>
      <w:r w:rsidR="00F91775" w:rsidRPr="0090379B">
        <w:rPr>
          <w:lang w:eastAsia="en-CA"/>
        </w:rPr>
        <w:t xml:space="preserve"> in the workplace</w:t>
      </w:r>
      <w:r w:rsidRPr="0090379B">
        <w:rPr>
          <w:lang w:eastAsia="en-CA"/>
        </w:rPr>
        <w:t>.</w:t>
      </w:r>
    </w:p>
    <w:p w14:paraId="7F5B27AE" w14:textId="77777777" w:rsidR="0090379B" w:rsidRDefault="0090379B">
      <w:pPr>
        <w:spacing w:before="0" w:after="200"/>
        <w:rPr>
          <w:rFonts w:eastAsiaTheme="majorEastAsia" w:cstheme="majorBidi"/>
          <w:b/>
          <w:bCs/>
          <w:sz w:val="26"/>
          <w:szCs w:val="26"/>
        </w:rPr>
      </w:pPr>
      <w:r>
        <w:br w:type="page"/>
      </w:r>
    </w:p>
    <w:p w14:paraId="670E4767" w14:textId="59552F22" w:rsidR="00160255" w:rsidRPr="00E0347B" w:rsidRDefault="00160255" w:rsidP="00833D5C">
      <w:pPr>
        <w:pStyle w:val="Heading2"/>
      </w:pPr>
      <w:bookmarkStart w:id="63" w:name="_Toc482697945"/>
      <w:r>
        <w:lastRenderedPageBreak/>
        <w:t xml:space="preserve">Co-worker </w:t>
      </w:r>
      <w:r w:rsidR="006D758F">
        <w:t>tips</w:t>
      </w:r>
      <w:bookmarkEnd w:id="63"/>
    </w:p>
    <w:p w14:paraId="29D62ABD" w14:textId="77777777" w:rsidR="00766C7E" w:rsidRPr="00A17704" w:rsidRDefault="00766C7E" w:rsidP="00766C7E">
      <w:pPr>
        <w:rPr>
          <w:rStyle w:val="Emphasis"/>
        </w:rPr>
      </w:pPr>
      <w:r w:rsidRPr="00A17704">
        <w:rPr>
          <w:rStyle w:val="Emphasis"/>
        </w:rPr>
        <w:t xml:space="preserve">In addition to the obligations that </w:t>
      </w:r>
      <w:r>
        <w:rPr>
          <w:rStyle w:val="Emphasis"/>
        </w:rPr>
        <w:t>employees</w:t>
      </w:r>
      <w:r w:rsidRPr="00A17704">
        <w:rPr>
          <w:rStyle w:val="Emphasis"/>
        </w:rPr>
        <w:t xml:space="preserve"> have under </w:t>
      </w:r>
      <w:r>
        <w:rPr>
          <w:rStyle w:val="Emphasis"/>
        </w:rPr>
        <w:t>the applicable legislation, collective agreements</w:t>
      </w:r>
      <w:r w:rsidRPr="00A17704">
        <w:rPr>
          <w:rStyle w:val="Emphasis"/>
        </w:rPr>
        <w:t xml:space="preserve"> and OPS policies, here are some additional tips </w:t>
      </w:r>
      <w:r>
        <w:rPr>
          <w:rStyle w:val="Emphasis"/>
        </w:rPr>
        <w:t>for co-workers</w:t>
      </w:r>
      <w:r w:rsidRPr="00A17704">
        <w:rPr>
          <w:rStyle w:val="Emphasis"/>
        </w:rPr>
        <w:t xml:space="preserve">: </w:t>
      </w:r>
    </w:p>
    <w:p w14:paraId="183252DA" w14:textId="77777777" w:rsidR="00271884" w:rsidRDefault="00271884" w:rsidP="00BD389C">
      <w:pPr>
        <w:pStyle w:val="ListParagraph"/>
        <w:numPr>
          <w:ilvl w:val="0"/>
          <w:numId w:val="3"/>
        </w:numPr>
        <w:spacing w:before="240" w:after="240"/>
        <w:ind w:left="540" w:hanging="531"/>
      </w:pPr>
      <w:r>
        <w:t>C</w:t>
      </w:r>
      <w:r w:rsidRPr="00063C13">
        <w:t>reate a welcoming</w:t>
      </w:r>
      <w:r w:rsidR="00074451">
        <w:t xml:space="preserve">, </w:t>
      </w:r>
      <w:r w:rsidRPr="00063C13">
        <w:t xml:space="preserve">respectful </w:t>
      </w:r>
      <w:r w:rsidR="00074451">
        <w:t xml:space="preserve">and inclusive </w:t>
      </w:r>
      <w:r>
        <w:t xml:space="preserve">work </w:t>
      </w:r>
      <w:r w:rsidRPr="00063C13">
        <w:t>environment</w:t>
      </w:r>
      <w:r w:rsidR="00074451">
        <w:t xml:space="preserve"> for trans </w:t>
      </w:r>
      <w:r w:rsidR="005F3568">
        <w:t xml:space="preserve">and gender </w:t>
      </w:r>
      <w:r w:rsidR="00074451" w:rsidRPr="00074451">
        <w:t>non-conforming</w:t>
      </w:r>
      <w:r w:rsidR="00074451" w:rsidRPr="009C1A08">
        <w:t xml:space="preserve"> </w:t>
      </w:r>
      <w:r w:rsidR="00074451">
        <w:t>co-workers</w:t>
      </w:r>
      <w:r w:rsidR="00DD06D4">
        <w:t xml:space="preserve"> (e.g. display trans-inclusive posters in your </w:t>
      </w:r>
      <w:proofErr w:type="gramStart"/>
      <w:r w:rsidR="00DD06D4">
        <w:t>work space</w:t>
      </w:r>
      <w:proofErr w:type="gramEnd"/>
      <w:r w:rsidR="00DD06D4">
        <w:t>, participate in marking days of significance, use gender-neutral language). See Appendix F for resources and Appendix G for tips on language use.</w:t>
      </w:r>
    </w:p>
    <w:p w14:paraId="5DA145E4" w14:textId="77777777" w:rsidR="00CB5CCA" w:rsidRDefault="0042777A" w:rsidP="00BD389C">
      <w:pPr>
        <w:pStyle w:val="ListParagraph"/>
        <w:numPr>
          <w:ilvl w:val="0"/>
          <w:numId w:val="3"/>
        </w:numPr>
        <w:spacing w:before="240" w:after="240"/>
        <w:ind w:left="540" w:hanging="531"/>
      </w:pPr>
      <w:r w:rsidRPr="0042777A">
        <w:t>Respect an individual’s gender identity</w:t>
      </w:r>
      <w:r>
        <w:t xml:space="preserve"> </w:t>
      </w:r>
      <w:r w:rsidR="00D61E0E">
        <w:t xml:space="preserve">and gender expression </w:t>
      </w:r>
      <w:r>
        <w:t xml:space="preserve">by using </w:t>
      </w:r>
      <w:r w:rsidRPr="0042777A">
        <w:t>the proper pronouns and name</w:t>
      </w:r>
      <w:r>
        <w:t>.</w:t>
      </w:r>
      <w:r w:rsidR="00CB5CCA">
        <w:t xml:space="preserve"> </w:t>
      </w:r>
    </w:p>
    <w:p w14:paraId="0F032DB9" w14:textId="77777777" w:rsidR="009C1A08" w:rsidRDefault="009C1A08" w:rsidP="00BD389C">
      <w:pPr>
        <w:pStyle w:val="ListParagraph"/>
        <w:numPr>
          <w:ilvl w:val="0"/>
          <w:numId w:val="3"/>
        </w:numPr>
        <w:spacing w:before="240" w:after="240"/>
        <w:ind w:left="540" w:hanging="531"/>
      </w:pPr>
      <w:r w:rsidRPr="002E6F87">
        <w:rPr>
          <w:rFonts w:cs="Arial"/>
        </w:rPr>
        <w:t>Recognize the right of trans co-workers to use the washrooms and change rooms based on their gender identity</w:t>
      </w:r>
      <w:r>
        <w:rPr>
          <w:rFonts w:cs="Arial"/>
        </w:rPr>
        <w:t>.</w:t>
      </w:r>
    </w:p>
    <w:p w14:paraId="07FDC948" w14:textId="15D8787B" w:rsidR="00160255" w:rsidRDefault="008C481E" w:rsidP="00BD389C">
      <w:pPr>
        <w:pStyle w:val="ListParagraph"/>
        <w:numPr>
          <w:ilvl w:val="0"/>
          <w:numId w:val="3"/>
        </w:numPr>
        <w:spacing w:before="240" w:after="240"/>
        <w:ind w:left="540" w:hanging="531"/>
      </w:pPr>
      <w:r w:rsidRPr="008C481E">
        <w:rPr>
          <w:lang w:eastAsia="en-CA"/>
        </w:rPr>
        <w:t>Learn about trans issues on an ongoing basis</w:t>
      </w:r>
      <w:r w:rsidR="00CE2445">
        <w:rPr>
          <w:lang w:eastAsia="en-CA"/>
        </w:rPr>
        <w:t xml:space="preserve"> (see </w:t>
      </w:r>
      <w:r w:rsidR="00CE2445" w:rsidRPr="00CE2445">
        <w:rPr>
          <w:lang w:eastAsia="en-CA"/>
        </w:rPr>
        <w:t>Appendix F: Resources</w:t>
      </w:r>
      <w:r w:rsidR="00CE2445">
        <w:rPr>
          <w:lang w:eastAsia="en-CA"/>
        </w:rPr>
        <w:t>)</w:t>
      </w:r>
      <w:r w:rsidR="00160255">
        <w:rPr>
          <w:lang w:eastAsia="en-CA"/>
        </w:rPr>
        <w:t>.</w:t>
      </w:r>
    </w:p>
    <w:p w14:paraId="2E1F960A" w14:textId="77777777" w:rsidR="00160255" w:rsidRDefault="0085051D" w:rsidP="00BD389C">
      <w:pPr>
        <w:pStyle w:val="ListParagraph"/>
        <w:numPr>
          <w:ilvl w:val="0"/>
          <w:numId w:val="3"/>
        </w:numPr>
        <w:spacing w:before="240" w:after="240"/>
        <w:ind w:left="540" w:hanging="531"/>
        <w:rPr>
          <w:rStyle w:val="Hyperlink"/>
          <w:color w:val="auto"/>
        </w:rPr>
      </w:pPr>
      <w:r w:rsidRPr="0085051D">
        <w:t xml:space="preserve">Show your support by taking </w:t>
      </w:r>
      <w:r w:rsidR="00160255" w:rsidRPr="00D85A68">
        <w:t>Positive Space</w:t>
      </w:r>
      <w:r w:rsidR="00160255">
        <w:rPr>
          <w:rStyle w:val="Hyperlink"/>
        </w:rPr>
        <w:t xml:space="preserve"> </w:t>
      </w:r>
      <w:r>
        <w:rPr>
          <w:rStyle w:val="Hyperlink"/>
          <w:color w:val="auto"/>
        </w:rPr>
        <w:t>training and becoming</w:t>
      </w:r>
      <w:r w:rsidR="00160255" w:rsidRPr="000E68DC">
        <w:rPr>
          <w:rStyle w:val="Hyperlink"/>
          <w:color w:val="auto"/>
        </w:rPr>
        <w:t xml:space="preserve"> a Positive Space Champion</w:t>
      </w:r>
      <w:r w:rsidR="00160255" w:rsidRPr="00B00571">
        <w:rPr>
          <w:rStyle w:val="Hyperlink"/>
          <w:color w:val="auto"/>
        </w:rPr>
        <w:t>.</w:t>
      </w:r>
    </w:p>
    <w:p w14:paraId="0CCBD108" w14:textId="77777777" w:rsidR="003755A3" w:rsidRPr="00F021EF" w:rsidRDefault="003755A3" w:rsidP="00BD389C">
      <w:pPr>
        <w:pStyle w:val="ListParagraph"/>
        <w:numPr>
          <w:ilvl w:val="0"/>
          <w:numId w:val="3"/>
        </w:numPr>
        <w:spacing w:before="240" w:after="240"/>
        <w:ind w:left="540" w:hanging="531"/>
      </w:pPr>
      <w:r>
        <w:t>P</w:t>
      </w:r>
      <w:r w:rsidRPr="003755A3">
        <w:t xml:space="preserve">articipate in </w:t>
      </w:r>
      <w:r w:rsidR="00D55D47">
        <w:t xml:space="preserve">trans awareness </w:t>
      </w:r>
      <w:r w:rsidRPr="003755A3">
        <w:t>training provid</w:t>
      </w:r>
      <w:r w:rsidR="00271884">
        <w:t>ed</w:t>
      </w:r>
      <w:r w:rsidR="00D55D47">
        <w:t xml:space="preserve"> in the workplace</w:t>
      </w:r>
      <w:r>
        <w:t>.</w:t>
      </w:r>
    </w:p>
    <w:p w14:paraId="021ED9C1" w14:textId="77777777" w:rsidR="00160255" w:rsidRDefault="00160255" w:rsidP="00BD389C">
      <w:pPr>
        <w:pStyle w:val="ListParagraph"/>
        <w:numPr>
          <w:ilvl w:val="0"/>
          <w:numId w:val="3"/>
        </w:numPr>
        <w:spacing w:before="240" w:after="240"/>
        <w:ind w:left="540" w:hanging="531"/>
      </w:pPr>
      <w:r>
        <w:t>P</w:t>
      </w:r>
      <w:r w:rsidRPr="00F021EF">
        <w:t xml:space="preserve">rotect the </w:t>
      </w:r>
      <w:r w:rsidR="00D55D47">
        <w:t xml:space="preserve">trans </w:t>
      </w:r>
      <w:r w:rsidRPr="00F021EF">
        <w:t>co-worker’s right to privacy</w:t>
      </w:r>
      <w:r w:rsidRPr="00160255">
        <w:t>.</w:t>
      </w:r>
    </w:p>
    <w:p w14:paraId="74947D47" w14:textId="77777777" w:rsidR="0070278E" w:rsidRPr="00271884" w:rsidRDefault="00D55D47" w:rsidP="00BD389C">
      <w:pPr>
        <w:pStyle w:val="ListParagraph"/>
        <w:numPr>
          <w:ilvl w:val="0"/>
          <w:numId w:val="3"/>
        </w:numPr>
        <w:spacing w:before="240" w:after="240"/>
        <w:ind w:left="540" w:hanging="531"/>
      </w:pPr>
      <w:r>
        <w:rPr>
          <w:rStyle w:val="Hyperlink"/>
          <w:color w:val="auto"/>
          <w:lang w:eastAsia="en-CA"/>
        </w:rPr>
        <w:t xml:space="preserve">Inform your </w:t>
      </w:r>
      <w:r w:rsidR="0070278E" w:rsidRPr="00271884">
        <w:rPr>
          <w:rStyle w:val="Hyperlink"/>
          <w:color w:val="auto"/>
          <w:lang w:eastAsia="en-CA"/>
        </w:rPr>
        <w:t xml:space="preserve">manager of incidents of </w:t>
      </w:r>
      <w:r w:rsidR="004D0C37" w:rsidRPr="00271884">
        <w:rPr>
          <w:lang w:eastAsia="en-CA"/>
        </w:rPr>
        <w:t>harassment</w:t>
      </w:r>
      <w:r w:rsidR="0070278E" w:rsidRPr="00271884">
        <w:rPr>
          <w:lang w:eastAsia="en-CA"/>
        </w:rPr>
        <w:t xml:space="preserve"> or discrimination</w:t>
      </w:r>
      <w:r w:rsidR="00F91775" w:rsidRPr="00271884">
        <w:rPr>
          <w:lang w:eastAsia="en-CA"/>
        </w:rPr>
        <w:t xml:space="preserve"> in the workplace</w:t>
      </w:r>
      <w:r w:rsidR="0070278E" w:rsidRPr="00271884">
        <w:rPr>
          <w:lang w:eastAsia="en-CA"/>
        </w:rPr>
        <w:t>.</w:t>
      </w:r>
    </w:p>
    <w:p w14:paraId="6008A4D3" w14:textId="0D046CA3" w:rsidR="00074451" w:rsidRPr="00271884" w:rsidRDefault="00C85175" w:rsidP="00074451">
      <w:pPr>
        <w:pStyle w:val="ListParagraph"/>
        <w:numPr>
          <w:ilvl w:val="0"/>
          <w:numId w:val="3"/>
        </w:numPr>
        <w:spacing w:before="240" w:after="240"/>
        <w:ind w:left="540" w:hanging="531"/>
        <w:rPr>
          <w:lang w:eastAsia="en-CA"/>
        </w:rPr>
      </w:pPr>
      <w:r>
        <w:rPr>
          <w:lang w:eastAsia="en-CA"/>
        </w:rPr>
        <w:t xml:space="preserve">Contact the </w:t>
      </w:r>
      <w:r w:rsidRPr="00D85A68">
        <w:rPr>
          <w:lang w:eastAsia="en-CA"/>
        </w:rPr>
        <w:t>Employee Assistance Program</w:t>
      </w:r>
      <w:r w:rsidR="00570C93">
        <w:rPr>
          <w:lang w:eastAsia="en-CA"/>
        </w:rPr>
        <w:t xml:space="preserve"> for additional support.</w:t>
      </w:r>
    </w:p>
    <w:p w14:paraId="46A82A50" w14:textId="77777777" w:rsidR="00E7177E" w:rsidRPr="00160255" w:rsidRDefault="00E7177E" w:rsidP="00BD389C">
      <w:pPr>
        <w:pStyle w:val="ListParagraph"/>
        <w:numPr>
          <w:ilvl w:val="0"/>
          <w:numId w:val="3"/>
        </w:numPr>
        <w:spacing w:before="0" w:after="200"/>
        <w:rPr>
          <w:rFonts w:eastAsiaTheme="majorEastAsia" w:cstheme="majorBidi"/>
          <w:b/>
          <w:bCs/>
          <w:color w:val="FFFFFF" w:themeColor="background1"/>
          <w:sz w:val="28"/>
          <w:szCs w:val="28"/>
        </w:rPr>
      </w:pPr>
      <w:r>
        <w:br w:type="page"/>
      </w:r>
    </w:p>
    <w:p w14:paraId="3C6C1BF9" w14:textId="55AC1CBF" w:rsidR="00810B10" w:rsidRDefault="003A1988" w:rsidP="00416F9C">
      <w:pPr>
        <w:pStyle w:val="Heading1"/>
      </w:pPr>
      <w:bookmarkStart w:id="64" w:name="_Toc482697946"/>
      <w:r>
        <w:lastRenderedPageBreak/>
        <w:t xml:space="preserve">Appendix A: </w:t>
      </w:r>
      <w:r w:rsidR="00876C8A">
        <w:t>Glossary</w:t>
      </w:r>
      <w:bookmarkEnd w:id="64"/>
    </w:p>
    <w:p w14:paraId="1A7A024A" w14:textId="77777777" w:rsidR="008620C8" w:rsidRPr="003C24D6" w:rsidRDefault="008620C8" w:rsidP="00667ECA">
      <w:pPr>
        <w:pStyle w:val="Instructions"/>
        <w:rPr>
          <w:rStyle w:val="Strong"/>
          <w:b w:val="0"/>
        </w:rPr>
      </w:pPr>
      <w:r w:rsidRPr="003C24D6">
        <w:rPr>
          <w:rStyle w:val="Strong"/>
          <w:b w:val="0"/>
        </w:rPr>
        <w:t>Note: The terms in this glossary</w:t>
      </w:r>
      <w:r w:rsidR="00335925" w:rsidRPr="003C24D6">
        <w:rPr>
          <w:rStyle w:val="FootnoteReference"/>
          <w:b/>
          <w:bCs/>
        </w:rPr>
        <w:footnoteReference w:id="42"/>
      </w:r>
      <w:r w:rsidRPr="003C24D6">
        <w:rPr>
          <w:rStyle w:val="Strong"/>
          <w:b w:val="0"/>
        </w:rPr>
        <w:t xml:space="preserve"> are </w:t>
      </w:r>
      <w:r w:rsidR="00C52732" w:rsidRPr="003C24D6">
        <w:rPr>
          <w:rStyle w:val="Strong"/>
          <w:b w:val="0"/>
        </w:rPr>
        <w:t xml:space="preserve">reproduced from the </w:t>
      </w:r>
      <w:r w:rsidRPr="003C24D6">
        <w:rPr>
          <w:rStyle w:val="Strong"/>
          <w:b w:val="0"/>
        </w:rPr>
        <w:t>OHRC’s “</w:t>
      </w:r>
      <w:hyperlink r:id="rId25" w:history="1">
        <w:r w:rsidRPr="003C24D6">
          <w:rPr>
            <w:rStyle w:val="Strong"/>
            <w:b w:val="0"/>
          </w:rPr>
          <w:t>Policy on preventing discrimination because of gender identity and gender expression</w:t>
        </w:r>
      </w:hyperlink>
      <w:r w:rsidRPr="003C24D6">
        <w:rPr>
          <w:rStyle w:val="Strong"/>
          <w:b w:val="0"/>
        </w:rPr>
        <w:t>”</w:t>
      </w:r>
      <w:r w:rsidR="006C2CCD" w:rsidRPr="003C24D6">
        <w:rPr>
          <w:rStyle w:val="Strong"/>
          <w:b w:val="0"/>
        </w:rPr>
        <w:t xml:space="preserve"> and are for the purposes of this document only.</w:t>
      </w:r>
    </w:p>
    <w:p w14:paraId="55B69AC3" w14:textId="77777777" w:rsidR="00C52732" w:rsidRPr="00C52732" w:rsidRDefault="00C52732" w:rsidP="003C24D6">
      <w:pPr>
        <w:spacing w:before="360"/>
        <w:rPr>
          <w:bCs/>
        </w:rPr>
      </w:pPr>
      <w:r w:rsidRPr="00BF706A">
        <w:rPr>
          <w:rStyle w:val="Strong"/>
        </w:rPr>
        <w:t>Sex</w:t>
      </w:r>
      <w:r w:rsidRPr="00C52732">
        <w:rPr>
          <w:bCs/>
        </w:rPr>
        <w:t xml:space="preserve">: the classification of people as male, female or intersex. Sex is usually assigned at birth and is based on an assessment of a person’s reproductive systems, hormones, </w:t>
      </w:r>
      <w:proofErr w:type="gramStart"/>
      <w:r w:rsidRPr="00C52732">
        <w:rPr>
          <w:bCs/>
        </w:rPr>
        <w:t>chromosomes</w:t>
      </w:r>
      <w:proofErr w:type="gramEnd"/>
      <w:r w:rsidRPr="00C52732">
        <w:rPr>
          <w:bCs/>
        </w:rPr>
        <w:t xml:space="preserve"> and other physical characteristics.</w:t>
      </w:r>
    </w:p>
    <w:p w14:paraId="595C086D" w14:textId="77777777" w:rsidR="00C52732" w:rsidRPr="00C52732" w:rsidRDefault="00C52732" w:rsidP="00C52732">
      <w:pPr>
        <w:rPr>
          <w:bCs/>
        </w:rPr>
      </w:pPr>
      <w:r w:rsidRPr="00BF706A">
        <w:rPr>
          <w:rStyle w:val="Strong"/>
        </w:rPr>
        <w:t>Sex and gender</w:t>
      </w:r>
      <w:r w:rsidRPr="00C52732">
        <w:rPr>
          <w:bCs/>
        </w:rPr>
        <w:t xml:space="preserve">: whereas “sex” is a person’s physical characteristics, “gender” is about what it means to </w:t>
      </w:r>
      <w:r w:rsidR="002C72D8">
        <w:rPr>
          <w:bCs/>
        </w:rPr>
        <w:t>be a man or woman in society.</w:t>
      </w:r>
      <w:r w:rsidRPr="00C52732">
        <w:rPr>
          <w:bCs/>
        </w:rPr>
        <w:t xml:space="preserve"> It is the expectations and stereotypes about behaviours, actions and roles linked to being a “man” or “woman.” Social norms related to gender can vary depending on the cult</w:t>
      </w:r>
      <w:r w:rsidR="002C72D8">
        <w:rPr>
          <w:bCs/>
        </w:rPr>
        <w:t>ure and can change over time.</w:t>
      </w:r>
    </w:p>
    <w:p w14:paraId="3ABC126B" w14:textId="77777777" w:rsidR="00C52732" w:rsidRPr="00C52732" w:rsidRDefault="00C52732" w:rsidP="00C52732">
      <w:pPr>
        <w:rPr>
          <w:bCs/>
        </w:rPr>
      </w:pPr>
      <w:r w:rsidRPr="00BF706A">
        <w:rPr>
          <w:rStyle w:val="Strong"/>
        </w:rPr>
        <w:t>Gender binary</w:t>
      </w:r>
      <w:r w:rsidRPr="00C52732">
        <w:rPr>
          <w:bCs/>
        </w:rPr>
        <w:t>: a social system whereby people are thought to have either one of two genders: man or woman. These genders are expected to correspond to birth sex: male or female. In the gender binary system, there is no room for interpretations, for living between genders, or for crossing the binary. The gender binary system is rigid and restrictive for many people who feel that their natal sex (sex they were labelled with at birth) does not match up with their gender or that their g</w:t>
      </w:r>
      <w:r w:rsidR="002C72D8">
        <w:rPr>
          <w:bCs/>
        </w:rPr>
        <w:t>ender is fluid and not fixed.</w:t>
      </w:r>
    </w:p>
    <w:p w14:paraId="5C1B5E06" w14:textId="77777777" w:rsidR="00C52732" w:rsidRDefault="00C52732" w:rsidP="00C52732">
      <w:pPr>
        <w:rPr>
          <w:bCs/>
        </w:rPr>
      </w:pPr>
      <w:r w:rsidRPr="00BF706A">
        <w:rPr>
          <w:rStyle w:val="Strong"/>
        </w:rPr>
        <w:t>Gender norms</w:t>
      </w:r>
      <w:r w:rsidRPr="00C52732">
        <w:rPr>
          <w:bCs/>
        </w:rPr>
        <w:t xml:space="preserve">: the gender binary influences what society considers “normal” or acceptable behaviour, dress, appearances and roles for women and men. Gender norms are a prevailing force in everyday lives. Strength, </w:t>
      </w:r>
      <w:proofErr w:type="gramStart"/>
      <w:r w:rsidRPr="00C52732">
        <w:rPr>
          <w:bCs/>
        </w:rPr>
        <w:t>action</w:t>
      </w:r>
      <w:proofErr w:type="gramEnd"/>
      <w:r w:rsidRPr="00C52732">
        <w:rPr>
          <w:bCs/>
        </w:rPr>
        <w:t xml:space="preserve"> and dominance are stereotypically seen as “masculine” traits, while vulnerability, passivity and receptiveness are stereotypically seen as “feminine” traits. A woman expressing masculine traits may be stereotyped as overly “aggressive,” while a man expressing “feminine” traits may be labeled as “weak.” Gender norms can contribute to power imbalances and gender inequality in the home, at work and in communities.</w:t>
      </w:r>
    </w:p>
    <w:p w14:paraId="20F2ED24" w14:textId="77777777" w:rsidR="00C52732" w:rsidRPr="00C52732" w:rsidRDefault="00C52732" w:rsidP="00C52732">
      <w:pPr>
        <w:rPr>
          <w:bCs/>
        </w:rPr>
      </w:pPr>
      <w:r w:rsidRPr="00BF706A">
        <w:rPr>
          <w:rStyle w:val="Strong"/>
        </w:rPr>
        <w:t>Gender identity</w:t>
      </w:r>
      <w:r w:rsidRPr="00C52732">
        <w:rPr>
          <w:bCs/>
        </w:rPr>
        <w:t xml:space="preserve">: each person’s internal and individual experience of gender. It is a person’s sense of being a woman, a man, both, neither, </w:t>
      </w:r>
      <w:proofErr w:type="gramStart"/>
      <w:r w:rsidRPr="00C52732">
        <w:rPr>
          <w:bCs/>
        </w:rPr>
        <w:t>or</w:t>
      </w:r>
      <w:proofErr w:type="gramEnd"/>
      <w:r w:rsidRPr="00C52732">
        <w:rPr>
          <w:bCs/>
        </w:rPr>
        <w:t xml:space="preserve"> anywhere along the gender spectrum. A person’s gender identity may be the same as or different from their birth-assigned sex.</w:t>
      </w:r>
    </w:p>
    <w:p w14:paraId="22803334" w14:textId="77777777" w:rsidR="00C52732" w:rsidRPr="00C52732" w:rsidRDefault="00C52732" w:rsidP="00C52732">
      <w:pPr>
        <w:rPr>
          <w:bCs/>
        </w:rPr>
      </w:pPr>
      <w:r w:rsidRPr="00C52732">
        <w:rPr>
          <w:bCs/>
        </w:rPr>
        <w:t xml:space="preserve">For most people, their sex and gender identity align. For some, it does not. A person may be born male but identify as a </w:t>
      </w:r>
      <w:proofErr w:type="gramStart"/>
      <w:r w:rsidRPr="00C52732">
        <w:rPr>
          <w:bCs/>
        </w:rPr>
        <w:t>woman, or</w:t>
      </w:r>
      <w:proofErr w:type="gramEnd"/>
      <w:r w:rsidRPr="00C52732">
        <w:rPr>
          <w:bCs/>
        </w:rPr>
        <w:t xml:space="preserve"> born female but identify as a man. Other </w:t>
      </w:r>
      <w:r w:rsidRPr="00C52732">
        <w:rPr>
          <w:bCs/>
        </w:rPr>
        <w:lastRenderedPageBreak/>
        <w:t>people may identify outside the categories of woman/</w:t>
      </w:r>
      <w:proofErr w:type="gramStart"/>
      <w:r w:rsidRPr="00C52732">
        <w:rPr>
          <w:bCs/>
        </w:rPr>
        <w:t>man, or</w:t>
      </w:r>
      <w:proofErr w:type="gramEnd"/>
      <w:r w:rsidRPr="00C52732">
        <w:rPr>
          <w:bCs/>
        </w:rPr>
        <w:t xml:space="preserve"> may see their gender identity as fluid and moving between different genders at different times in their life.</w:t>
      </w:r>
    </w:p>
    <w:p w14:paraId="2B39236A" w14:textId="77777777" w:rsidR="00C52732" w:rsidRPr="00C52732" w:rsidRDefault="00C52732" w:rsidP="00C52732">
      <w:pPr>
        <w:rPr>
          <w:bCs/>
        </w:rPr>
      </w:pPr>
      <w:r w:rsidRPr="00BF706A">
        <w:rPr>
          <w:rStyle w:val="Strong"/>
        </w:rPr>
        <w:t>Gender expression</w:t>
      </w:r>
      <w:r w:rsidRPr="00C52732">
        <w:rPr>
          <w:bCs/>
        </w:rPr>
        <w:t>: how a person publicly presents or expresses their gender. This can include behaviour and outward appearance such as dress, hair, make-up, body language and voice. A person’s chosen name and pronoun are also common ways people express their gender. Others perceive a person’s gender through these attributes.</w:t>
      </w:r>
    </w:p>
    <w:p w14:paraId="4A1064F6" w14:textId="77777777" w:rsidR="00C52732" w:rsidRPr="00C52732" w:rsidRDefault="00C52732" w:rsidP="00C52732">
      <w:pPr>
        <w:rPr>
          <w:bCs/>
        </w:rPr>
      </w:pPr>
      <w:r w:rsidRPr="00C52732">
        <w:rPr>
          <w:bCs/>
        </w:rPr>
        <w:t>All people, regardless of their gender identity, have a gender expression and they may express it in any number of ways. For tr</w:t>
      </w:r>
      <w:r w:rsidR="006C142A">
        <w:rPr>
          <w:bCs/>
        </w:rPr>
        <w:t>ans people, their chosen name,</w:t>
      </w:r>
      <w:r w:rsidRPr="00C52732">
        <w:rPr>
          <w:bCs/>
        </w:rPr>
        <w:t xml:space="preserve"> </w:t>
      </w:r>
      <w:proofErr w:type="gramStart"/>
      <w:r w:rsidRPr="00C52732">
        <w:rPr>
          <w:bCs/>
        </w:rPr>
        <w:t>pronoun</w:t>
      </w:r>
      <w:proofErr w:type="gramEnd"/>
      <w:r w:rsidRPr="00C52732">
        <w:rPr>
          <w:bCs/>
        </w:rPr>
        <w:t xml:space="preserve"> and apparel are common ways they express their gender. People who are trans may also take medically supportive steps to align their body with their gender identity.</w:t>
      </w:r>
    </w:p>
    <w:p w14:paraId="71FE07D5" w14:textId="77777777" w:rsidR="00C52732" w:rsidRPr="00C52732" w:rsidRDefault="00C52732" w:rsidP="00C52732">
      <w:pPr>
        <w:rPr>
          <w:bCs/>
        </w:rPr>
      </w:pPr>
      <w:r w:rsidRPr="00BF706A">
        <w:rPr>
          <w:rStyle w:val="Strong"/>
        </w:rPr>
        <w:t>Trans or transgender</w:t>
      </w:r>
      <w:r w:rsidRPr="00C52732">
        <w:rPr>
          <w:bCs/>
        </w:rPr>
        <w:t>: an umbrella term that describes people with diverse gender identities and gender expressions that do not conform to stereotypical ideas about what it means to be a girl/woman or boy/man in society. “Trans” can mean transcending beyond, existing between, or crossing over the gender spectrum. It includes but is not limited to people who identify as trans</w:t>
      </w:r>
      <w:r w:rsidR="005B54AE">
        <w:rPr>
          <w:bCs/>
        </w:rPr>
        <w:t xml:space="preserve">gender, transsexual </w:t>
      </w:r>
      <w:r w:rsidRPr="00C52732">
        <w:rPr>
          <w:bCs/>
        </w:rPr>
        <w:t>or gender non-conforming (gender variant or gender queer).</w:t>
      </w:r>
    </w:p>
    <w:p w14:paraId="397F67BF" w14:textId="77777777" w:rsidR="00C52732" w:rsidRPr="00C52732" w:rsidRDefault="00C52732" w:rsidP="00C52732">
      <w:pPr>
        <w:rPr>
          <w:bCs/>
        </w:rPr>
      </w:pPr>
      <w:r w:rsidRPr="00C52732">
        <w:rPr>
          <w:bCs/>
        </w:rPr>
        <w:t>“Trans” includes people whose gender identity is different from the gender associated with their birth-assigned sex. Trans people may or may not undergo medically supportive treatments, such as hormone therapy and a range of surgical procedures, to align their bodies with their internally felt gender identity.</w:t>
      </w:r>
    </w:p>
    <w:p w14:paraId="67BBDD7B" w14:textId="77777777" w:rsidR="00C52732" w:rsidRDefault="00C52732" w:rsidP="00C52732">
      <w:pPr>
        <w:rPr>
          <w:bCs/>
        </w:rPr>
      </w:pPr>
      <w:r w:rsidRPr="00C52732">
        <w:rPr>
          <w:bCs/>
        </w:rPr>
        <w:t>People who have transitioned from one gender to another may simply identify as female or male. Others may also identify as trans, as a trans woman or a trans man. Some people may identify as trans and not use the labels “female” or “male.” Others may identify as existing between male and female or in different ways beyond the binary of male/female.</w:t>
      </w:r>
    </w:p>
    <w:p w14:paraId="2D2CA262" w14:textId="0A67FD50" w:rsidR="00C52732" w:rsidRPr="00C52732" w:rsidRDefault="00C52732" w:rsidP="00C52732">
      <w:pPr>
        <w:rPr>
          <w:bCs/>
        </w:rPr>
      </w:pPr>
      <w:r w:rsidRPr="00C52732">
        <w:rPr>
          <w:bCs/>
        </w:rPr>
        <w:t xml:space="preserve">Trans people may identify their gender in many ways. There is no single or universal experience of what it means to be trans. As a result, different trans people face distinct forms of discrimination in society and this may relate to whether they identify as male, female, a person with a trans history, a person in the process of transitioning, a trans man, trans woman, transsexual, or gender non-conforming. </w:t>
      </w:r>
    </w:p>
    <w:p w14:paraId="245E5641" w14:textId="77777777" w:rsidR="00C52732" w:rsidRPr="00C52732" w:rsidRDefault="00C52732" w:rsidP="00C52732">
      <w:pPr>
        <w:rPr>
          <w:bCs/>
        </w:rPr>
      </w:pPr>
      <w:r w:rsidRPr="00C52732">
        <w:rPr>
          <w:b/>
          <w:bCs/>
        </w:rPr>
        <w:t>Gender non-conforming/gender variant/gender queer:</w:t>
      </w:r>
      <w:r w:rsidRPr="00C52732">
        <w:rPr>
          <w:bCs/>
        </w:rPr>
        <w:t xml:space="preserve"> individuals who do not follow gender stereotypes based on the sex they were assigned at birth. They may identify and express themselves as “feminine men” or “masculine women” or as androgynous, outside of the categories “boy/man” and “girl/woman.” People who are gender non-conforming may or may not identify as trans. </w:t>
      </w:r>
    </w:p>
    <w:p w14:paraId="521FCE7C" w14:textId="77777777" w:rsidR="00C52732" w:rsidRPr="00C52732" w:rsidRDefault="00C52732" w:rsidP="00C52732">
      <w:pPr>
        <w:rPr>
          <w:bCs/>
        </w:rPr>
      </w:pPr>
      <w:r w:rsidRPr="00C52732">
        <w:rPr>
          <w:b/>
          <w:bCs/>
        </w:rPr>
        <w:lastRenderedPageBreak/>
        <w:t xml:space="preserve">Trans man </w:t>
      </w:r>
      <w:r w:rsidRPr="00C52732">
        <w:rPr>
          <w:bCs/>
        </w:rPr>
        <w:t xml:space="preserve">and </w:t>
      </w:r>
      <w:r w:rsidRPr="00C52732">
        <w:rPr>
          <w:b/>
          <w:bCs/>
        </w:rPr>
        <w:t xml:space="preserve">trans woman: </w:t>
      </w:r>
      <w:r w:rsidRPr="00C52732">
        <w:rPr>
          <w:bCs/>
        </w:rPr>
        <w:t xml:space="preserve">A person whose sex assigned at birth is “female” and identifies as a man may also identify as a trans man (female-to-male FTM). A person whose sex assigned at birth is “male” and identifies as a woman may also identify as a trans woman (male-to-female MTF). </w:t>
      </w:r>
    </w:p>
    <w:p w14:paraId="294140D7" w14:textId="77777777" w:rsidR="00C52732" w:rsidRPr="00C52732" w:rsidRDefault="00C52732" w:rsidP="00C52732">
      <w:pPr>
        <w:rPr>
          <w:bCs/>
        </w:rPr>
      </w:pPr>
      <w:r w:rsidRPr="00C52732">
        <w:rPr>
          <w:b/>
          <w:bCs/>
        </w:rPr>
        <w:t xml:space="preserve">Transsexual: </w:t>
      </w:r>
      <w:r w:rsidRPr="00C52732">
        <w:rPr>
          <w:bCs/>
        </w:rPr>
        <w:t xml:space="preserve">a person whose gender identity differs from their sex assigned at birth. They may or may not undergo medically supportive treatments to align their bodies with their gender identity, such as hormone therapy, sex reassignment surgery or other procedures. They may also undertake other changes to align their external attributes and appearance with their gender identity. </w:t>
      </w:r>
    </w:p>
    <w:p w14:paraId="4761511F" w14:textId="526D896E" w:rsidR="00C52732" w:rsidRPr="00C52732" w:rsidRDefault="00C52732" w:rsidP="00C52732">
      <w:pPr>
        <w:rPr>
          <w:bCs/>
        </w:rPr>
      </w:pPr>
      <w:r w:rsidRPr="00C52732">
        <w:rPr>
          <w:b/>
          <w:bCs/>
        </w:rPr>
        <w:t xml:space="preserve">Transitioning: </w:t>
      </w:r>
      <w:r w:rsidRPr="00C52732">
        <w:rPr>
          <w:bCs/>
        </w:rPr>
        <w:t xml:space="preserve">refers to a host of activities that some trans people may pursue to affirm their gender identity. This may include changes to their name, sex designation, dress, the use of specific pronouns and possibly medically supportive treatments such as hormone therapy, sex-reassignment </w:t>
      </w:r>
      <w:proofErr w:type="gramStart"/>
      <w:r w:rsidRPr="00C52732">
        <w:rPr>
          <w:bCs/>
        </w:rPr>
        <w:t>surgery</w:t>
      </w:r>
      <w:proofErr w:type="gramEnd"/>
      <w:r w:rsidRPr="00C52732">
        <w:rPr>
          <w:bCs/>
        </w:rPr>
        <w:t xml:space="preserve"> or other procedures. There is no checklist or average time for a transition process, and no universal goal or endpoint. Each person decides what meets their needs. </w:t>
      </w:r>
    </w:p>
    <w:p w14:paraId="7B71E401" w14:textId="77777777" w:rsidR="00C52732" w:rsidRDefault="00C52732" w:rsidP="00C52732">
      <w:pPr>
        <w:rPr>
          <w:bCs/>
        </w:rPr>
      </w:pPr>
      <w:r w:rsidRPr="00C52732">
        <w:rPr>
          <w:b/>
          <w:bCs/>
        </w:rPr>
        <w:t xml:space="preserve">Intersex: </w:t>
      </w:r>
      <w:r w:rsidRPr="00C52732">
        <w:rPr>
          <w:bCs/>
        </w:rPr>
        <w:t xml:space="preserve">a term used to describe a person born with reproductive systems, chromosomes and/or hormones that are not easily characterized as male or female. This might include a woman with XY chromosomes or a man with ovaries instead of testes. Intersex characteristics occur in one out of every 1,500 births. </w:t>
      </w:r>
      <w:proofErr w:type="gramStart"/>
      <w:r w:rsidRPr="00C52732">
        <w:rPr>
          <w:bCs/>
        </w:rPr>
        <w:t>Typically</w:t>
      </w:r>
      <w:proofErr w:type="gramEnd"/>
      <w:r w:rsidRPr="00C52732">
        <w:rPr>
          <w:bCs/>
        </w:rPr>
        <w:t xml:space="preserve"> intersex people are assigned one sex, male or female, at birth. Some intersex people identify with their assigned sex, while others do not. Some choose to identify as intersex. Intersex people do not typically identify a</w:t>
      </w:r>
      <w:r w:rsidR="002C72D8">
        <w:rPr>
          <w:bCs/>
        </w:rPr>
        <w:t>s transgender or transsexual.</w:t>
      </w:r>
    </w:p>
    <w:p w14:paraId="5B450115" w14:textId="77777777" w:rsidR="00C52732" w:rsidRPr="00C52732" w:rsidRDefault="00C52732" w:rsidP="00C52732">
      <w:pPr>
        <w:rPr>
          <w:bCs/>
        </w:rPr>
      </w:pPr>
      <w:r w:rsidRPr="00BF706A">
        <w:rPr>
          <w:rStyle w:val="Strong"/>
        </w:rPr>
        <w:t>“Lived” gender identity</w:t>
      </w:r>
      <w:r w:rsidRPr="00C52732">
        <w:rPr>
          <w:bCs/>
        </w:rPr>
        <w:t>: the gender a person internally feels (“gender identity” along the gender spectrum) and publicly expresses (“gender expression”) in their daily life including at work, while shopping or accessing other services, in their housing environment or in the broader community.</w:t>
      </w:r>
    </w:p>
    <w:p w14:paraId="01477340" w14:textId="77777777" w:rsidR="00C52732" w:rsidRPr="00C52732" w:rsidRDefault="00C52732" w:rsidP="00C52732">
      <w:pPr>
        <w:rPr>
          <w:bCs/>
        </w:rPr>
      </w:pPr>
      <w:r w:rsidRPr="00BF706A">
        <w:rPr>
          <w:rStyle w:val="Strong"/>
        </w:rPr>
        <w:t>Sexual orientation and gender identity are different</w:t>
      </w:r>
      <w:r w:rsidRPr="00C52732">
        <w:rPr>
          <w:bCs/>
        </w:rPr>
        <w:t>: sexual orientation describes human sexuality, from gay and lesbian to bisexual a</w:t>
      </w:r>
      <w:r w:rsidR="001F595A">
        <w:rPr>
          <w:bCs/>
        </w:rPr>
        <w:t>nd heterosexual orientations.</w:t>
      </w:r>
      <w:r w:rsidRPr="00C52732">
        <w:rPr>
          <w:bCs/>
        </w:rPr>
        <w:t xml:space="preserve"> A person’s gender identity is fundamentally different from and not related to their sexual orientation. Because a person identifies as trans does not predict or reveal anything about their sexual orientation. A trans person may identify as gay, lesbian, queer, straight or bisexual, just as people who do not identify as trans.</w:t>
      </w:r>
    </w:p>
    <w:p w14:paraId="2D1D11F4" w14:textId="07F66946" w:rsidR="00C52732" w:rsidRPr="00C52732" w:rsidRDefault="00C52732" w:rsidP="00C52732">
      <w:pPr>
        <w:rPr>
          <w:bCs/>
        </w:rPr>
      </w:pPr>
      <w:r w:rsidRPr="00BF706A">
        <w:rPr>
          <w:rStyle w:val="Strong"/>
        </w:rPr>
        <w:t>Two-Spirit</w:t>
      </w:r>
      <w:r w:rsidRPr="00C52732">
        <w:rPr>
          <w:bCs/>
        </w:rPr>
        <w:t xml:space="preserve">: a term used by </w:t>
      </w:r>
      <w:r w:rsidR="00CF2819">
        <w:rPr>
          <w:bCs/>
        </w:rPr>
        <w:t>Indigenous</w:t>
      </w:r>
      <w:r w:rsidRPr="00C52732">
        <w:rPr>
          <w:bCs/>
        </w:rPr>
        <w:t xml:space="preserve"> people to describe from a cultural perspective people who are gay, lesbian, bisexual, trans or intersex. It is used to capture a concept that exists in many different Indigenous cultures and languages. For some, the term Two-Spirit describes a societal and spiritual role that people played within traditional societies, such as: mediators, keepers of certain ceremonies, transcending accepted roles of men and women and filling a role as </w:t>
      </w:r>
      <w:r w:rsidR="001F595A">
        <w:rPr>
          <w:bCs/>
        </w:rPr>
        <w:t>an established middle gender.</w:t>
      </w:r>
    </w:p>
    <w:p w14:paraId="4F467DDB" w14:textId="77777777" w:rsidR="00C52732" w:rsidRPr="00C52732" w:rsidRDefault="00C52732" w:rsidP="00C52732">
      <w:pPr>
        <w:rPr>
          <w:bCs/>
        </w:rPr>
      </w:pPr>
      <w:r w:rsidRPr="00BF706A">
        <w:rPr>
          <w:rStyle w:val="Strong"/>
        </w:rPr>
        <w:lastRenderedPageBreak/>
        <w:t>Cisgender and cisnormativity</w:t>
      </w:r>
      <w:r w:rsidRPr="00C52732">
        <w:rPr>
          <w:bCs/>
        </w:rPr>
        <w:t xml:space="preserve">: most people are “cisgender” (not trans); that is, their gender identity is in line with or “matches” the sex they were assigned at birth. Cisnormativity (“cis” meaning “the same as”) refers to the commonplace assumption that all people are cisgender and that everyone accepts this as “the norm.” The term is used to describe prejudice against trans people that is less overt or direct and more widespread or systemic in society, </w:t>
      </w:r>
      <w:proofErr w:type="gramStart"/>
      <w:r w:rsidRPr="00C52732">
        <w:rPr>
          <w:bCs/>
        </w:rPr>
        <w:t>organizations</w:t>
      </w:r>
      <w:proofErr w:type="gramEnd"/>
      <w:r w:rsidRPr="00C52732">
        <w:rPr>
          <w:bCs/>
        </w:rPr>
        <w:t xml:space="preserve"> and institutions. This form of systemic prejudice may even be unintentional and unrecognized by the people or organizations responsible.</w:t>
      </w:r>
    </w:p>
    <w:p w14:paraId="5E571316" w14:textId="77777777" w:rsidR="00C52732" w:rsidRPr="00335925" w:rsidRDefault="00C52732" w:rsidP="00C52732">
      <w:pPr>
        <w:rPr>
          <w:bCs/>
          <w:szCs w:val="24"/>
        </w:rPr>
      </w:pPr>
      <w:r w:rsidRPr="00BF706A">
        <w:rPr>
          <w:rStyle w:val="Strong"/>
        </w:rPr>
        <w:t>Transphobia</w:t>
      </w:r>
      <w:r w:rsidRPr="00C52732">
        <w:rPr>
          <w:bCs/>
        </w:rPr>
        <w:t xml:space="preserve">: the aversion to, fear or hatred or intolerance of trans people and communities. Like </w:t>
      </w:r>
      <w:r w:rsidRPr="00335925">
        <w:rPr>
          <w:bCs/>
          <w:szCs w:val="24"/>
        </w:rPr>
        <w:t xml:space="preserve">other prejudices, it is based on stereotypes and misconceptions that are used to justify discrimination, </w:t>
      </w:r>
      <w:proofErr w:type="gramStart"/>
      <w:r w:rsidRPr="00335925">
        <w:rPr>
          <w:bCs/>
          <w:szCs w:val="24"/>
        </w:rPr>
        <w:t>harassment</w:t>
      </w:r>
      <w:proofErr w:type="gramEnd"/>
      <w:r w:rsidRPr="00335925">
        <w:rPr>
          <w:bCs/>
          <w:szCs w:val="24"/>
        </w:rPr>
        <w:t xml:space="preserve"> and violence toward trans people.</w:t>
      </w:r>
    </w:p>
    <w:p w14:paraId="4D8410F4" w14:textId="2C92B750" w:rsidR="00335925" w:rsidRPr="00CB3A81" w:rsidRDefault="00335925" w:rsidP="00C52732">
      <w:pPr>
        <w:rPr>
          <w:bCs/>
          <w:szCs w:val="24"/>
        </w:rPr>
      </w:pPr>
      <w:r w:rsidRPr="00CB3A81">
        <w:rPr>
          <w:b/>
          <w:bCs/>
          <w:color w:val="000000"/>
          <w:szCs w:val="24"/>
        </w:rPr>
        <w:t xml:space="preserve">Discrimination </w:t>
      </w:r>
      <w:r w:rsidRPr="00CB3A81">
        <w:rPr>
          <w:szCs w:val="24"/>
        </w:rPr>
        <w:t xml:space="preserve">is defined in the </w:t>
      </w:r>
      <w:r w:rsidR="00544CD9" w:rsidRPr="00CB3A81">
        <w:rPr>
          <w:szCs w:val="24"/>
        </w:rPr>
        <w:t xml:space="preserve">OPS </w:t>
      </w:r>
      <w:r w:rsidR="001573C6" w:rsidRPr="00CB3A81">
        <w:t xml:space="preserve">Respectful Workplace </w:t>
      </w:r>
      <w:r w:rsidRPr="00CB3A81">
        <w:rPr>
          <w:szCs w:val="24"/>
        </w:rPr>
        <w:t>Policy as “</w:t>
      </w:r>
      <w:r w:rsidRPr="00CB3A81">
        <w:rPr>
          <w:color w:val="000000"/>
          <w:szCs w:val="24"/>
        </w:rPr>
        <w:t xml:space="preserve">any practice or behaviour, whether intentional or not, which has a negative impact on an individual or group based on one or more of the prohibited grounds under the </w:t>
      </w:r>
      <w:r w:rsidRPr="00CB3A81">
        <w:rPr>
          <w:iCs/>
          <w:color w:val="000000"/>
          <w:szCs w:val="24"/>
        </w:rPr>
        <w:t>Human Rights Code</w:t>
      </w:r>
      <w:r w:rsidRPr="00CB3A81">
        <w:rPr>
          <w:color w:val="000000"/>
          <w:szCs w:val="24"/>
        </w:rPr>
        <w:t xml:space="preserve">, except where the conduct is permitted under the </w:t>
      </w:r>
      <w:r w:rsidRPr="00CB3A81">
        <w:rPr>
          <w:iCs/>
          <w:color w:val="000000"/>
          <w:szCs w:val="24"/>
        </w:rPr>
        <w:t xml:space="preserve">Human Rights Code. </w:t>
      </w:r>
      <w:r w:rsidRPr="00CB3A81">
        <w:rPr>
          <w:color w:val="000000"/>
          <w:szCs w:val="24"/>
        </w:rPr>
        <w:t xml:space="preserve">Discrimination may arise due to unequal treatment or from the same treatment which has an unequal effect on an individual or group protected from discrimination under the </w:t>
      </w:r>
      <w:r w:rsidRPr="00CB3A81">
        <w:rPr>
          <w:iCs/>
          <w:color w:val="000000"/>
          <w:szCs w:val="24"/>
        </w:rPr>
        <w:t>Human Rights Code</w:t>
      </w:r>
      <w:r w:rsidRPr="00CB3A81">
        <w:rPr>
          <w:color w:val="000000"/>
          <w:szCs w:val="24"/>
        </w:rPr>
        <w:t>.”</w:t>
      </w:r>
    </w:p>
    <w:p w14:paraId="5E8B31F0" w14:textId="77777777" w:rsidR="00454CE3" w:rsidRPr="00CB3A81" w:rsidRDefault="001744C0" w:rsidP="00454CE3">
      <w:pPr>
        <w:rPr>
          <w:szCs w:val="24"/>
        </w:rPr>
      </w:pPr>
      <w:r w:rsidRPr="00CB3A81">
        <w:rPr>
          <w:b/>
          <w:szCs w:val="24"/>
        </w:rPr>
        <w:t>Gender d</w:t>
      </w:r>
      <w:r w:rsidR="00454CE3" w:rsidRPr="00CB3A81">
        <w:rPr>
          <w:b/>
          <w:szCs w:val="24"/>
        </w:rPr>
        <w:t>iscrimination</w:t>
      </w:r>
      <w:r w:rsidR="00454CE3" w:rsidRPr="00CB3A81">
        <w:rPr>
          <w:szCs w:val="24"/>
        </w:rPr>
        <w:t xml:space="preserve"> happens when a person experiences negative treatment or impact</w:t>
      </w:r>
      <w:r w:rsidR="00F25F50" w:rsidRPr="00CB3A81">
        <w:rPr>
          <w:szCs w:val="24"/>
        </w:rPr>
        <w:t>s</w:t>
      </w:r>
      <w:r w:rsidR="00454CE3" w:rsidRPr="00CB3A81">
        <w:rPr>
          <w:szCs w:val="24"/>
        </w:rPr>
        <w:t xml:space="preserve">, intentional or not, because of their gender identity or gender expression. It can be direct and obvious or subtle and hidden, but harmful just the same. It can also happen on a bigger systemic level such as organizational rules or policies that look neutral but end up excluding trans people. Friends, </w:t>
      </w:r>
      <w:proofErr w:type="gramStart"/>
      <w:r w:rsidR="00454CE3" w:rsidRPr="00CB3A81">
        <w:rPr>
          <w:szCs w:val="24"/>
        </w:rPr>
        <w:t>family</w:t>
      </w:r>
      <w:proofErr w:type="gramEnd"/>
      <w:r w:rsidR="00454CE3" w:rsidRPr="00CB3A81">
        <w:rPr>
          <w:szCs w:val="24"/>
        </w:rPr>
        <w:t xml:space="preserve"> or others who face discrimination because of their association with a trans person are also protected.</w:t>
      </w:r>
    </w:p>
    <w:p w14:paraId="1D07A11A" w14:textId="138F4D7C" w:rsidR="00EA2414" w:rsidRPr="00CB3A81" w:rsidRDefault="00454CE3" w:rsidP="006E4E89">
      <w:pPr>
        <w:rPr>
          <w:szCs w:val="24"/>
        </w:rPr>
      </w:pPr>
      <w:r w:rsidRPr="00CB3A81">
        <w:rPr>
          <w:b/>
          <w:szCs w:val="24"/>
        </w:rPr>
        <w:t xml:space="preserve">Harassment </w:t>
      </w:r>
      <w:r w:rsidRPr="00CB3A81">
        <w:rPr>
          <w:szCs w:val="24"/>
        </w:rPr>
        <w:t>is</w:t>
      </w:r>
      <w:r w:rsidR="00335925" w:rsidRPr="00CB3A81">
        <w:rPr>
          <w:szCs w:val="24"/>
        </w:rPr>
        <w:t xml:space="preserve"> defined in the </w:t>
      </w:r>
      <w:r w:rsidR="00544CD9" w:rsidRPr="00CB3A81">
        <w:rPr>
          <w:szCs w:val="24"/>
        </w:rPr>
        <w:t xml:space="preserve">OPS </w:t>
      </w:r>
      <w:r w:rsidR="001573C6" w:rsidRPr="00CB3A81">
        <w:t>Respectful Workplace</w:t>
      </w:r>
      <w:r w:rsidR="001573C6" w:rsidRPr="001573C6">
        <w:t xml:space="preserve"> </w:t>
      </w:r>
      <w:r w:rsidR="00335925" w:rsidRPr="00335925">
        <w:rPr>
          <w:szCs w:val="24"/>
        </w:rPr>
        <w:t>Policy as “</w:t>
      </w:r>
      <w:r w:rsidR="00335925" w:rsidRPr="00335925">
        <w:rPr>
          <w:color w:val="000000"/>
          <w:szCs w:val="24"/>
        </w:rPr>
        <w:t xml:space="preserve">engaging in a course of vexatious comment or conduct against an employee or other worker in the workplace that is known or ought reasonably to be known to be unwelcome.” According to the OHRC, </w:t>
      </w:r>
      <w:r w:rsidR="00544CD9" w:rsidRPr="00544CD9">
        <w:rPr>
          <w:color w:val="000000"/>
          <w:szCs w:val="24"/>
        </w:rPr>
        <w:t>harassment</w:t>
      </w:r>
      <w:r w:rsidR="00544CD9" w:rsidRPr="00335925">
        <w:rPr>
          <w:color w:val="000000"/>
          <w:szCs w:val="24"/>
        </w:rPr>
        <w:t xml:space="preserve"> </w:t>
      </w:r>
      <w:r w:rsidR="00335925" w:rsidRPr="00335925">
        <w:rPr>
          <w:color w:val="000000"/>
          <w:szCs w:val="24"/>
        </w:rPr>
        <w:t>is</w:t>
      </w:r>
      <w:r w:rsidRPr="00335925">
        <w:rPr>
          <w:szCs w:val="24"/>
        </w:rPr>
        <w:t xml:space="preserve"> a form of discrimination. It can include sexually explicit or other inappropriate comments, questions, jokes, name-calling, images, email and social media, transphobic, homophobic or other bullying, sexual advances, touching and other unwelcome and ongoing behaviour that insults, demeans, harms or threatens a person in some way. Assault or other violent behaviour is also a criminal matter. Trans people </w:t>
      </w:r>
      <w:r w:rsidRPr="00CB3A81">
        <w:rPr>
          <w:szCs w:val="24"/>
        </w:rPr>
        <w:t>and other persons can experience harassing behaviour because of their gender identity or expression (gender-based harassment) and/or their sex (sexual harassment).</w:t>
      </w:r>
    </w:p>
    <w:p w14:paraId="48BC1EEA" w14:textId="78F370A3" w:rsidR="00250711" w:rsidRPr="004A5149" w:rsidRDefault="00EA2414" w:rsidP="00DB3473">
      <w:pPr>
        <w:pStyle w:val="Default"/>
        <w:spacing w:line="276" w:lineRule="auto"/>
        <w:rPr>
          <w:sz w:val="23"/>
          <w:szCs w:val="23"/>
        </w:rPr>
      </w:pPr>
      <w:r w:rsidRPr="00DB3473">
        <w:rPr>
          <w:b/>
        </w:rPr>
        <w:t>Sexual harassment</w:t>
      </w:r>
      <w:r w:rsidRPr="00CB3A81">
        <w:t xml:space="preserve"> is defined in</w:t>
      </w:r>
      <w:r w:rsidRPr="004A5149">
        <w:t xml:space="preserve"> the OPS Respectful Workplace</w:t>
      </w:r>
      <w:r w:rsidRPr="00CB3A81">
        <w:t xml:space="preserve"> Policy</w:t>
      </w:r>
      <w:r w:rsidR="00DB3473">
        <w:t xml:space="preserve"> as “e</w:t>
      </w:r>
      <w:r w:rsidR="004F659B" w:rsidRPr="004A5149">
        <w:t>ngaging in a course of vexatious comment or conduct against an employee or other worker in the workplace because of sex, sexual orientation, gender identity or gender expression, where the course of comment or conduct is known or ought reasonably t</w:t>
      </w:r>
      <w:r w:rsidR="00DB3473">
        <w:t>o be known to be unwelcome; or m</w:t>
      </w:r>
      <w:r w:rsidR="004F659B" w:rsidRPr="00CB3A81">
        <w:t xml:space="preserve">aking a sexual solicitation or advance where the person making the </w:t>
      </w:r>
      <w:r w:rsidR="004F659B" w:rsidRPr="00CB3A81">
        <w:lastRenderedPageBreak/>
        <w:t>solicitation or advance is in a position to confer, grant or deny a benefit or advancement to the employee or other worker and the person knows or ought reasonably to know that the solici</w:t>
      </w:r>
      <w:r w:rsidR="00DB3473">
        <w:t>tation or advance is unwelcome</w:t>
      </w:r>
      <w:r w:rsidR="004F659B" w:rsidRPr="00CB3A81">
        <w:t>.</w:t>
      </w:r>
      <w:r w:rsidR="00DB3473">
        <w:t>”</w:t>
      </w:r>
      <w:r w:rsidR="004F659B" w:rsidRPr="004A5149">
        <w:rPr>
          <w:sz w:val="23"/>
          <w:szCs w:val="23"/>
        </w:rPr>
        <w:t xml:space="preserve"> </w:t>
      </w:r>
      <w:r w:rsidR="00250711">
        <w:br w:type="page"/>
      </w:r>
    </w:p>
    <w:p w14:paraId="73FAC0E2" w14:textId="77777777" w:rsidR="00250711" w:rsidRDefault="00250711" w:rsidP="00416F9C">
      <w:pPr>
        <w:pStyle w:val="Heading1"/>
      </w:pPr>
      <w:bookmarkStart w:id="65" w:name="_Toc482697947"/>
      <w:r>
        <w:lastRenderedPageBreak/>
        <w:t xml:space="preserve">Appendix B: </w:t>
      </w:r>
      <w:r w:rsidR="00D44C19">
        <w:t xml:space="preserve">Sample </w:t>
      </w:r>
      <w:r w:rsidR="00BA5784">
        <w:t>letter</w:t>
      </w:r>
      <w:r>
        <w:t xml:space="preserve"> </w:t>
      </w:r>
      <w:r w:rsidR="00BA5784">
        <w:t xml:space="preserve">from manager </w:t>
      </w:r>
      <w:r>
        <w:t>to trans employee</w:t>
      </w:r>
      <w:bookmarkEnd w:id="65"/>
      <w:r>
        <w:t xml:space="preserve"> </w:t>
      </w:r>
    </w:p>
    <w:p w14:paraId="75C6A20C" w14:textId="1A126BFB" w:rsidR="00420681" w:rsidRPr="002D3D87" w:rsidRDefault="00420681" w:rsidP="00667ECA">
      <w:pPr>
        <w:pStyle w:val="Instructions"/>
        <w:rPr>
          <w:rStyle w:val="Strong"/>
          <w:b w:val="0"/>
        </w:rPr>
      </w:pPr>
      <w:r w:rsidRPr="002D3D87">
        <w:rPr>
          <w:rStyle w:val="Strong"/>
          <w:b w:val="0"/>
        </w:rPr>
        <w:t>This sample letter provides an outline of information that some managers may wish to communicate to an employee who has signalled their intent to transition gender in the workplace. A letter will not be necessary in all cases. The content should addr</w:t>
      </w:r>
      <w:r w:rsidR="009C058E">
        <w:rPr>
          <w:rStyle w:val="Strong"/>
          <w:b w:val="0"/>
        </w:rPr>
        <w:t>ess the specific circumstances.</w:t>
      </w:r>
    </w:p>
    <w:p w14:paraId="6043A19D" w14:textId="77777777" w:rsidR="00881863" w:rsidRPr="00881863" w:rsidRDefault="00881863" w:rsidP="006B003F">
      <w:pPr>
        <w:spacing w:before="600"/>
        <w:jc w:val="right"/>
        <w:rPr>
          <w:b/>
        </w:rPr>
      </w:pPr>
      <w:r w:rsidRPr="00881863">
        <w:rPr>
          <w:b/>
        </w:rPr>
        <w:t>CONFIDENTIAL</w:t>
      </w:r>
    </w:p>
    <w:p w14:paraId="04363707" w14:textId="77777777" w:rsidR="00250711" w:rsidRDefault="00250711" w:rsidP="006B003F">
      <w:pPr>
        <w:spacing w:before="480"/>
      </w:pPr>
      <w:r>
        <w:t xml:space="preserve">Dear </w:t>
      </w:r>
      <w:r w:rsidR="001D6318">
        <w:t>[employee name]</w:t>
      </w:r>
      <w:r>
        <w:t>,</w:t>
      </w:r>
    </w:p>
    <w:p w14:paraId="2EE9B8EC" w14:textId="77777777" w:rsidR="00F86F86" w:rsidRDefault="00250711" w:rsidP="00F86F86">
      <w:r>
        <w:t>Thank you for sharing your personal plans</w:t>
      </w:r>
      <w:r w:rsidR="00D44C19">
        <w:t xml:space="preserve"> </w:t>
      </w:r>
      <w:r w:rsidR="00E97D13">
        <w:t xml:space="preserve">to </w:t>
      </w:r>
      <w:r w:rsidR="00D44C19">
        <w:t>transition your gender</w:t>
      </w:r>
      <w:r w:rsidR="00E97D13">
        <w:t xml:space="preserve"> in the workplace</w:t>
      </w:r>
      <w:r w:rsidR="00D44C19">
        <w:t xml:space="preserve">. </w:t>
      </w:r>
      <w:r w:rsidR="00E97D13">
        <w:t>Please know that you have my full support.</w:t>
      </w:r>
    </w:p>
    <w:p w14:paraId="5768041C" w14:textId="4BD64D05" w:rsidR="00250711" w:rsidRDefault="00E97D13" w:rsidP="00F86F86">
      <w:r>
        <w:t>Our</w:t>
      </w:r>
      <w:r w:rsidR="00250711">
        <w:t xml:space="preserve"> ministry is committed to a workplace that is free from harassment and discrimination</w:t>
      </w:r>
      <w:r>
        <w:t>. U</w:t>
      </w:r>
      <w:r w:rsidR="00250711">
        <w:t xml:space="preserve">nder </w:t>
      </w:r>
      <w:r w:rsidR="00F86F86" w:rsidRPr="00F86F86">
        <w:rPr>
          <w:rStyle w:val="Hyperlink"/>
          <w:color w:val="auto"/>
        </w:rPr>
        <w:t xml:space="preserve">Ontario’s </w:t>
      </w:r>
      <w:hyperlink r:id="rId26" w:history="1">
        <w:r w:rsidR="00F86F86" w:rsidRPr="00191848">
          <w:rPr>
            <w:rStyle w:val="Hyperlink"/>
          </w:rPr>
          <w:t>Human Rights Code</w:t>
        </w:r>
      </w:hyperlink>
      <w:r w:rsidR="00F86F86">
        <w:rPr>
          <w:rStyle w:val="Hyperlink"/>
        </w:rPr>
        <w:t xml:space="preserve"> </w:t>
      </w:r>
      <w:r>
        <w:t xml:space="preserve">and the </w:t>
      </w:r>
      <w:r w:rsidR="008C481E" w:rsidRPr="008C481E">
        <w:t xml:space="preserve">OPS </w:t>
      </w:r>
      <w:hyperlink r:id="rId27" w:history="1">
        <w:r w:rsidR="008C481E" w:rsidRPr="008C481E">
          <w:rPr>
            <w:rStyle w:val="Hyperlink"/>
          </w:rPr>
          <w:t>Respectful Workplace Policy</w:t>
        </w:r>
      </w:hyperlink>
      <w:r w:rsidR="00250711">
        <w:t xml:space="preserve">, </w:t>
      </w:r>
      <w:r w:rsidR="00324D68">
        <w:t>you</w:t>
      </w:r>
      <w:r w:rsidR="00250711">
        <w:t xml:space="preserve"> are protected from harassment and discrimination </w:t>
      </w:r>
      <w:r>
        <w:t xml:space="preserve">because of </w:t>
      </w:r>
      <w:r w:rsidR="00324D68">
        <w:t>your</w:t>
      </w:r>
      <w:r>
        <w:t xml:space="preserve"> </w:t>
      </w:r>
      <w:r w:rsidR="00250711">
        <w:t xml:space="preserve">gender identity and gender expression. </w:t>
      </w:r>
    </w:p>
    <w:p w14:paraId="4C727FDC" w14:textId="77777777" w:rsidR="00616302" w:rsidRPr="0067362A" w:rsidRDefault="00D44C19" w:rsidP="0067362A">
      <w:pPr>
        <w:rPr>
          <w:rFonts w:eastAsia="Calibri" w:cs="Arial"/>
          <w:szCs w:val="24"/>
        </w:rPr>
      </w:pPr>
      <w:r>
        <w:t xml:space="preserve">I will schedule confidential </w:t>
      </w:r>
      <w:r w:rsidR="00324D68">
        <w:t xml:space="preserve">follow up </w:t>
      </w:r>
      <w:r>
        <w:t xml:space="preserve">meetings with you and your bargaining unit representative (if applicable) as soon as possible, to lay the foundation for </w:t>
      </w:r>
      <w:r w:rsidR="00370515">
        <w:t>a</w:t>
      </w:r>
      <w:r>
        <w:t xml:space="preserve"> workplace transition plan</w:t>
      </w:r>
      <w:r w:rsidR="00E97D13">
        <w:t xml:space="preserve">. </w:t>
      </w:r>
      <w:r w:rsidR="00E97D13">
        <w:rPr>
          <w:rFonts w:cs="Arial"/>
          <w:szCs w:val="24"/>
        </w:rPr>
        <w:t xml:space="preserve">I look forward to your </w:t>
      </w:r>
      <w:r w:rsidR="00E34A13">
        <w:rPr>
          <w:rFonts w:cs="Arial"/>
          <w:szCs w:val="24"/>
        </w:rPr>
        <w:t>full participation</w:t>
      </w:r>
      <w:r w:rsidR="00E97D13" w:rsidRPr="004B55F9">
        <w:rPr>
          <w:rFonts w:cs="Arial"/>
          <w:szCs w:val="24"/>
        </w:rPr>
        <w:t xml:space="preserve"> on </w:t>
      </w:r>
      <w:r w:rsidR="00E97D13">
        <w:rPr>
          <w:rFonts w:cs="Arial"/>
          <w:szCs w:val="24"/>
        </w:rPr>
        <w:t xml:space="preserve">how </w:t>
      </w:r>
      <w:r>
        <w:t>to address various factors in the workplace</w:t>
      </w:r>
      <w:r w:rsidR="00E97D13">
        <w:t xml:space="preserve">, such as </w:t>
      </w:r>
      <w:r>
        <w:t>name changes, a communication plan</w:t>
      </w:r>
      <w:r w:rsidR="00E97D13">
        <w:t xml:space="preserve"> and/or </w:t>
      </w:r>
      <w:r>
        <w:t>education sessions</w:t>
      </w:r>
      <w:r w:rsidR="00E97D13">
        <w:t xml:space="preserve"> </w:t>
      </w:r>
      <w:r w:rsidR="00E97D13">
        <w:rPr>
          <w:rFonts w:cs="Arial"/>
          <w:szCs w:val="24"/>
        </w:rPr>
        <w:t xml:space="preserve">to sustain </w:t>
      </w:r>
      <w:r w:rsidR="00E97D13" w:rsidRPr="004B55F9">
        <w:rPr>
          <w:rFonts w:cs="Arial"/>
          <w:szCs w:val="24"/>
        </w:rPr>
        <w:t>a climate of understanding and mutual respect</w:t>
      </w:r>
      <w:r w:rsidR="0067362A">
        <w:rPr>
          <w:rFonts w:cs="Arial"/>
          <w:szCs w:val="24"/>
        </w:rPr>
        <w:t xml:space="preserve"> in the workplace</w:t>
      </w:r>
      <w:r w:rsidR="00E97D13">
        <w:t>.</w:t>
      </w:r>
      <w:r w:rsidR="00E97D13" w:rsidRPr="00E97D13">
        <w:rPr>
          <w:rFonts w:eastAsia="Calibri" w:cs="Arial"/>
          <w:szCs w:val="24"/>
        </w:rPr>
        <w:t xml:space="preserve"> </w:t>
      </w:r>
    </w:p>
    <w:p w14:paraId="5FA00505" w14:textId="77777777" w:rsidR="00250711" w:rsidRDefault="00250711" w:rsidP="0067362A">
      <w:r>
        <w:t xml:space="preserve">Please </w:t>
      </w:r>
      <w:r w:rsidR="0067362A">
        <w:t>do not hesitate</w:t>
      </w:r>
      <w:r>
        <w:t xml:space="preserve"> to contact me if any workplace concerns surface.</w:t>
      </w:r>
    </w:p>
    <w:p w14:paraId="18ED7273" w14:textId="77777777" w:rsidR="00250711" w:rsidRDefault="00250711" w:rsidP="0067362A">
      <w:r>
        <w:t>Sincerely,</w:t>
      </w:r>
    </w:p>
    <w:p w14:paraId="684C7340" w14:textId="77777777" w:rsidR="00250711" w:rsidRDefault="00D33A11" w:rsidP="00250711">
      <w:r>
        <w:t>[</w:t>
      </w:r>
      <w:r w:rsidR="00D44C19">
        <w:t>Manager name</w:t>
      </w:r>
      <w:r>
        <w:t>]</w:t>
      </w:r>
    </w:p>
    <w:p w14:paraId="57EE5768" w14:textId="77777777" w:rsidR="00250711" w:rsidRPr="006C3F11" w:rsidRDefault="00250711" w:rsidP="00250711"/>
    <w:p w14:paraId="6D9C25F7" w14:textId="77777777" w:rsidR="00250711" w:rsidRPr="00250711" w:rsidRDefault="00250711" w:rsidP="00250711">
      <w:pPr>
        <w:spacing w:before="0" w:after="200"/>
        <w:rPr>
          <w:rFonts w:eastAsiaTheme="majorEastAsia" w:cstheme="majorBidi"/>
          <w:b/>
          <w:bCs/>
          <w:color w:val="FFFFFF" w:themeColor="background1"/>
          <w:sz w:val="28"/>
          <w:szCs w:val="28"/>
        </w:rPr>
        <w:sectPr w:rsidR="00250711" w:rsidRPr="00250711" w:rsidSect="00825D56">
          <w:pgSz w:w="12240" w:h="15840"/>
          <w:pgMar w:top="1440" w:right="1440" w:bottom="1440" w:left="1440" w:header="708" w:footer="708" w:gutter="0"/>
          <w:cols w:space="708"/>
          <w:docGrid w:linePitch="360"/>
        </w:sectPr>
      </w:pPr>
    </w:p>
    <w:p w14:paraId="1A69783B" w14:textId="1CECEB04" w:rsidR="001B4FCB" w:rsidRPr="009C058E" w:rsidRDefault="00AF3AF1" w:rsidP="00416F9C">
      <w:pPr>
        <w:pStyle w:val="Heading1"/>
      </w:pPr>
      <w:bookmarkStart w:id="66" w:name="_Toc482697948"/>
      <w:r w:rsidRPr="009C058E">
        <w:lastRenderedPageBreak/>
        <w:t xml:space="preserve">Appendix </w:t>
      </w:r>
      <w:r w:rsidR="00250711" w:rsidRPr="009C058E">
        <w:t>C</w:t>
      </w:r>
      <w:r w:rsidRPr="009C058E">
        <w:t xml:space="preserve">: </w:t>
      </w:r>
      <w:r w:rsidR="002C0007" w:rsidRPr="009C058E">
        <w:t>W</w:t>
      </w:r>
      <w:r w:rsidR="007B3AB1" w:rsidRPr="009C058E">
        <w:t xml:space="preserve">orkplace </w:t>
      </w:r>
      <w:r w:rsidR="00D7349C" w:rsidRPr="009C058E">
        <w:t xml:space="preserve">gender </w:t>
      </w:r>
      <w:r w:rsidR="007B3AB1" w:rsidRPr="009C058E">
        <w:t xml:space="preserve">transition plan </w:t>
      </w:r>
      <w:r w:rsidR="00370515" w:rsidRPr="009C058E">
        <w:t>template</w:t>
      </w:r>
      <w:bookmarkEnd w:id="66"/>
    </w:p>
    <w:p w14:paraId="5B3640E1" w14:textId="77777777" w:rsidR="00880012" w:rsidRDefault="00880012" w:rsidP="00667ECA">
      <w:pPr>
        <w:pStyle w:val="Instructions"/>
        <w:rPr>
          <w:rStyle w:val="Emphasis"/>
          <w:i w:val="0"/>
          <w:iCs/>
        </w:rPr>
      </w:pPr>
      <w:r w:rsidRPr="009849FA">
        <w:rPr>
          <w:rStyle w:val="Emphasis"/>
          <w:i w:val="0"/>
          <w:iCs/>
        </w:rPr>
        <w:t>This template will help users detail how the gender transition process will unfold</w:t>
      </w:r>
      <w:r w:rsidR="00D463BA" w:rsidRPr="009849FA">
        <w:rPr>
          <w:rStyle w:val="Emphasis"/>
          <w:i w:val="0"/>
          <w:iCs/>
        </w:rPr>
        <w:t xml:space="preserve"> in the workplace</w:t>
      </w:r>
      <w:r w:rsidRPr="009849FA">
        <w:rPr>
          <w:rStyle w:val="Emphasis"/>
          <w:i w:val="0"/>
          <w:iCs/>
        </w:rPr>
        <w:t xml:space="preserve">. </w:t>
      </w:r>
      <w:r w:rsidR="000834B8" w:rsidRPr="009849FA">
        <w:rPr>
          <w:rStyle w:val="Emphasis"/>
          <w:i w:val="0"/>
          <w:iCs/>
        </w:rPr>
        <w:t>It should be customized according to specific circumstances.</w:t>
      </w:r>
    </w:p>
    <w:p w14:paraId="1FA3A2EC" w14:textId="77777777" w:rsidR="009C4E30" w:rsidRPr="009849FA" w:rsidRDefault="009C4E30" w:rsidP="009C4E30">
      <w:pPr>
        <w:pStyle w:val="NoSpacing"/>
        <w:rPr>
          <w:rStyle w:val="Emphasis"/>
          <w:i w:val="0"/>
          <w:iCs w:val="0"/>
        </w:rPr>
      </w:pPr>
    </w:p>
    <w:p w14:paraId="4B63E296" w14:textId="11FC841B" w:rsidR="00B8068D" w:rsidRPr="00407CF6" w:rsidRDefault="00B8068D" w:rsidP="00407CF6">
      <w:pPr>
        <w:pStyle w:val="Sub1"/>
        <w:rPr>
          <w:rStyle w:val="Strong"/>
          <w:b/>
          <w:bCs/>
          <w:iCs w:val="0"/>
        </w:rPr>
      </w:pPr>
      <w:bookmarkStart w:id="67" w:name="_Toc482626252"/>
      <w:r w:rsidRPr="00407CF6">
        <w:rPr>
          <w:rStyle w:val="Strong"/>
          <w:b/>
          <w:bCs/>
          <w:iCs w:val="0"/>
        </w:rPr>
        <w:t>Summary</w:t>
      </w:r>
      <w:bookmarkEnd w:id="67"/>
    </w:p>
    <w:p w14:paraId="4AE1A8C0" w14:textId="380FAA96" w:rsidR="009C4E30" w:rsidRPr="007A4CBE" w:rsidRDefault="009C4E30" w:rsidP="00986385">
      <w:pPr>
        <w:spacing w:before="360"/>
        <w:ind w:right="6"/>
        <w:rPr>
          <w:rStyle w:val="Emphasis"/>
          <w:i w:val="0"/>
        </w:rPr>
      </w:pPr>
      <w:r w:rsidRPr="007A4CBE">
        <w:rPr>
          <w:rStyle w:val="Emphasis"/>
          <w:i w:val="0"/>
        </w:rPr>
        <w:t>Employee</w:t>
      </w:r>
      <w:r>
        <w:rPr>
          <w:rStyle w:val="Emphasis"/>
          <w:i w:val="0"/>
        </w:rPr>
        <w:t>’s birth-assigned first name</w:t>
      </w:r>
      <w:r w:rsidRPr="007A4CBE">
        <w:rPr>
          <w:rStyle w:val="Emphasis"/>
          <w:i w:val="0"/>
        </w:rPr>
        <w:t>:</w:t>
      </w:r>
    </w:p>
    <w:p w14:paraId="4E13A364" w14:textId="0572C734" w:rsidR="009C4E30" w:rsidRPr="007A4CBE" w:rsidRDefault="009C4E30" w:rsidP="00986385">
      <w:pPr>
        <w:spacing w:before="360"/>
        <w:ind w:right="6"/>
        <w:rPr>
          <w:rStyle w:val="Emphasis"/>
          <w:i w:val="0"/>
        </w:rPr>
      </w:pPr>
      <w:r>
        <w:rPr>
          <w:rStyle w:val="Emphasis"/>
          <w:i w:val="0"/>
        </w:rPr>
        <w:t xml:space="preserve">Employee’s self-identified first </w:t>
      </w:r>
      <w:r w:rsidRPr="007A4CBE">
        <w:rPr>
          <w:rStyle w:val="Emphasis"/>
          <w:i w:val="0"/>
        </w:rPr>
        <w:t>name</w:t>
      </w:r>
      <w:r>
        <w:rPr>
          <w:rStyle w:val="Emphasis"/>
          <w:i w:val="0"/>
        </w:rPr>
        <w:t xml:space="preserve"> </w:t>
      </w:r>
      <w:r w:rsidR="001D3842">
        <w:rPr>
          <w:rStyle w:val="Emphasis"/>
          <w:i w:val="0"/>
        </w:rPr>
        <w:t xml:space="preserve">(as of X date) </w:t>
      </w:r>
      <w:r>
        <w:rPr>
          <w:rStyle w:val="Emphasis"/>
          <w:i w:val="0"/>
        </w:rPr>
        <w:t>[</w:t>
      </w:r>
      <w:r w:rsidRPr="00DF2453">
        <w:rPr>
          <w:rStyle w:val="Emphasis"/>
          <w:i w:val="0"/>
        </w:rPr>
        <w:t>if applicable</w:t>
      </w:r>
      <w:r>
        <w:rPr>
          <w:rStyle w:val="Emphasis"/>
          <w:i w:val="0"/>
        </w:rPr>
        <w:t>]</w:t>
      </w:r>
      <w:r w:rsidRPr="007A4CBE">
        <w:rPr>
          <w:rStyle w:val="Emphasis"/>
          <w:i w:val="0"/>
        </w:rPr>
        <w:t>:</w:t>
      </w:r>
    </w:p>
    <w:p w14:paraId="627024C5" w14:textId="21C7FA73" w:rsidR="009C4E30" w:rsidRPr="007A4CBE" w:rsidRDefault="009C4E30" w:rsidP="00986385">
      <w:pPr>
        <w:spacing w:before="360"/>
        <w:ind w:right="6"/>
      </w:pPr>
      <w:r>
        <w:t>Date when l</w:t>
      </w:r>
      <w:r w:rsidRPr="007A4CBE">
        <w:t xml:space="preserve">egal name </w:t>
      </w:r>
      <w:proofErr w:type="gramStart"/>
      <w:r w:rsidRPr="007A4CBE">
        <w:t>change</w:t>
      </w:r>
      <w:proofErr w:type="gramEnd"/>
      <w:r w:rsidRPr="007A4CBE">
        <w:t xml:space="preserve"> to take effect</w:t>
      </w:r>
      <w:r>
        <w:t xml:space="preserve"> </w:t>
      </w:r>
      <w:r>
        <w:rPr>
          <w:rStyle w:val="Emphasis"/>
          <w:i w:val="0"/>
        </w:rPr>
        <w:t>[</w:t>
      </w:r>
      <w:r w:rsidRPr="00DF2453">
        <w:rPr>
          <w:rStyle w:val="Emphasis"/>
          <w:i w:val="0"/>
        </w:rPr>
        <w:t>if applicable</w:t>
      </w:r>
      <w:r>
        <w:rPr>
          <w:rStyle w:val="Emphasis"/>
          <w:i w:val="0"/>
        </w:rPr>
        <w:t>]</w:t>
      </w:r>
      <w:r w:rsidRPr="007A4CBE">
        <w:t xml:space="preserve">: </w:t>
      </w:r>
    </w:p>
    <w:p w14:paraId="033F738F" w14:textId="0FDFBF4F" w:rsidR="009C4E30" w:rsidRPr="007A4CBE" w:rsidRDefault="009C4E30" w:rsidP="00986385">
      <w:pPr>
        <w:spacing w:before="360"/>
        <w:ind w:right="6"/>
      </w:pPr>
      <w:r w:rsidRPr="007A4CBE">
        <w:t>Self-identified gender pronoun (e.g. she/he/</w:t>
      </w:r>
      <w:r>
        <w:t>they/</w:t>
      </w:r>
      <w:proofErr w:type="spellStart"/>
      <w:r w:rsidRPr="007A4CBE">
        <w:t>ze</w:t>
      </w:r>
      <w:proofErr w:type="spellEnd"/>
      <w:r w:rsidRPr="007A4CBE">
        <w:t>, etc</w:t>
      </w:r>
      <w:r>
        <w:t>.</w:t>
      </w:r>
      <w:r w:rsidRPr="007A4CBE">
        <w:t>)</w:t>
      </w:r>
      <w:r>
        <w:t xml:space="preserve"> </w:t>
      </w:r>
      <w:r>
        <w:rPr>
          <w:rStyle w:val="Emphasis"/>
          <w:i w:val="0"/>
        </w:rPr>
        <w:t>[</w:t>
      </w:r>
      <w:r w:rsidRPr="00DF2453">
        <w:rPr>
          <w:rStyle w:val="Emphasis"/>
          <w:i w:val="0"/>
        </w:rPr>
        <w:t>if applicable</w:t>
      </w:r>
      <w:r>
        <w:rPr>
          <w:rStyle w:val="Emphasis"/>
          <w:i w:val="0"/>
        </w:rPr>
        <w:t>]</w:t>
      </w:r>
      <w:r w:rsidRPr="007A4CBE">
        <w:t>:</w:t>
      </w:r>
    </w:p>
    <w:p w14:paraId="3440EE32" w14:textId="15BAEFA7" w:rsidR="009C4E30" w:rsidRPr="007A4CBE" w:rsidRDefault="009C4E30" w:rsidP="00986385">
      <w:pPr>
        <w:spacing w:before="360"/>
        <w:ind w:right="6"/>
      </w:pPr>
      <w:r w:rsidRPr="007A4CBE">
        <w:t>Self-identified honorific (</w:t>
      </w:r>
      <w:r>
        <w:t xml:space="preserve">e.g. </w:t>
      </w:r>
      <w:r w:rsidRPr="007A4CBE">
        <w:t xml:space="preserve">Ms., Miss, Mrs., Mr., </w:t>
      </w:r>
      <w:r w:rsidRPr="00785AF0">
        <w:t>Mx</w:t>
      </w:r>
      <w:r>
        <w:t>., etc.</w:t>
      </w:r>
      <w:r w:rsidRPr="00785AF0">
        <w:t>)</w:t>
      </w:r>
      <w:r>
        <w:rPr>
          <w:rStyle w:val="Emphasis"/>
          <w:i w:val="0"/>
        </w:rPr>
        <w:t xml:space="preserve"> [</w:t>
      </w:r>
      <w:r w:rsidRPr="00DF2453">
        <w:rPr>
          <w:rStyle w:val="Emphasis"/>
          <w:i w:val="0"/>
        </w:rPr>
        <w:t>if applicable</w:t>
      </w:r>
      <w:r>
        <w:rPr>
          <w:rStyle w:val="Emphasis"/>
          <w:i w:val="0"/>
        </w:rPr>
        <w:t>]</w:t>
      </w:r>
      <w:r w:rsidRPr="00785AF0">
        <w:t>:</w:t>
      </w:r>
    </w:p>
    <w:p w14:paraId="39FEC550" w14:textId="3F8884C1" w:rsidR="009C4E30" w:rsidRPr="007A4CBE" w:rsidRDefault="009C4E30" w:rsidP="00986385">
      <w:pPr>
        <w:spacing w:before="360"/>
        <w:ind w:right="6"/>
        <w:rPr>
          <w:rStyle w:val="Emphasis"/>
          <w:i w:val="0"/>
        </w:rPr>
      </w:pPr>
      <w:r w:rsidRPr="007A4CBE">
        <w:rPr>
          <w:rStyle w:val="Emphasis"/>
          <w:i w:val="0"/>
        </w:rPr>
        <w:t xml:space="preserve">Manager </w:t>
      </w:r>
      <w:r>
        <w:rPr>
          <w:rStyle w:val="Emphasis"/>
          <w:i w:val="0"/>
        </w:rPr>
        <w:t>n</w:t>
      </w:r>
      <w:r w:rsidRPr="007A4CBE">
        <w:rPr>
          <w:rStyle w:val="Emphasis"/>
          <w:i w:val="0"/>
        </w:rPr>
        <w:t>ame:</w:t>
      </w:r>
    </w:p>
    <w:p w14:paraId="7DE47409" w14:textId="7359A498" w:rsidR="009C4E30" w:rsidRPr="007A4CBE" w:rsidRDefault="009C4E30" w:rsidP="00986385">
      <w:pPr>
        <w:spacing w:before="360"/>
        <w:ind w:right="6"/>
        <w:rPr>
          <w:rStyle w:val="Emphasis"/>
          <w:i w:val="0"/>
        </w:rPr>
      </w:pPr>
      <w:r w:rsidRPr="007A4CBE">
        <w:rPr>
          <w:rStyle w:val="Emphasis"/>
          <w:i w:val="0"/>
        </w:rPr>
        <w:t xml:space="preserve">Date when </w:t>
      </w:r>
      <w:r>
        <w:rPr>
          <w:rStyle w:val="Emphasis"/>
          <w:i w:val="0"/>
        </w:rPr>
        <w:t xml:space="preserve">employee </w:t>
      </w:r>
      <w:r w:rsidRPr="007A4CBE">
        <w:rPr>
          <w:rStyle w:val="Emphasis"/>
          <w:i w:val="0"/>
        </w:rPr>
        <w:t xml:space="preserve">notified </w:t>
      </w:r>
      <w:r>
        <w:rPr>
          <w:rStyle w:val="Emphasis"/>
          <w:i w:val="0"/>
        </w:rPr>
        <w:t xml:space="preserve">manager </w:t>
      </w:r>
      <w:r w:rsidRPr="007A4CBE">
        <w:rPr>
          <w:rStyle w:val="Emphasis"/>
          <w:i w:val="0"/>
        </w:rPr>
        <w:t>of intent to transition:</w:t>
      </w:r>
    </w:p>
    <w:p w14:paraId="404485A4" w14:textId="510C5C2B" w:rsidR="009C4E30" w:rsidRPr="007A4CBE" w:rsidRDefault="009C4E30" w:rsidP="00986385">
      <w:pPr>
        <w:spacing w:before="360"/>
        <w:ind w:right="6"/>
      </w:pPr>
      <w:r w:rsidRPr="007A4CBE">
        <w:t>Date of planned announcement in the workplace:</w:t>
      </w:r>
    </w:p>
    <w:p w14:paraId="1FC7AE89" w14:textId="4D183BDB" w:rsidR="009C4E30" w:rsidRDefault="009C4E30" w:rsidP="00986385">
      <w:pPr>
        <w:spacing w:before="360"/>
        <w:ind w:right="6"/>
      </w:pPr>
      <w:r>
        <w:t>Date when employee will express gender identity in the workplace:</w:t>
      </w:r>
      <w:r w:rsidR="00D76688">
        <w:tab/>
      </w:r>
    </w:p>
    <w:p w14:paraId="35BD2DCE" w14:textId="77777777" w:rsidR="00D76688" w:rsidRPr="007A4CBE" w:rsidRDefault="00D76688" w:rsidP="009C4E30"/>
    <w:p w14:paraId="162EE4D3" w14:textId="77777777" w:rsidR="008F23E7" w:rsidRDefault="008F23E7" w:rsidP="009C4E30">
      <w:pPr>
        <w:rPr>
          <w:rStyle w:val="Strong"/>
          <w:b w:val="0"/>
        </w:rPr>
        <w:sectPr w:rsidR="008F23E7" w:rsidSect="00987F5F">
          <w:headerReference w:type="even" r:id="rId28"/>
          <w:headerReference w:type="default" r:id="rId29"/>
          <w:footerReference w:type="default" r:id="rId30"/>
          <w:headerReference w:type="first" r:id="rId31"/>
          <w:pgSz w:w="12240" w:h="15840"/>
          <w:pgMar w:top="1440" w:right="1440" w:bottom="1440" w:left="1440" w:header="708" w:footer="708" w:gutter="0"/>
          <w:cols w:space="708"/>
          <w:docGrid w:linePitch="360"/>
        </w:sectPr>
      </w:pPr>
    </w:p>
    <w:p w14:paraId="47401324" w14:textId="3CD2D0EF" w:rsidR="00533640" w:rsidRPr="00D55F2C" w:rsidRDefault="00D7349C" w:rsidP="00407CF6">
      <w:pPr>
        <w:pStyle w:val="Sub1"/>
        <w:rPr>
          <w:rStyle w:val="Strong"/>
          <w:b/>
        </w:rPr>
      </w:pPr>
      <w:bookmarkStart w:id="68" w:name="_Toc482626253"/>
      <w:r w:rsidRPr="00D55F2C">
        <w:rPr>
          <w:rStyle w:val="Strong"/>
          <w:b/>
        </w:rPr>
        <w:lastRenderedPageBreak/>
        <w:t>Transition s</w:t>
      </w:r>
      <w:r w:rsidR="007E4447" w:rsidRPr="00D55F2C">
        <w:rPr>
          <w:rStyle w:val="Strong"/>
          <w:b/>
        </w:rPr>
        <w:t>upport team</w:t>
      </w:r>
      <w:r w:rsidRPr="00D55F2C">
        <w:rPr>
          <w:rStyle w:val="Strong"/>
          <w:b/>
        </w:rPr>
        <w:t xml:space="preserve"> &amp; main contact</w:t>
      </w:r>
      <w:bookmarkEnd w:id="68"/>
    </w:p>
    <w:p w14:paraId="002B1C41" w14:textId="77777777" w:rsidR="001D381C" w:rsidRPr="00AC42BF" w:rsidRDefault="00550BD8" w:rsidP="00667ECA">
      <w:pPr>
        <w:pStyle w:val="Instructions"/>
        <w:rPr>
          <w:rStyle w:val="Emphasis"/>
          <w:i w:val="0"/>
        </w:rPr>
      </w:pPr>
      <w:r w:rsidRPr="00AC42BF">
        <w:rPr>
          <w:rStyle w:val="Emphasis"/>
          <w:i w:val="0"/>
        </w:rPr>
        <w:t xml:space="preserve">List </w:t>
      </w:r>
      <w:r w:rsidR="00D7349C" w:rsidRPr="00AC42BF">
        <w:rPr>
          <w:rStyle w:val="Emphasis"/>
          <w:i w:val="0"/>
        </w:rPr>
        <w:t xml:space="preserve">the main contact and the </w:t>
      </w:r>
      <w:r w:rsidRPr="00AC42BF">
        <w:rPr>
          <w:rStyle w:val="Emphasis"/>
          <w:i w:val="0"/>
        </w:rPr>
        <w:t xml:space="preserve">members of </w:t>
      </w:r>
      <w:r w:rsidR="00D7349C" w:rsidRPr="00AC42BF">
        <w:rPr>
          <w:rStyle w:val="Emphasis"/>
          <w:i w:val="0"/>
        </w:rPr>
        <w:t xml:space="preserve">the transition </w:t>
      </w:r>
      <w:r w:rsidR="001D381C" w:rsidRPr="00AC42BF">
        <w:rPr>
          <w:rStyle w:val="Emphasis"/>
          <w:i w:val="0"/>
        </w:rPr>
        <w:t>support team</w:t>
      </w:r>
      <w:r w:rsidR="00E739AE" w:rsidRPr="00AC42BF">
        <w:rPr>
          <w:rStyle w:val="Emphasis"/>
          <w:i w:val="0"/>
        </w:rPr>
        <w:t xml:space="preserve">, such as </w:t>
      </w:r>
      <w:r w:rsidR="00473B29" w:rsidRPr="00AC42BF">
        <w:rPr>
          <w:rStyle w:val="Emphasis"/>
          <w:i w:val="0"/>
        </w:rPr>
        <w:t>HR advisor, bargaining agent representative</w:t>
      </w:r>
      <w:r w:rsidR="001C6EAD" w:rsidRPr="00AC42BF">
        <w:rPr>
          <w:rStyle w:val="Emphasis"/>
          <w:i w:val="0"/>
        </w:rPr>
        <w:t xml:space="preserve"> (if applicable)</w:t>
      </w:r>
      <w:r w:rsidR="00473B29" w:rsidRPr="00AC42BF">
        <w:rPr>
          <w:rStyle w:val="Emphasis"/>
          <w:i w:val="0"/>
        </w:rPr>
        <w:t xml:space="preserve">, </w:t>
      </w:r>
      <w:r w:rsidR="00BF6BD1" w:rsidRPr="00AC42BF">
        <w:rPr>
          <w:rStyle w:val="Emphasis"/>
          <w:i w:val="0"/>
        </w:rPr>
        <w:t xml:space="preserve">Chief OPS Positive Space Champion, WDHP advisor, employee relations advisor, disability accommodation specialist </w:t>
      </w:r>
      <w:r w:rsidR="00E739AE" w:rsidRPr="00AC42BF">
        <w:rPr>
          <w:rStyle w:val="Emphasis"/>
          <w:i w:val="0"/>
        </w:rPr>
        <w:t>(</w:t>
      </w:r>
      <w:r w:rsidR="00BF6BD1" w:rsidRPr="00AC42BF">
        <w:rPr>
          <w:rStyle w:val="Emphasis"/>
          <w:i w:val="0"/>
        </w:rPr>
        <w:t xml:space="preserve">if </w:t>
      </w:r>
      <w:r w:rsidR="00E739AE" w:rsidRPr="00AC42BF">
        <w:rPr>
          <w:rStyle w:val="Emphasis"/>
          <w:i w:val="0"/>
        </w:rPr>
        <w:t>applicable</w:t>
      </w:r>
      <w:r w:rsidR="00BF6BD1" w:rsidRPr="00AC42BF">
        <w:rPr>
          <w:rStyle w:val="Emphasis"/>
          <w:i w:val="0"/>
        </w:rPr>
        <w:t>)</w:t>
      </w:r>
      <w:r w:rsidR="00115C6C" w:rsidRPr="00AC42BF">
        <w:rPr>
          <w:rStyle w:val="Emphasis"/>
          <w:i w:val="0"/>
        </w:rPr>
        <w:t>.</w:t>
      </w:r>
    </w:p>
    <w:tbl>
      <w:tblPr>
        <w:tblStyle w:val="TableGrid"/>
        <w:tblW w:w="5000" w:type="pct"/>
        <w:tblBorders>
          <w:left w:val="none" w:sz="0" w:space="0" w:color="auto"/>
          <w:right w:val="none" w:sz="0" w:space="0" w:color="auto"/>
        </w:tblBorders>
        <w:tblLook w:val="04A0" w:firstRow="1" w:lastRow="0" w:firstColumn="1" w:lastColumn="0" w:noHBand="0" w:noVBand="1"/>
        <w:tblCaption w:val="Template: Transition support team &amp; main contact"/>
        <w:tblDescription w:val="This is a template made up of 6 columns and 8 rows, which should be used to capture key key members of the team, their role and contact info. Rows 2 to 8 contain blank cells that require information."/>
      </w:tblPr>
      <w:tblGrid>
        <w:gridCol w:w="3170"/>
        <w:gridCol w:w="1904"/>
        <w:gridCol w:w="2110"/>
        <w:gridCol w:w="1994"/>
        <w:gridCol w:w="1622"/>
      </w:tblGrid>
      <w:tr w:rsidR="006B6687" w:rsidRPr="00B0645C" w14:paraId="4B9410A8" w14:textId="77777777" w:rsidTr="006B6687">
        <w:trPr>
          <w:trHeight w:val="143"/>
          <w:tblHeader/>
        </w:trPr>
        <w:tc>
          <w:tcPr>
            <w:tcW w:w="1467" w:type="pct"/>
            <w:shd w:val="clear" w:color="auto" w:fill="F3F0F6"/>
            <w:vAlign w:val="center"/>
          </w:tcPr>
          <w:p w14:paraId="10E7AABB" w14:textId="06CDA9A5" w:rsidR="006B6687" w:rsidRPr="00B0645C" w:rsidRDefault="006B6687" w:rsidP="006B6687">
            <w:pPr>
              <w:jc w:val="center"/>
              <w:rPr>
                <w:b/>
              </w:rPr>
            </w:pPr>
            <w:r w:rsidRPr="00B0645C">
              <w:rPr>
                <w:b/>
              </w:rPr>
              <w:t>Name</w:t>
            </w:r>
            <w:r>
              <w:rPr>
                <w:b/>
              </w:rPr>
              <w:t xml:space="preserve"> &amp; Title</w:t>
            </w:r>
          </w:p>
        </w:tc>
        <w:tc>
          <w:tcPr>
            <w:tcW w:w="881" w:type="pct"/>
            <w:shd w:val="clear" w:color="auto" w:fill="F3F0F6"/>
            <w:vAlign w:val="center"/>
          </w:tcPr>
          <w:p w14:paraId="27E13567" w14:textId="77777777" w:rsidR="006B6687" w:rsidRPr="00B0645C" w:rsidRDefault="006B6687" w:rsidP="007421D9">
            <w:pPr>
              <w:jc w:val="center"/>
              <w:rPr>
                <w:b/>
              </w:rPr>
            </w:pPr>
            <w:r>
              <w:rPr>
                <w:b/>
              </w:rPr>
              <w:t>Phone #</w:t>
            </w:r>
          </w:p>
        </w:tc>
        <w:tc>
          <w:tcPr>
            <w:tcW w:w="977" w:type="pct"/>
            <w:shd w:val="clear" w:color="auto" w:fill="F3F0F6"/>
            <w:vAlign w:val="center"/>
          </w:tcPr>
          <w:p w14:paraId="05CA792D" w14:textId="77777777" w:rsidR="006B6687" w:rsidRPr="00B0645C" w:rsidRDefault="006B6687" w:rsidP="007421D9">
            <w:pPr>
              <w:jc w:val="center"/>
              <w:rPr>
                <w:b/>
              </w:rPr>
            </w:pPr>
            <w:r w:rsidRPr="00B0645C">
              <w:rPr>
                <w:b/>
              </w:rPr>
              <w:t>Reason for involvement</w:t>
            </w:r>
          </w:p>
        </w:tc>
        <w:tc>
          <w:tcPr>
            <w:tcW w:w="923" w:type="pct"/>
            <w:shd w:val="clear" w:color="auto" w:fill="F3F0F6"/>
            <w:vAlign w:val="center"/>
          </w:tcPr>
          <w:p w14:paraId="43977523" w14:textId="77777777" w:rsidR="006B6687" w:rsidRPr="00B0645C" w:rsidRDefault="006B6687" w:rsidP="007421D9">
            <w:pPr>
              <w:jc w:val="center"/>
              <w:rPr>
                <w:b/>
              </w:rPr>
            </w:pPr>
            <w:r w:rsidRPr="00B0645C">
              <w:rPr>
                <w:b/>
              </w:rPr>
              <w:t>Role on support team</w:t>
            </w:r>
          </w:p>
        </w:tc>
        <w:tc>
          <w:tcPr>
            <w:tcW w:w="751" w:type="pct"/>
            <w:shd w:val="clear" w:color="auto" w:fill="F3F0F6"/>
            <w:vAlign w:val="center"/>
          </w:tcPr>
          <w:p w14:paraId="247585A0" w14:textId="77777777" w:rsidR="006B6687" w:rsidRPr="00B0645C" w:rsidRDefault="006B6687" w:rsidP="007421D9">
            <w:pPr>
              <w:jc w:val="center"/>
              <w:rPr>
                <w:b/>
              </w:rPr>
            </w:pPr>
            <w:r w:rsidRPr="00B0645C">
              <w:rPr>
                <w:b/>
              </w:rPr>
              <w:t>Date when informed</w:t>
            </w:r>
          </w:p>
        </w:tc>
      </w:tr>
      <w:tr w:rsidR="006B6687" w14:paraId="59676081" w14:textId="77777777" w:rsidTr="006B6687">
        <w:trPr>
          <w:tblHeader/>
        </w:trPr>
        <w:tc>
          <w:tcPr>
            <w:tcW w:w="1467" w:type="pct"/>
          </w:tcPr>
          <w:p w14:paraId="0A4FEC74" w14:textId="77777777" w:rsidR="006B6687" w:rsidRDefault="006B6687" w:rsidP="002C0007"/>
        </w:tc>
        <w:tc>
          <w:tcPr>
            <w:tcW w:w="881" w:type="pct"/>
          </w:tcPr>
          <w:p w14:paraId="1ABF057A" w14:textId="77777777" w:rsidR="006B6687" w:rsidRDefault="006B6687" w:rsidP="002C0007"/>
        </w:tc>
        <w:tc>
          <w:tcPr>
            <w:tcW w:w="977" w:type="pct"/>
          </w:tcPr>
          <w:p w14:paraId="2D41E05B" w14:textId="77777777" w:rsidR="006B6687" w:rsidRDefault="006B6687" w:rsidP="002C0007"/>
        </w:tc>
        <w:tc>
          <w:tcPr>
            <w:tcW w:w="923" w:type="pct"/>
          </w:tcPr>
          <w:p w14:paraId="5348BE07" w14:textId="77777777" w:rsidR="006B6687" w:rsidRDefault="006B6687" w:rsidP="002C0007"/>
        </w:tc>
        <w:tc>
          <w:tcPr>
            <w:tcW w:w="751" w:type="pct"/>
          </w:tcPr>
          <w:p w14:paraId="28AEEA83" w14:textId="77777777" w:rsidR="006B6687" w:rsidRDefault="006B6687" w:rsidP="002C0007"/>
        </w:tc>
      </w:tr>
      <w:tr w:rsidR="006B6687" w14:paraId="29B03822" w14:textId="77777777" w:rsidTr="006B6687">
        <w:trPr>
          <w:tblHeader/>
        </w:trPr>
        <w:tc>
          <w:tcPr>
            <w:tcW w:w="1467" w:type="pct"/>
          </w:tcPr>
          <w:p w14:paraId="6DEE288D" w14:textId="77777777" w:rsidR="006B6687" w:rsidRDefault="006B6687" w:rsidP="002C0007"/>
        </w:tc>
        <w:tc>
          <w:tcPr>
            <w:tcW w:w="881" w:type="pct"/>
          </w:tcPr>
          <w:p w14:paraId="7FC9B08D" w14:textId="77777777" w:rsidR="006B6687" w:rsidRDefault="006B6687" w:rsidP="002C0007"/>
        </w:tc>
        <w:tc>
          <w:tcPr>
            <w:tcW w:w="977" w:type="pct"/>
          </w:tcPr>
          <w:p w14:paraId="77871AF0" w14:textId="77777777" w:rsidR="006B6687" w:rsidRDefault="006B6687" w:rsidP="002C0007"/>
        </w:tc>
        <w:tc>
          <w:tcPr>
            <w:tcW w:w="923" w:type="pct"/>
          </w:tcPr>
          <w:p w14:paraId="152163FF" w14:textId="77777777" w:rsidR="006B6687" w:rsidRDefault="006B6687" w:rsidP="002C0007"/>
        </w:tc>
        <w:tc>
          <w:tcPr>
            <w:tcW w:w="751" w:type="pct"/>
          </w:tcPr>
          <w:p w14:paraId="3D05FC63" w14:textId="77777777" w:rsidR="006B6687" w:rsidRDefault="006B6687" w:rsidP="002C0007"/>
        </w:tc>
      </w:tr>
      <w:tr w:rsidR="006B6687" w14:paraId="2EDC6E05" w14:textId="77777777" w:rsidTr="006B6687">
        <w:trPr>
          <w:tblHeader/>
        </w:trPr>
        <w:tc>
          <w:tcPr>
            <w:tcW w:w="1467" w:type="pct"/>
          </w:tcPr>
          <w:p w14:paraId="686645D8" w14:textId="77777777" w:rsidR="006B6687" w:rsidRDefault="006B6687" w:rsidP="002C0007"/>
        </w:tc>
        <w:tc>
          <w:tcPr>
            <w:tcW w:w="881" w:type="pct"/>
          </w:tcPr>
          <w:p w14:paraId="2685FCB1" w14:textId="77777777" w:rsidR="006B6687" w:rsidRDefault="006B6687" w:rsidP="002C0007"/>
        </w:tc>
        <w:tc>
          <w:tcPr>
            <w:tcW w:w="977" w:type="pct"/>
          </w:tcPr>
          <w:p w14:paraId="7D3BCACB" w14:textId="77777777" w:rsidR="006B6687" w:rsidRDefault="006B6687" w:rsidP="002C0007"/>
        </w:tc>
        <w:tc>
          <w:tcPr>
            <w:tcW w:w="923" w:type="pct"/>
          </w:tcPr>
          <w:p w14:paraId="79DFCC4C" w14:textId="77777777" w:rsidR="006B6687" w:rsidRDefault="006B6687" w:rsidP="002C0007"/>
        </w:tc>
        <w:tc>
          <w:tcPr>
            <w:tcW w:w="751" w:type="pct"/>
          </w:tcPr>
          <w:p w14:paraId="19AD77DF" w14:textId="77777777" w:rsidR="006B6687" w:rsidRDefault="006B6687" w:rsidP="002C0007"/>
        </w:tc>
      </w:tr>
      <w:tr w:rsidR="006B6687" w14:paraId="4BE82C97" w14:textId="77777777" w:rsidTr="006B6687">
        <w:trPr>
          <w:tblHeader/>
        </w:trPr>
        <w:tc>
          <w:tcPr>
            <w:tcW w:w="1467" w:type="pct"/>
          </w:tcPr>
          <w:p w14:paraId="59757EA5" w14:textId="77777777" w:rsidR="006B6687" w:rsidRDefault="006B6687" w:rsidP="002C0007"/>
        </w:tc>
        <w:tc>
          <w:tcPr>
            <w:tcW w:w="881" w:type="pct"/>
          </w:tcPr>
          <w:p w14:paraId="0C197A9A" w14:textId="77777777" w:rsidR="006B6687" w:rsidRDefault="006B6687" w:rsidP="002C0007"/>
        </w:tc>
        <w:tc>
          <w:tcPr>
            <w:tcW w:w="977" w:type="pct"/>
          </w:tcPr>
          <w:p w14:paraId="48812BDA" w14:textId="77777777" w:rsidR="006B6687" w:rsidRDefault="006B6687" w:rsidP="002C0007"/>
        </w:tc>
        <w:tc>
          <w:tcPr>
            <w:tcW w:w="923" w:type="pct"/>
          </w:tcPr>
          <w:p w14:paraId="1E7C3618" w14:textId="77777777" w:rsidR="006B6687" w:rsidRDefault="006B6687" w:rsidP="002C0007"/>
        </w:tc>
        <w:tc>
          <w:tcPr>
            <w:tcW w:w="751" w:type="pct"/>
          </w:tcPr>
          <w:p w14:paraId="1E33FFC7" w14:textId="77777777" w:rsidR="006B6687" w:rsidRDefault="006B6687" w:rsidP="002C0007"/>
        </w:tc>
      </w:tr>
      <w:tr w:rsidR="006B6687" w14:paraId="1C2FC3A6" w14:textId="77777777" w:rsidTr="006B6687">
        <w:trPr>
          <w:tblHeader/>
        </w:trPr>
        <w:tc>
          <w:tcPr>
            <w:tcW w:w="1467" w:type="pct"/>
          </w:tcPr>
          <w:p w14:paraId="250378A5" w14:textId="77777777" w:rsidR="006B6687" w:rsidRDefault="006B6687" w:rsidP="002C0007"/>
        </w:tc>
        <w:tc>
          <w:tcPr>
            <w:tcW w:w="881" w:type="pct"/>
          </w:tcPr>
          <w:p w14:paraId="3022E9CA" w14:textId="77777777" w:rsidR="006B6687" w:rsidRDefault="006B6687" w:rsidP="002C0007"/>
        </w:tc>
        <w:tc>
          <w:tcPr>
            <w:tcW w:w="977" w:type="pct"/>
          </w:tcPr>
          <w:p w14:paraId="466FC259" w14:textId="77777777" w:rsidR="006B6687" w:rsidRDefault="006B6687" w:rsidP="002C0007"/>
        </w:tc>
        <w:tc>
          <w:tcPr>
            <w:tcW w:w="923" w:type="pct"/>
          </w:tcPr>
          <w:p w14:paraId="487FB39D" w14:textId="77777777" w:rsidR="006B6687" w:rsidRDefault="006B6687" w:rsidP="002C0007"/>
        </w:tc>
        <w:tc>
          <w:tcPr>
            <w:tcW w:w="751" w:type="pct"/>
          </w:tcPr>
          <w:p w14:paraId="661A5B5C" w14:textId="77777777" w:rsidR="006B6687" w:rsidRDefault="006B6687" w:rsidP="002C0007"/>
        </w:tc>
      </w:tr>
      <w:tr w:rsidR="006B6687" w14:paraId="4E7E57A2" w14:textId="77777777" w:rsidTr="006B6687">
        <w:trPr>
          <w:tblHeader/>
        </w:trPr>
        <w:tc>
          <w:tcPr>
            <w:tcW w:w="1467" w:type="pct"/>
          </w:tcPr>
          <w:p w14:paraId="6F716801" w14:textId="77777777" w:rsidR="006B6687" w:rsidRDefault="006B6687" w:rsidP="002C0007"/>
        </w:tc>
        <w:tc>
          <w:tcPr>
            <w:tcW w:w="881" w:type="pct"/>
          </w:tcPr>
          <w:p w14:paraId="34C1BE07" w14:textId="77777777" w:rsidR="006B6687" w:rsidRDefault="006B6687" w:rsidP="002C0007"/>
        </w:tc>
        <w:tc>
          <w:tcPr>
            <w:tcW w:w="977" w:type="pct"/>
          </w:tcPr>
          <w:p w14:paraId="07A3D9F4" w14:textId="77777777" w:rsidR="006B6687" w:rsidRDefault="006B6687" w:rsidP="002C0007"/>
        </w:tc>
        <w:tc>
          <w:tcPr>
            <w:tcW w:w="923" w:type="pct"/>
          </w:tcPr>
          <w:p w14:paraId="33ED1D17" w14:textId="77777777" w:rsidR="006B6687" w:rsidRDefault="006B6687" w:rsidP="002C0007"/>
        </w:tc>
        <w:tc>
          <w:tcPr>
            <w:tcW w:w="751" w:type="pct"/>
          </w:tcPr>
          <w:p w14:paraId="2A81BEB8" w14:textId="77777777" w:rsidR="006B6687" w:rsidRDefault="006B6687" w:rsidP="002C0007"/>
        </w:tc>
      </w:tr>
      <w:tr w:rsidR="006B6687" w14:paraId="5518BD85" w14:textId="77777777" w:rsidTr="006B6687">
        <w:trPr>
          <w:tblHeader/>
        </w:trPr>
        <w:tc>
          <w:tcPr>
            <w:tcW w:w="1467" w:type="pct"/>
          </w:tcPr>
          <w:p w14:paraId="5FF4C3EE" w14:textId="77777777" w:rsidR="006B6687" w:rsidRDefault="006B6687" w:rsidP="002C0007"/>
        </w:tc>
        <w:tc>
          <w:tcPr>
            <w:tcW w:w="881" w:type="pct"/>
          </w:tcPr>
          <w:p w14:paraId="3BDE17D2" w14:textId="77777777" w:rsidR="006B6687" w:rsidRDefault="006B6687" w:rsidP="002C0007"/>
        </w:tc>
        <w:tc>
          <w:tcPr>
            <w:tcW w:w="977" w:type="pct"/>
          </w:tcPr>
          <w:p w14:paraId="5244A45C" w14:textId="77777777" w:rsidR="006B6687" w:rsidRDefault="006B6687" w:rsidP="002C0007"/>
        </w:tc>
        <w:tc>
          <w:tcPr>
            <w:tcW w:w="923" w:type="pct"/>
          </w:tcPr>
          <w:p w14:paraId="2E624BCB" w14:textId="77777777" w:rsidR="006B6687" w:rsidRDefault="006B6687" w:rsidP="002C0007"/>
        </w:tc>
        <w:tc>
          <w:tcPr>
            <w:tcW w:w="751" w:type="pct"/>
          </w:tcPr>
          <w:p w14:paraId="0C027394" w14:textId="77777777" w:rsidR="006B6687" w:rsidRDefault="006B6687" w:rsidP="002C0007"/>
        </w:tc>
      </w:tr>
    </w:tbl>
    <w:p w14:paraId="4C1055B9" w14:textId="77777777" w:rsidR="00D55F2C" w:rsidRDefault="00D55F2C" w:rsidP="00D55F2C">
      <w:pPr>
        <w:rPr>
          <w:rStyle w:val="Strong"/>
          <w:b w:val="0"/>
        </w:rPr>
      </w:pPr>
    </w:p>
    <w:p w14:paraId="312B7F78" w14:textId="2B56EF9D" w:rsidR="0025728A" w:rsidRPr="00D55F2C" w:rsidRDefault="0025728A" w:rsidP="00407CF6">
      <w:pPr>
        <w:pStyle w:val="Sub1"/>
        <w:rPr>
          <w:rStyle w:val="Strong"/>
          <w:b/>
        </w:rPr>
      </w:pPr>
      <w:bookmarkStart w:id="69" w:name="_Toc482626254"/>
      <w:r w:rsidRPr="00D55F2C">
        <w:rPr>
          <w:rStyle w:val="Strong"/>
          <w:b/>
        </w:rPr>
        <w:t>Confidentiality and privacy</w:t>
      </w:r>
      <w:bookmarkEnd w:id="69"/>
    </w:p>
    <w:p w14:paraId="6CC5E480" w14:textId="77777777" w:rsidR="0025728A" w:rsidRPr="004F056F" w:rsidRDefault="0025728A" w:rsidP="00667ECA">
      <w:pPr>
        <w:pStyle w:val="Instructions"/>
        <w:rPr>
          <w:rStyle w:val="Emphasis"/>
          <w:i w:val="0"/>
        </w:rPr>
      </w:pPr>
      <w:r w:rsidRPr="004F056F">
        <w:rPr>
          <w:rStyle w:val="Emphasis"/>
          <w:i w:val="0"/>
        </w:rPr>
        <w:t>Please tick the boxes</w:t>
      </w:r>
      <w:r w:rsidR="00D7349C" w:rsidRPr="004F056F">
        <w:rPr>
          <w:rStyle w:val="Emphasis"/>
          <w:i w:val="0"/>
        </w:rPr>
        <w:t xml:space="preserve"> below</w:t>
      </w:r>
      <w:r w:rsidRPr="004F056F">
        <w:rPr>
          <w:rStyle w:val="Emphasis"/>
          <w:i w:val="0"/>
        </w:rPr>
        <w:t xml:space="preserve"> to confirm </w:t>
      </w:r>
      <w:r w:rsidRPr="005C41CB">
        <w:rPr>
          <w:rStyle w:val="IntenseEmphasis"/>
        </w:rPr>
        <w:t>all</w:t>
      </w:r>
      <w:r w:rsidRPr="004F056F">
        <w:rPr>
          <w:rStyle w:val="Emphasis"/>
          <w:i w:val="0"/>
        </w:rPr>
        <w:t xml:space="preserve"> members of the </w:t>
      </w:r>
      <w:r w:rsidR="00D7349C" w:rsidRPr="004F056F">
        <w:rPr>
          <w:rStyle w:val="Emphasis"/>
          <w:i w:val="0"/>
        </w:rPr>
        <w:t xml:space="preserve">transition support </w:t>
      </w:r>
      <w:r w:rsidRPr="004F056F">
        <w:rPr>
          <w:rStyle w:val="Emphasis"/>
          <w:i w:val="0"/>
        </w:rPr>
        <w:t>team understand these requirements</w:t>
      </w:r>
    </w:p>
    <w:p w14:paraId="7EDBEE65" w14:textId="7DAB624E" w:rsidR="0025728A" w:rsidRDefault="0035361B" w:rsidP="0025728A">
      <w:sdt>
        <w:sdtPr>
          <w:alias w:val="Check box"/>
          <w:tag w:val="Check box when task completed"/>
          <w:id w:val="-961259652"/>
          <w14:checkbox>
            <w14:checked w14:val="0"/>
            <w14:checkedState w14:val="2612" w14:font="Arial Unicode MS"/>
            <w14:uncheckedState w14:val="2610" w14:font="Arial Unicode MS"/>
          </w14:checkbox>
        </w:sdtPr>
        <w:sdtEndPr/>
        <w:sdtContent>
          <w:r w:rsidR="00AC1D26">
            <w:rPr>
              <w:rFonts w:ascii="Arial Unicode MS" w:eastAsia="Arial Unicode MS" w:hAnsi="Arial Unicode MS" w:cs="Arial Unicode MS" w:hint="eastAsia"/>
            </w:rPr>
            <w:t>☐</w:t>
          </w:r>
        </w:sdtContent>
      </w:sdt>
      <w:r w:rsidR="0025728A">
        <w:t xml:space="preserve"> R</w:t>
      </w:r>
      <w:r w:rsidR="0025728A" w:rsidRPr="00533640">
        <w:t xml:space="preserve">equests are only for the necessary information to clarify the nature and extent of the </w:t>
      </w:r>
      <w:r w:rsidR="00494250">
        <w:t xml:space="preserve">workplace </w:t>
      </w:r>
      <w:r w:rsidR="00DD09C6">
        <w:t xml:space="preserve">transition and/or </w:t>
      </w:r>
      <w:r w:rsidR="0025728A" w:rsidRPr="00533640">
        <w:t>accommod</w:t>
      </w:r>
      <w:r w:rsidR="00883831">
        <w:t>ation needed for the situation.</w:t>
      </w:r>
    </w:p>
    <w:p w14:paraId="5655881C" w14:textId="174A6268" w:rsidR="0025728A" w:rsidRDefault="0035361B" w:rsidP="0025728A">
      <w:sdt>
        <w:sdtPr>
          <w:alias w:val="Check box"/>
          <w:tag w:val="Check box when task completed"/>
          <w:id w:val="-105972182"/>
          <w14:checkbox>
            <w14:checked w14:val="0"/>
            <w14:checkedState w14:val="2612" w14:font="Arial Unicode MS"/>
            <w14:uncheckedState w14:val="2610" w14:font="Arial Unicode MS"/>
          </w14:checkbox>
        </w:sdtPr>
        <w:sdtEndPr/>
        <w:sdtContent>
          <w:r w:rsidR="00AC1D26">
            <w:rPr>
              <w:rFonts w:ascii="Arial Unicode MS" w:eastAsia="Arial Unicode MS" w:hAnsi="Arial Unicode MS" w:cs="Arial Unicode MS" w:hint="eastAsia"/>
            </w:rPr>
            <w:t>☐</w:t>
          </w:r>
        </w:sdtContent>
      </w:sdt>
      <w:r w:rsidR="00AC1D26" w:rsidRPr="00533640">
        <w:t xml:space="preserve"> </w:t>
      </w:r>
      <w:r w:rsidR="0025728A" w:rsidRPr="00533640">
        <w:t xml:space="preserve">Information related to </w:t>
      </w:r>
      <w:r w:rsidR="00DD09C6">
        <w:t xml:space="preserve">the transition and/or </w:t>
      </w:r>
      <w:r w:rsidR="00DD09C6" w:rsidRPr="00533640">
        <w:t xml:space="preserve">accommodation </w:t>
      </w:r>
      <w:r w:rsidR="0025728A" w:rsidRPr="00533640">
        <w:t xml:space="preserve">is retained </w:t>
      </w:r>
      <w:r w:rsidR="00672540">
        <w:t xml:space="preserve">securely </w:t>
      </w:r>
      <w:r w:rsidR="0025728A" w:rsidRPr="00533640">
        <w:t xml:space="preserve">(e.g. locked cabinet or an electronic drive </w:t>
      </w:r>
      <w:r w:rsidR="0025728A">
        <w:t>with</w:t>
      </w:r>
      <w:r w:rsidR="0025728A" w:rsidRPr="00533640">
        <w:t xml:space="preserve"> restricted access)</w:t>
      </w:r>
      <w:r w:rsidR="00494250">
        <w:t xml:space="preserve">, used for the purposes for which it was collected and </w:t>
      </w:r>
      <w:r w:rsidR="00672540">
        <w:t xml:space="preserve">disposed of securely, </w:t>
      </w:r>
      <w:r w:rsidR="00494250">
        <w:t>in compliance with the applicable records retention schedules</w:t>
      </w:r>
      <w:r w:rsidR="00672540">
        <w:t>.</w:t>
      </w:r>
      <w:r w:rsidR="0025728A" w:rsidRPr="00533640">
        <w:t xml:space="preserve"> </w:t>
      </w:r>
    </w:p>
    <w:p w14:paraId="2A5377E9" w14:textId="35304B5F" w:rsidR="00BC3705" w:rsidRDefault="0035361B" w:rsidP="00BC3705">
      <w:sdt>
        <w:sdtPr>
          <w:alias w:val="Check box"/>
          <w:tag w:val="Check box when task completed"/>
          <w:id w:val="108705515"/>
          <w14:checkbox>
            <w14:checked w14:val="0"/>
            <w14:checkedState w14:val="2612" w14:font="Arial Unicode MS"/>
            <w14:uncheckedState w14:val="2610" w14:font="Arial Unicode MS"/>
          </w14:checkbox>
        </w:sdtPr>
        <w:sdtEndPr/>
        <w:sdtContent>
          <w:r w:rsidR="00AC1D26">
            <w:rPr>
              <w:rFonts w:ascii="Arial Unicode MS" w:eastAsia="Arial Unicode MS" w:hAnsi="Arial Unicode MS" w:cs="Arial Unicode MS" w:hint="eastAsia"/>
            </w:rPr>
            <w:t>☐</w:t>
          </w:r>
        </w:sdtContent>
      </w:sdt>
      <w:r w:rsidR="00AC1D26">
        <w:t xml:space="preserve"> </w:t>
      </w:r>
      <w:r w:rsidR="0025728A">
        <w:t xml:space="preserve">Information is </w:t>
      </w:r>
      <w:r w:rsidR="0025728A" w:rsidRPr="00533640">
        <w:t xml:space="preserve">shared only with </w:t>
      </w:r>
      <w:r w:rsidR="00716729">
        <w:t>staff</w:t>
      </w:r>
      <w:r w:rsidR="0025728A" w:rsidRPr="00533640">
        <w:t xml:space="preserve"> who need </w:t>
      </w:r>
      <w:r w:rsidR="00716729">
        <w:t xml:space="preserve">it </w:t>
      </w:r>
      <w:r w:rsidR="0025728A" w:rsidRPr="00533640">
        <w:t xml:space="preserve">for their role in implementing the </w:t>
      </w:r>
      <w:r w:rsidR="00DD09C6">
        <w:t>transition and/or accommodation.</w:t>
      </w:r>
    </w:p>
    <w:p w14:paraId="56FE00B2" w14:textId="77777777" w:rsidR="00644501" w:rsidRDefault="00644501" w:rsidP="00407CF6">
      <w:pPr>
        <w:pStyle w:val="Sub1"/>
        <w:rPr>
          <w:rStyle w:val="Strong"/>
          <w:b/>
        </w:rPr>
        <w:sectPr w:rsidR="00644501" w:rsidSect="008F23E7">
          <w:pgSz w:w="12240" w:h="15840"/>
          <w:pgMar w:top="720" w:right="720" w:bottom="720" w:left="720" w:header="708" w:footer="708" w:gutter="0"/>
          <w:cols w:space="708"/>
          <w:docGrid w:linePitch="360"/>
        </w:sectPr>
      </w:pPr>
    </w:p>
    <w:p w14:paraId="5F2BE209" w14:textId="69A1A370" w:rsidR="00706616" w:rsidRPr="004F056F" w:rsidRDefault="00706616" w:rsidP="00407CF6">
      <w:pPr>
        <w:pStyle w:val="Sub1"/>
        <w:rPr>
          <w:rStyle w:val="Strong"/>
          <w:b/>
        </w:rPr>
      </w:pPr>
      <w:bookmarkStart w:id="70" w:name="_Toc482626255"/>
      <w:r w:rsidRPr="004F056F">
        <w:rPr>
          <w:rStyle w:val="Strong"/>
          <w:b/>
        </w:rPr>
        <w:lastRenderedPageBreak/>
        <w:t>Key workplace considerations</w:t>
      </w:r>
      <w:bookmarkEnd w:id="70"/>
    </w:p>
    <w:p w14:paraId="318B5C8C" w14:textId="1F66204D" w:rsidR="00FD0A4B" w:rsidRPr="004F056F" w:rsidRDefault="00FD0A4B" w:rsidP="005073FB">
      <w:pPr>
        <w:pStyle w:val="Sub2"/>
        <w:rPr>
          <w:rStyle w:val="IntenseEmphasis"/>
          <w:b/>
          <w:bCs/>
          <w:i/>
          <w:iCs w:val="0"/>
        </w:rPr>
      </w:pPr>
      <w:bookmarkStart w:id="71" w:name="_Toc482626256"/>
      <w:r w:rsidRPr="004F056F">
        <w:rPr>
          <w:rStyle w:val="IntenseEmphasis"/>
          <w:b/>
          <w:bCs/>
          <w:i/>
          <w:iCs w:val="0"/>
        </w:rPr>
        <w:t>Identification documentation and records</w:t>
      </w:r>
      <w:bookmarkEnd w:id="71"/>
    </w:p>
    <w:p w14:paraId="4A6A2234" w14:textId="77777777" w:rsidR="000D7A2B" w:rsidRPr="008F23E7" w:rsidRDefault="000D7A2B" w:rsidP="00667ECA">
      <w:pPr>
        <w:pStyle w:val="Instructions"/>
        <w:rPr>
          <w:rStyle w:val="IntenseEmphasis"/>
          <w:b w:val="0"/>
          <w:bCs w:val="0"/>
          <w:i w:val="0"/>
          <w:iCs/>
        </w:rPr>
      </w:pPr>
      <w:r w:rsidRPr="008F23E7">
        <w:rPr>
          <w:rStyle w:val="IntenseEmphasis"/>
          <w:b w:val="0"/>
          <w:bCs w:val="0"/>
          <w:i w:val="0"/>
          <w:iCs/>
        </w:rPr>
        <w:t xml:space="preserve">List all administrative records/documentation that </w:t>
      </w:r>
      <w:proofErr w:type="gramStart"/>
      <w:r w:rsidRPr="008F23E7">
        <w:rPr>
          <w:rStyle w:val="IntenseEmphasis"/>
          <w:b w:val="0"/>
          <w:bCs w:val="0"/>
          <w:i w:val="0"/>
          <w:iCs/>
        </w:rPr>
        <w:t>have to</w:t>
      </w:r>
      <w:proofErr w:type="gramEnd"/>
      <w:r w:rsidRPr="008F23E7">
        <w:rPr>
          <w:rStyle w:val="IntenseEmphasis"/>
          <w:b w:val="0"/>
          <w:bCs w:val="0"/>
          <w:i w:val="0"/>
          <w:iCs/>
        </w:rPr>
        <w:t xml:space="preserve"> be updated to reflect the employee’s self-identified name and/or pronou</w:t>
      </w:r>
      <w:r w:rsidR="001B4D8D" w:rsidRPr="008F23E7">
        <w:rPr>
          <w:rStyle w:val="IntenseEmphasis"/>
          <w:b w:val="0"/>
          <w:bCs w:val="0"/>
          <w:i w:val="0"/>
          <w:iCs/>
        </w:rPr>
        <w:t>n (add or remove rows as necessary).</w:t>
      </w:r>
    </w:p>
    <w:tbl>
      <w:tblPr>
        <w:tblStyle w:val="TableGrid"/>
        <w:tblW w:w="5000" w:type="pct"/>
        <w:tblBorders>
          <w:left w:val="none" w:sz="0" w:space="0" w:color="auto"/>
          <w:right w:val="none" w:sz="0" w:space="0" w:color="auto"/>
        </w:tblBorders>
        <w:tblLook w:val="04A0" w:firstRow="1" w:lastRow="0" w:firstColumn="1" w:lastColumn="0" w:noHBand="0" w:noVBand="1"/>
        <w:tblCaption w:val="Template: Identification documentation and records"/>
        <w:tblDescription w:val="This is a template made up of 4 columns and 13 rows, which should be used to capture key documentation that has to be updated, the person responsible for the change, timelines and status. The rows under columns 2 to 4 contain blank cells that require information."/>
      </w:tblPr>
      <w:tblGrid>
        <w:gridCol w:w="2977"/>
        <w:gridCol w:w="2426"/>
        <w:gridCol w:w="1967"/>
        <w:gridCol w:w="1990"/>
      </w:tblGrid>
      <w:tr w:rsidR="002401F2" w:rsidRPr="0025728A" w14:paraId="1B52EFCD" w14:textId="77777777" w:rsidTr="00123A14">
        <w:trPr>
          <w:tblHeader/>
        </w:trPr>
        <w:tc>
          <w:tcPr>
            <w:tcW w:w="1590" w:type="pct"/>
            <w:shd w:val="clear" w:color="auto" w:fill="F3F0F6"/>
            <w:vAlign w:val="center"/>
          </w:tcPr>
          <w:p w14:paraId="64AEF955" w14:textId="77777777" w:rsidR="002401F2" w:rsidRPr="0025728A" w:rsidRDefault="007421D9" w:rsidP="0025728A">
            <w:pPr>
              <w:jc w:val="center"/>
              <w:rPr>
                <w:b/>
              </w:rPr>
            </w:pPr>
            <w:r>
              <w:rPr>
                <w:b/>
              </w:rPr>
              <w:t>Item</w:t>
            </w:r>
          </w:p>
        </w:tc>
        <w:tc>
          <w:tcPr>
            <w:tcW w:w="1296" w:type="pct"/>
            <w:shd w:val="clear" w:color="auto" w:fill="F3F0F6"/>
            <w:vAlign w:val="center"/>
          </w:tcPr>
          <w:p w14:paraId="27A026EB" w14:textId="77777777" w:rsidR="002401F2" w:rsidRPr="0025728A" w:rsidRDefault="007421D9" w:rsidP="007421D9">
            <w:pPr>
              <w:jc w:val="center"/>
              <w:rPr>
                <w:b/>
              </w:rPr>
            </w:pPr>
            <w:r>
              <w:rPr>
                <w:b/>
              </w:rPr>
              <w:t>Lead</w:t>
            </w:r>
          </w:p>
        </w:tc>
        <w:tc>
          <w:tcPr>
            <w:tcW w:w="1051" w:type="pct"/>
            <w:shd w:val="clear" w:color="auto" w:fill="F3F0F6"/>
            <w:vAlign w:val="center"/>
          </w:tcPr>
          <w:p w14:paraId="4601D492" w14:textId="77777777" w:rsidR="002401F2" w:rsidRPr="0025728A" w:rsidRDefault="00716729" w:rsidP="0025728A">
            <w:pPr>
              <w:jc w:val="center"/>
              <w:rPr>
                <w:b/>
              </w:rPr>
            </w:pPr>
            <w:r>
              <w:rPr>
                <w:b/>
              </w:rPr>
              <w:t>Target date</w:t>
            </w:r>
          </w:p>
        </w:tc>
        <w:tc>
          <w:tcPr>
            <w:tcW w:w="1063" w:type="pct"/>
            <w:shd w:val="clear" w:color="auto" w:fill="F3F0F6"/>
            <w:vAlign w:val="center"/>
          </w:tcPr>
          <w:p w14:paraId="4F44BEA7" w14:textId="77777777" w:rsidR="002401F2" w:rsidRPr="0025728A" w:rsidRDefault="007421D9" w:rsidP="003F39BB">
            <w:pPr>
              <w:jc w:val="center"/>
              <w:rPr>
                <w:b/>
              </w:rPr>
            </w:pPr>
            <w:r>
              <w:rPr>
                <w:b/>
              </w:rPr>
              <w:t>S</w:t>
            </w:r>
            <w:r w:rsidR="003F39BB">
              <w:rPr>
                <w:b/>
              </w:rPr>
              <w:t>tatus</w:t>
            </w:r>
            <w:r>
              <w:rPr>
                <w:b/>
              </w:rPr>
              <w:t xml:space="preserve"> </w:t>
            </w:r>
          </w:p>
        </w:tc>
      </w:tr>
      <w:tr w:rsidR="002401F2" w14:paraId="4A473BC1" w14:textId="77777777" w:rsidTr="00123A14">
        <w:trPr>
          <w:trHeight w:val="792"/>
        </w:trPr>
        <w:tc>
          <w:tcPr>
            <w:tcW w:w="1590" w:type="pct"/>
            <w:vAlign w:val="center"/>
          </w:tcPr>
          <w:p w14:paraId="57C64ADC" w14:textId="77777777" w:rsidR="002401F2" w:rsidRDefault="002401F2" w:rsidP="00F80A3C">
            <w:r>
              <w:t>Email address</w:t>
            </w:r>
          </w:p>
        </w:tc>
        <w:tc>
          <w:tcPr>
            <w:tcW w:w="1296" w:type="pct"/>
            <w:vAlign w:val="center"/>
          </w:tcPr>
          <w:p w14:paraId="6D32CD62" w14:textId="77777777" w:rsidR="002401F2" w:rsidRDefault="002401F2" w:rsidP="00F80A3C"/>
        </w:tc>
        <w:tc>
          <w:tcPr>
            <w:tcW w:w="1051" w:type="pct"/>
            <w:vAlign w:val="center"/>
          </w:tcPr>
          <w:p w14:paraId="50FE2548" w14:textId="77777777" w:rsidR="002401F2" w:rsidRDefault="002401F2" w:rsidP="00F80A3C"/>
        </w:tc>
        <w:tc>
          <w:tcPr>
            <w:tcW w:w="1063" w:type="pct"/>
            <w:vAlign w:val="center"/>
          </w:tcPr>
          <w:p w14:paraId="40E91E96" w14:textId="77777777" w:rsidR="002401F2" w:rsidRDefault="002401F2" w:rsidP="00F80A3C"/>
        </w:tc>
      </w:tr>
      <w:tr w:rsidR="002401F2" w14:paraId="0A8058EC" w14:textId="77777777" w:rsidTr="00123A14">
        <w:trPr>
          <w:trHeight w:val="792"/>
        </w:trPr>
        <w:tc>
          <w:tcPr>
            <w:tcW w:w="1590" w:type="pct"/>
            <w:vAlign w:val="center"/>
          </w:tcPr>
          <w:p w14:paraId="29CC3E18" w14:textId="77777777" w:rsidR="002401F2" w:rsidRDefault="002401F2" w:rsidP="00F80A3C">
            <w:r>
              <w:t>Update GAL</w:t>
            </w:r>
          </w:p>
        </w:tc>
        <w:tc>
          <w:tcPr>
            <w:tcW w:w="1296" w:type="pct"/>
            <w:vAlign w:val="center"/>
          </w:tcPr>
          <w:p w14:paraId="1B76F68A" w14:textId="77777777" w:rsidR="002401F2" w:rsidRDefault="002401F2" w:rsidP="00F80A3C"/>
        </w:tc>
        <w:tc>
          <w:tcPr>
            <w:tcW w:w="1051" w:type="pct"/>
            <w:vAlign w:val="center"/>
          </w:tcPr>
          <w:p w14:paraId="3DDCBB1D" w14:textId="77777777" w:rsidR="002401F2" w:rsidRDefault="002401F2" w:rsidP="00F80A3C"/>
        </w:tc>
        <w:tc>
          <w:tcPr>
            <w:tcW w:w="1063" w:type="pct"/>
            <w:vAlign w:val="center"/>
          </w:tcPr>
          <w:p w14:paraId="58031D1A" w14:textId="77777777" w:rsidR="002401F2" w:rsidRDefault="002401F2" w:rsidP="00F80A3C"/>
        </w:tc>
      </w:tr>
      <w:tr w:rsidR="002401F2" w14:paraId="2CC6EBB5" w14:textId="77777777" w:rsidTr="00123A14">
        <w:trPr>
          <w:trHeight w:val="792"/>
        </w:trPr>
        <w:tc>
          <w:tcPr>
            <w:tcW w:w="1590" w:type="pct"/>
            <w:vAlign w:val="center"/>
          </w:tcPr>
          <w:p w14:paraId="78E00D7A" w14:textId="77777777" w:rsidR="002401F2" w:rsidRDefault="002401F2" w:rsidP="00F80A3C">
            <w:r>
              <w:t>Change name on phone display</w:t>
            </w:r>
          </w:p>
        </w:tc>
        <w:tc>
          <w:tcPr>
            <w:tcW w:w="1296" w:type="pct"/>
            <w:vAlign w:val="center"/>
          </w:tcPr>
          <w:p w14:paraId="467206EB" w14:textId="77777777" w:rsidR="002401F2" w:rsidRDefault="002401F2" w:rsidP="00F80A3C"/>
        </w:tc>
        <w:tc>
          <w:tcPr>
            <w:tcW w:w="1051" w:type="pct"/>
            <w:vAlign w:val="center"/>
          </w:tcPr>
          <w:p w14:paraId="1F803A1E" w14:textId="77777777" w:rsidR="002401F2" w:rsidRDefault="002401F2" w:rsidP="00F80A3C"/>
        </w:tc>
        <w:tc>
          <w:tcPr>
            <w:tcW w:w="1063" w:type="pct"/>
            <w:vAlign w:val="center"/>
          </w:tcPr>
          <w:p w14:paraId="15425516" w14:textId="77777777" w:rsidR="002401F2" w:rsidRDefault="002401F2" w:rsidP="00F80A3C"/>
        </w:tc>
      </w:tr>
      <w:tr w:rsidR="002401F2" w14:paraId="53CD1810" w14:textId="77777777" w:rsidTr="00123A14">
        <w:trPr>
          <w:trHeight w:val="792"/>
        </w:trPr>
        <w:tc>
          <w:tcPr>
            <w:tcW w:w="1590" w:type="pct"/>
            <w:vAlign w:val="center"/>
          </w:tcPr>
          <w:p w14:paraId="664D59DD" w14:textId="77777777" w:rsidR="002401F2" w:rsidRDefault="002401F2" w:rsidP="00F80A3C">
            <w:r>
              <w:t xml:space="preserve">Update all phone and contact lists </w:t>
            </w:r>
          </w:p>
        </w:tc>
        <w:tc>
          <w:tcPr>
            <w:tcW w:w="1296" w:type="pct"/>
            <w:vAlign w:val="center"/>
          </w:tcPr>
          <w:p w14:paraId="407D6EB1" w14:textId="77777777" w:rsidR="002401F2" w:rsidRDefault="002401F2" w:rsidP="00F80A3C"/>
        </w:tc>
        <w:tc>
          <w:tcPr>
            <w:tcW w:w="1051" w:type="pct"/>
            <w:vAlign w:val="center"/>
          </w:tcPr>
          <w:p w14:paraId="270C5C5C" w14:textId="77777777" w:rsidR="002401F2" w:rsidRDefault="002401F2" w:rsidP="00F80A3C"/>
        </w:tc>
        <w:tc>
          <w:tcPr>
            <w:tcW w:w="1063" w:type="pct"/>
            <w:vAlign w:val="center"/>
          </w:tcPr>
          <w:p w14:paraId="20400A05" w14:textId="77777777" w:rsidR="002401F2" w:rsidRDefault="002401F2" w:rsidP="00F80A3C"/>
        </w:tc>
      </w:tr>
      <w:tr w:rsidR="002401F2" w14:paraId="652A3EC2" w14:textId="77777777" w:rsidTr="00123A14">
        <w:trPr>
          <w:trHeight w:val="792"/>
        </w:trPr>
        <w:tc>
          <w:tcPr>
            <w:tcW w:w="1590" w:type="pct"/>
            <w:vAlign w:val="center"/>
          </w:tcPr>
          <w:p w14:paraId="7E210B21" w14:textId="77777777" w:rsidR="002401F2" w:rsidRDefault="002401F2" w:rsidP="00F80A3C">
            <w:r>
              <w:t>ID card</w:t>
            </w:r>
            <w:r w:rsidR="007421D9">
              <w:t xml:space="preserve"> (photo)</w:t>
            </w:r>
          </w:p>
        </w:tc>
        <w:tc>
          <w:tcPr>
            <w:tcW w:w="1296" w:type="pct"/>
            <w:vAlign w:val="center"/>
          </w:tcPr>
          <w:p w14:paraId="54B4F1B7" w14:textId="77777777" w:rsidR="002401F2" w:rsidRDefault="002401F2" w:rsidP="00F80A3C"/>
        </w:tc>
        <w:tc>
          <w:tcPr>
            <w:tcW w:w="1051" w:type="pct"/>
            <w:vAlign w:val="center"/>
          </w:tcPr>
          <w:p w14:paraId="3CA9D5B8" w14:textId="77777777" w:rsidR="002401F2" w:rsidRDefault="002401F2" w:rsidP="00F80A3C"/>
        </w:tc>
        <w:tc>
          <w:tcPr>
            <w:tcW w:w="1063" w:type="pct"/>
            <w:vAlign w:val="center"/>
          </w:tcPr>
          <w:p w14:paraId="5A78BE52" w14:textId="77777777" w:rsidR="002401F2" w:rsidRDefault="002401F2" w:rsidP="00F80A3C"/>
        </w:tc>
      </w:tr>
      <w:tr w:rsidR="002401F2" w14:paraId="690A6EAB" w14:textId="77777777" w:rsidTr="00123A14">
        <w:trPr>
          <w:trHeight w:val="792"/>
        </w:trPr>
        <w:tc>
          <w:tcPr>
            <w:tcW w:w="1590" w:type="pct"/>
            <w:vAlign w:val="center"/>
          </w:tcPr>
          <w:p w14:paraId="20B672B1" w14:textId="77777777" w:rsidR="002401F2" w:rsidRDefault="002401F2" w:rsidP="00F80A3C">
            <w:r>
              <w:t>Name plate</w:t>
            </w:r>
          </w:p>
        </w:tc>
        <w:tc>
          <w:tcPr>
            <w:tcW w:w="1296" w:type="pct"/>
            <w:vAlign w:val="center"/>
          </w:tcPr>
          <w:p w14:paraId="125ABE74" w14:textId="77777777" w:rsidR="002401F2" w:rsidRDefault="002401F2" w:rsidP="00F80A3C"/>
        </w:tc>
        <w:tc>
          <w:tcPr>
            <w:tcW w:w="1051" w:type="pct"/>
            <w:vAlign w:val="center"/>
          </w:tcPr>
          <w:p w14:paraId="3E492CED" w14:textId="77777777" w:rsidR="002401F2" w:rsidRDefault="002401F2" w:rsidP="00F80A3C"/>
        </w:tc>
        <w:tc>
          <w:tcPr>
            <w:tcW w:w="1063" w:type="pct"/>
            <w:vAlign w:val="center"/>
          </w:tcPr>
          <w:p w14:paraId="184D5033" w14:textId="77777777" w:rsidR="002401F2" w:rsidRDefault="002401F2" w:rsidP="00F80A3C"/>
        </w:tc>
      </w:tr>
      <w:tr w:rsidR="002401F2" w14:paraId="5D9D1C8C" w14:textId="77777777" w:rsidTr="00123A14">
        <w:trPr>
          <w:trHeight w:val="792"/>
        </w:trPr>
        <w:tc>
          <w:tcPr>
            <w:tcW w:w="1590" w:type="pct"/>
            <w:vAlign w:val="center"/>
          </w:tcPr>
          <w:p w14:paraId="50449486" w14:textId="05B7ED27" w:rsidR="002401F2" w:rsidRDefault="002401F2" w:rsidP="00F80A3C">
            <w:r>
              <w:t>Name tag</w:t>
            </w:r>
            <w:r w:rsidR="00716729">
              <w:t xml:space="preserve"> on uniform</w:t>
            </w:r>
            <w:r w:rsidR="00F80A3C">
              <w:br/>
            </w:r>
            <w:r w:rsidR="00716729">
              <w:t>(if applicable)</w:t>
            </w:r>
          </w:p>
        </w:tc>
        <w:tc>
          <w:tcPr>
            <w:tcW w:w="1296" w:type="pct"/>
            <w:vAlign w:val="center"/>
          </w:tcPr>
          <w:p w14:paraId="7202C2ED" w14:textId="77777777" w:rsidR="002401F2" w:rsidRDefault="002401F2" w:rsidP="00F80A3C"/>
        </w:tc>
        <w:tc>
          <w:tcPr>
            <w:tcW w:w="1051" w:type="pct"/>
            <w:vAlign w:val="center"/>
          </w:tcPr>
          <w:p w14:paraId="6EFCEDAA" w14:textId="77777777" w:rsidR="002401F2" w:rsidRDefault="002401F2" w:rsidP="00F80A3C"/>
        </w:tc>
        <w:tc>
          <w:tcPr>
            <w:tcW w:w="1063" w:type="pct"/>
            <w:vAlign w:val="center"/>
          </w:tcPr>
          <w:p w14:paraId="78367E6D" w14:textId="77777777" w:rsidR="002401F2" w:rsidRDefault="002401F2" w:rsidP="00F80A3C"/>
        </w:tc>
      </w:tr>
      <w:tr w:rsidR="002401F2" w14:paraId="352EB260" w14:textId="77777777" w:rsidTr="00123A14">
        <w:trPr>
          <w:trHeight w:val="792"/>
        </w:trPr>
        <w:tc>
          <w:tcPr>
            <w:tcW w:w="1590" w:type="pct"/>
            <w:vAlign w:val="center"/>
          </w:tcPr>
          <w:p w14:paraId="6F5D17EC" w14:textId="77777777" w:rsidR="002401F2" w:rsidRDefault="002401F2" w:rsidP="00F80A3C">
            <w:r>
              <w:t>Order new business cards</w:t>
            </w:r>
          </w:p>
        </w:tc>
        <w:tc>
          <w:tcPr>
            <w:tcW w:w="1296" w:type="pct"/>
            <w:vAlign w:val="center"/>
          </w:tcPr>
          <w:p w14:paraId="616BBC9B" w14:textId="77777777" w:rsidR="002401F2" w:rsidRDefault="002401F2" w:rsidP="00F80A3C"/>
        </w:tc>
        <w:tc>
          <w:tcPr>
            <w:tcW w:w="1051" w:type="pct"/>
            <w:vAlign w:val="center"/>
          </w:tcPr>
          <w:p w14:paraId="7D2F7A85" w14:textId="77777777" w:rsidR="002401F2" w:rsidRDefault="002401F2" w:rsidP="00F80A3C"/>
        </w:tc>
        <w:tc>
          <w:tcPr>
            <w:tcW w:w="1063" w:type="pct"/>
            <w:vAlign w:val="center"/>
          </w:tcPr>
          <w:p w14:paraId="217C35F5" w14:textId="77777777" w:rsidR="002401F2" w:rsidRDefault="002401F2" w:rsidP="00F80A3C"/>
        </w:tc>
      </w:tr>
      <w:tr w:rsidR="002401F2" w14:paraId="2CD91545" w14:textId="77777777" w:rsidTr="00123A14">
        <w:trPr>
          <w:trHeight w:val="792"/>
        </w:trPr>
        <w:tc>
          <w:tcPr>
            <w:tcW w:w="1590" w:type="pct"/>
            <w:vAlign w:val="center"/>
          </w:tcPr>
          <w:p w14:paraId="5B7DD375" w14:textId="77777777" w:rsidR="002401F2" w:rsidRDefault="002401F2" w:rsidP="00F80A3C">
            <w:r>
              <w:t xml:space="preserve">Update </w:t>
            </w:r>
            <w:r w:rsidR="00716729">
              <w:t>name on travel card (T card)</w:t>
            </w:r>
          </w:p>
        </w:tc>
        <w:tc>
          <w:tcPr>
            <w:tcW w:w="1296" w:type="pct"/>
            <w:vAlign w:val="center"/>
          </w:tcPr>
          <w:p w14:paraId="05260D65" w14:textId="77777777" w:rsidR="002401F2" w:rsidRDefault="002401F2" w:rsidP="00F80A3C"/>
        </w:tc>
        <w:tc>
          <w:tcPr>
            <w:tcW w:w="1051" w:type="pct"/>
            <w:vAlign w:val="center"/>
          </w:tcPr>
          <w:p w14:paraId="1FDC7FA9" w14:textId="77777777" w:rsidR="002401F2" w:rsidRDefault="002401F2" w:rsidP="00F80A3C"/>
        </w:tc>
        <w:tc>
          <w:tcPr>
            <w:tcW w:w="1063" w:type="pct"/>
            <w:vAlign w:val="center"/>
          </w:tcPr>
          <w:p w14:paraId="691A3110" w14:textId="77777777" w:rsidR="002401F2" w:rsidRDefault="002401F2" w:rsidP="00F80A3C"/>
        </w:tc>
      </w:tr>
      <w:tr w:rsidR="00716729" w14:paraId="4E095DDA" w14:textId="77777777" w:rsidTr="00123A14">
        <w:trPr>
          <w:trHeight w:val="792"/>
        </w:trPr>
        <w:tc>
          <w:tcPr>
            <w:tcW w:w="1590" w:type="pct"/>
            <w:vAlign w:val="center"/>
          </w:tcPr>
          <w:p w14:paraId="1F11C578" w14:textId="77777777" w:rsidR="00716729" w:rsidRDefault="00716729" w:rsidP="00F80A3C">
            <w:r>
              <w:t>Update organizational chart (if applicable)</w:t>
            </w:r>
          </w:p>
        </w:tc>
        <w:tc>
          <w:tcPr>
            <w:tcW w:w="1296" w:type="pct"/>
            <w:vAlign w:val="center"/>
          </w:tcPr>
          <w:p w14:paraId="07D1586D" w14:textId="77777777" w:rsidR="00716729" w:rsidRDefault="00716729" w:rsidP="00F80A3C"/>
        </w:tc>
        <w:tc>
          <w:tcPr>
            <w:tcW w:w="1051" w:type="pct"/>
            <w:vAlign w:val="center"/>
          </w:tcPr>
          <w:p w14:paraId="0539FA2F" w14:textId="77777777" w:rsidR="00716729" w:rsidRDefault="00716729" w:rsidP="00F80A3C"/>
        </w:tc>
        <w:tc>
          <w:tcPr>
            <w:tcW w:w="1063" w:type="pct"/>
            <w:vAlign w:val="center"/>
          </w:tcPr>
          <w:p w14:paraId="1C3F937A" w14:textId="77777777" w:rsidR="00716729" w:rsidRDefault="00716729" w:rsidP="00F80A3C"/>
        </w:tc>
      </w:tr>
      <w:tr w:rsidR="002401F2" w14:paraId="48E4FC0A" w14:textId="77777777" w:rsidTr="00123A14">
        <w:tc>
          <w:tcPr>
            <w:tcW w:w="1590" w:type="pct"/>
            <w:vAlign w:val="center"/>
          </w:tcPr>
          <w:p w14:paraId="58624651" w14:textId="77777777" w:rsidR="002401F2" w:rsidRDefault="002401F2" w:rsidP="00F80A3C">
            <w:r>
              <w:t>W</w:t>
            </w:r>
            <w:r w:rsidR="00716729">
              <w:t xml:space="preserve">IN, insurance/benefits, pension, purchasing card </w:t>
            </w:r>
            <w:r>
              <w:t>(after legal name change)</w:t>
            </w:r>
          </w:p>
        </w:tc>
        <w:tc>
          <w:tcPr>
            <w:tcW w:w="1296" w:type="pct"/>
            <w:vAlign w:val="center"/>
          </w:tcPr>
          <w:p w14:paraId="4D306E43" w14:textId="77777777" w:rsidR="002401F2" w:rsidRDefault="002401F2" w:rsidP="00F80A3C"/>
        </w:tc>
        <w:tc>
          <w:tcPr>
            <w:tcW w:w="1051" w:type="pct"/>
            <w:vAlign w:val="center"/>
          </w:tcPr>
          <w:p w14:paraId="5602DC33" w14:textId="77777777" w:rsidR="002401F2" w:rsidRDefault="002401F2" w:rsidP="00F80A3C"/>
        </w:tc>
        <w:tc>
          <w:tcPr>
            <w:tcW w:w="1063" w:type="pct"/>
            <w:vAlign w:val="center"/>
          </w:tcPr>
          <w:p w14:paraId="46C684E4" w14:textId="77777777" w:rsidR="002401F2" w:rsidRDefault="002401F2" w:rsidP="00F80A3C"/>
        </w:tc>
      </w:tr>
      <w:tr w:rsidR="007421D9" w14:paraId="2927821B" w14:textId="77777777" w:rsidTr="00123A14">
        <w:trPr>
          <w:trHeight w:val="833"/>
        </w:trPr>
        <w:tc>
          <w:tcPr>
            <w:tcW w:w="1590" w:type="pct"/>
            <w:vAlign w:val="center"/>
          </w:tcPr>
          <w:p w14:paraId="13A5E3FA" w14:textId="77777777" w:rsidR="007421D9" w:rsidRDefault="007421D9" w:rsidP="00F80A3C">
            <w:r>
              <w:t>Other databases (e.g. TEI)</w:t>
            </w:r>
          </w:p>
        </w:tc>
        <w:tc>
          <w:tcPr>
            <w:tcW w:w="1296" w:type="pct"/>
            <w:vAlign w:val="center"/>
          </w:tcPr>
          <w:p w14:paraId="5E27A737" w14:textId="77777777" w:rsidR="007421D9" w:rsidRDefault="007421D9" w:rsidP="00F80A3C"/>
        </w:tc>
        <w:tc>
          <w:tcPr>
            <w:tcW w:w="1051" w:type="pct"/>
            <w:vAlign w:val="center"/>
          </w:tcPr>
          <w:p w14:paraId="3246C811" w14:textId="77777777" w:rsidR="007421D9" w:rsidRDefault="007421D9" w:rsidP="00F80A3C"/>
        </w:tc>
        <w:tc>
          <w:tcPr>
            <w:tcW w:w="1063" w:type="pct"/>
            <w:vAlign w:val="center"/>
          </w:tcPr>
          <w:p w14:paraId="6075FAE8" w14:textId="77777777" w:rsidR="007421D9" w:rsidRDefault="007421D9" w:rsidP="00F80A3C"/>
        </w:tc>
      </w:tr>
    </w:tbl>
    <w:p w14:paraId="10C59E69" w14:textId="4EA6765D" w:rsidR="005F3348" w:rsidRPr="00644501" w:rsidRDefault="005F3348" w:rsidP="005073FB">
      <w:pPr>
        <w:pStyle w:val="Sub2"/>
        <w:rPr>
          <w:rStyle w:val="IntenseEmphasis"/>
          <w:b/>
          <w:bCs/>
          <w:i/>
          <w:iCs w:val="0"/>
        </w:rPr>
      </w:pPr>
      <w:bookmarkStart w:id="72" w:name="_Toc482626257"/>
      <w:r w:rsidRPr="00644501">
        <w:rPr>
          <w:rStyle w:val="IntenseEmphasis"/>
          <w:b/>
          <w:bCs/>
          <w:i/>
          <w:iCs w:val="0"/>
        </w:rPr>
        <w:lastRenderedPageBreak/>
        <w:t>Dress code</w:t>
      </w:r>
      <w:bookmarkEnd w:id="72"/>
    </w:p>
    <w:p w14:paraId="085AED74" w14:textId="6520A196" w:rsidR="005F3348" w:rsidRPr="005F3348" w:rsidRDefault="005F3348" w:rsidP="00667ECA">
      <w:pPr>
        <w:pStyle w:val="Instructions"/>
        <w:rPr>
          <w:rStyle w:val="IntenseEmphasis"/>
          <w:b w:val="0"/>
          <w:i w:val="0"/>
        </w:rPr>
      </w:pPr>
      <w:r w:rsidRPr="005F3348">
        <w:rPr>
          <w:rStyle w:val="Emphasis"/>
          <w:i w:val="0"/>
        </w:rPr>
        <w:t>Please explain what</w:t>
      </w:r>
      <w:r w:rsidR="00906287">
        <w:rPr>
          <w:rStyle w:val="Emphasis"/>
          <w:i w:val="0"/>
        </w:rPr>
        <w:t>,</w:t>
      </w:r>
      <w:r w:rsidRPr="005F3348">
        <w:rPr>
          <w:rStyle w:val="Emphasis"/>
          <w:i w:val="0"/>
        </w:rPr>
        <w:t xml:space="preserve"> if any</w:t>
      </w:r>
      <w:r w:rsidR="00906287">
        <w:rPr>
          <w:rStyle w:val="Emphasis"/>
          <w:i w:val="0"/>
        </w:rPr>
        <w:t>,</w:t>
      </w:r>
      <w:r w:rsidRPr="005F3348">
        <w:rPr>
          <w:rStyle w:val="Emphasis"/>
          <w:i w:val="0"/>
        </w:rPr>
        <w:t xml:space="preserve"> changes will occur and when.</w:t>
      </w:r>
    </w:p>
    <w:p w14:paraId="23541D4F" w14:textId="77777777" w:rsidR="005F3348" w:rsidRDefault="005F3348" w:rsidP="00A35D95">
      <w:pPr>
        <w:pStyle w:val="ListParagraph"/>
        <w:numPr>
          <w:ilvl w:val="0"/>
          <w:numId w:val="11"/>
        </w:numPr>
        <w:rPr>
          <w:rStyle w:val="IntenseEmphasis"/>
          <w:b w:val="0"/>
          <w:i w:val="0"/>
        </w:rPr>
      </w:pPr>
    </w:p>
    <w:p w14:paraId="59D9157E" w14:textId="32BBC5DA" w:rsidR="005F3348" w:rsidRPr="00644501" w:rsidRDefault="005F3348" w:rsidP="005073FB">
      <w:pPr>
        <w:pStyle w:val="Sub2"/>
        <w:rPr>
          <w:rStyle w:val="IntenseEmphasis"/>
          <w:b/>
          <w:bCs/>
          <w:i/>
          <w:iCs w:val="0"/>
        </w:rPr>
      </w:pPr>
      <w:bookmarkStart w:id="73" w:name="_Toc482626258"/>
      <w:r w:rsidRPr="00644501">
        <w:rPr>
          <w:rStyle w:val="IntenseEmphasis"/>
          <w:b/>
          <w:bCs/>
          <w:i/>
          <w:iCs w:val="0"/>
        </w:rPr>
        <w:t>Affected job duties</w:t>
      </w:r>
      <w:bookmarkEnd w:id="73"/>
    </w:p>
    <w:p w14:paraId="781A6753" w14:textId="77777777" w:rsidR="005F3348" w:rsidRPr="005F3348" w:rsidRDefault="005F3348" w:rsidP="00667ECA">
      <w:pPr>
        <w:pStyle w:val="Instructions"/>
        <w:rPr>
          <w:rStyle w:val="IntenseEmphasis"/>
          <w:b w:val="0"/>
          <w:i w:val="0"/>
        </w:rPr>
      </w:pPr>
      <w:r w:rsidRPr="005F3348">
        <w:rPr>
          <w:rStyle w:val="Emphasis"/>
          <w:i w:val="0"/>
        </w:rPr>
        <w:t>The employee should be carrying out all duties in accordance with their lived gender identity. Please explain what if any job duties are affected (e.g. inmate strip-search situations, inmate shower supervision, etc.) and how they will be handled</w:t>
      </w:r>
    </w:p>
    <w:p w14:paraId="3250AA3F" w14:textId="77777777" w:rsidR="005F3348" w:rsidRPr="00A35D95" w:rsidRDefault="005F3348" w:rsidP="00A35D95">
      <w:pPr>
        <w:pStyle w:val="ListParagraph"/>
        <w:numPr>
          <w:ilvl w:val="0"/>
          <w:numId w:val="11"/>
        </w:numPr>
        <w:rPr>
          <w:bCs/>
          <w:iCs/>
        </w:rPr>
      </w:pPr>
    </w:p>
    <w:p w14:paraId="493742FE" w14:textId="23F5EA94" w:rsidR="005F3348" w:rsidRPr="00644501" w:rsidRDefault="005F3348" w:rsidP="005073FB">
      <w:pPr>
        <w:pStyle w:val="Sub2"/>
        <w:rPr>
          <w:rStyle w:val="IntenseEmphasis"/>
          <w:b/>
          <w:bCs/>
          <w:i/>
          <w:iCs w:val="0"/>
        </w:rPr>
      </w:pPr>
      <w:bookmarkStart w:id="74" w:name="_Toc482626259"/>
      <w:r w:rsidRPr="00644501">
        <w:rPr>
          <w:rStyle w:val="IntenseEmphasis"/>
          <w:b/>
          <w:bCs/>
          <w:i/>
          <w:iCs w:val="0"/>
        </w:rPr>
        <w:t>Washroom, dormitory, changing room and locker access</w:t>
      </w:r>
      <w:bookmarkEnd w:id="74"/>
    </w:p>
    <w:p w14:paraId="6811EAEE" w14:textId="77777777" w:rsidR="005F3348" w:rsidRDefault="005F3348" w:rsidP="00667ECA">
      <w:pPr>
        <w:pStyle w:val="Instructions"/>
        <w:rPr>
          <w:rStyle w:val="Emphasis"/>
          <w:i w:val="0"/>
        </w:rPr>
      </w:pPr>
      <w:r w:rsidRPr="005F3348">
        <w:rPr>
          <w:rStyle w:val="Emphasis"/>
          <w:i w:val="0"/>
        </w:rPr>
        <w:t xml:space="preserve">Trans people have a right to access washrooms, change rooms, dormitories, </w:t>
      </w:r>
      <w:proofErr w:type="gramStart"/>
      <w:r w:rsidRPr="005F3348">
        <w:rPr>
          <w:rStyle w:val="Emphasis"/>
          <w:i w:val="0"/>
        </w:rPr>
        <w:t>locker</w:t>
      </w:r>
      <w:proofErr w:type="gramEnd"/>
      <w:r w:rsidRPr="005F3348">
        <w:rPr>
          <w:rStyle w:val="Emphasis"/>
          <w:i w:val="0"/>
        </w:rPr>
        <w:t xml:space="preserve"> and other gender-specific services and facilities based on their lived gender identity. Please include details of how this legal right will be achieved, the preparatory work needed and when access will take effect.</w:t>
      </w:r>
    </w:p>
    <w:p w14:paraId="57996585" w14:textId="77777777" w:rsidR="00BD389C" w:rsidRPr="00BD389C" w:rsidRDefault="00BD389C" w:rsidP="00BD389C">
      <w:pPr>
        <w:pStyle w:val="ListParagraph"/>
        <w:numPr>
          <w:ilvl w:val="0"/>
          <w:numId w:val="11"/>
        </w:numPr>
      </w:pPr>
    </w:p>
    <w:p w14:paraId="126E9271" w14:textId="77777777" w:rsidR="005F3348" w:rsidRDefault="005F3348" w:rsidP="001B4570">
      <w:pPr>
        <w:spacing w:before="240"/>
        <w:rPr>
          <w:rStyle w:val="IntenseEmphasis"/>
          <w:b w:val="0"/>
          <w:i w:val="0"/>
        </w:rPr>
      </w:pPr>
    </w:p>
    <w:p w14:paraId="6B3396E2" w14:textId="77777777" w:rsidR="00644501" w:rsidRDefault="00644501" w:rsidP="00BD389C">
      <w:pPr>
        <w:pStyle w:val="ListParagraph"/>
        <w:numPr>
          <w:ilvl w:val="0"/>
          <w:numId w:val="10"/>
        </w:numPr>
        <w:tabs>
          <w:tab w:val="left" w:pos="7758"/>
        </w:tabs>
        <w:spacing w:before="240" w:after="240"/>
        <w:rPr>
          <w:rStyle w:val="Strong"/>
        </w:rPr>
        <w:sectPr w:rsidR="00644501" w:rsidSect="00906287">
          <w:pgSz w:w="12240" w:h="15840"/>
          <w:pgMar w:top="1440" w:right="1440" w:bottom="1440" w:left="1440" w:header="708" w:footer="708" w:gutter="0"/>
          <w:cols w:space="708"/>
          <w:docGrid w:linePitch="360"/>
        </w:sectPr>
      </w:pPr>
    </w:p>
    <w:p w14:paraId="6EF4D06D" w14:textId="2613D585" w:rsidR="00533640" w:rsidRPr="00644501" w:rsidRDefault="00533640" w:rsidP="00407CF6">
      <w:pPr>
        <w:pStyle w:val="Sub1"/>
        <w:rPr>
          <w:rStyle w:val="Strong"/>
          <w:b/>
        </w:rPr>
      </w:pPr>
      <w:bookmarkStart w:id="75" w:name="_Toc482626260"/>
      <w:r w:rsidRPr="00644501">
        <w:rPr>
          <w:rStyle w:val="Strong"/>
          <w:b/>
        </w:rPr>
        <w:lastRenderedPageBreak/>
        <w:t>Communication plan</w:t>
      </w:r>
      <w:bookmarkEnd w:id="75"/>
      <w:r w:rsidRPr="00644501">
        <w:rPr>
          <w:rStyle w:val="Strong"/>
          <w:b/>
        </w:rPr>
        <w:t xml:space="preserve"> </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Caption w:val="Template: Communication Plan"/>
        <w:tblDescription w:val="This is a template made up of 5 columns and 4 rows, which should be used to capture key communications to be rolled out to different audiences. The rows under columns 2 to 5 contain blank cells that require information."/>
      </w:tblPr>
      <w:tblGrid>
        <w:gridCol w:w="2779"/>
        <w:gridCol w:w="3534"/>
        <w:gridCol w:w="3707"/>
        <w:gridCol w:w="1909"/>
        <w:gridCol w:w="2471"/>
      </w:tblGrid>
      <w:tr w:rsidR="003F39BB" w:rsidRPr="00BA7AD1" w14:paraId="7A52A221" w14:textId="77777777" w:rsidTr="00F55DEB">
        <w:trPr>
          <w:trHeight w:val="1244"/>
          <w:tblHeader/>
        </w:trPr>
        <w:tc>
          <w:tcPr>
            <w:tcW w:w="965" w:type="pct"/>
            <w:tcBorders>
              <w:top w:val="single" w:sz="4" w:space="0" w:color="auto"/>
            </w:tcBorders>
            <w:shd w:val="clear" w:color="auto" w:fill="F3F0F6"/>
            <w:tcMar>
              <w:top w:w="43" w:type="dxa"/>
              <w:left w:w="115" w:type="dxa"/>
              <w:bottom w:w="43" w:type="dxa"/>
              <w:right w:w="115" w:type="dxa"/>
            </w:tcMar>
            <w:vAlign w:val="center"/>
          </w:tcPr>
          <w:p w14:paraId="40ECD5EA" w14:textId="77777777" w:rsidR="003F39BB" w:rsidRPr="00BA7AD1" w:rsidRDefault="003F39BB" w:rsidP="006D37AE">
            <w:pPr>
              <w:jc w:val="center"/>
              <w:rPr>
                <w:b/>
                <w:bCs/>
                <w:lang w:val="en-US"/>
              </w:rPr>
            </w:pPr>
            <w:r w:rsidRPr="00BA7AD1">
              <w:rPr>
                <w:b/>
                <w:bCs/>
                <w:lang w:val="en-US"/>
              </w:rPr>
              <w:t>Audience</w:t>
            </w:r>
          </w:p>
        </w:tc>
        <w:tc>
          <w:tcPr>
            <w:tcW w:w="1227" w:type="pct"/>
            <w:tcBorders>
              <w:top w:val="single" w:sz="4" w:space="0" w:color="auto"/>
            </w:tcBorders>
            <w:shd w:val="clear" w:color="auto" w:fill="F3F0F6"/>
            <w:tcMar>
              <w:top w:w="43" w:type="dxa"/>
              <w:left w:w="115" w:type="dxa"/>
              <w:bottom w:w="43" w:type="dxa"/>
              <w:right w:w="115" w:type="dxa"/>
            </w:tcMar>
            <w:vAlign w:val="center"/>
          </w:tcPr>
          <w:p w14:paraId="58D756A3" w14:textId="77777777" w:rsidR="003F39BB" w:rsidRPr="005F3348" w:rsidRDefault="003F39BB" w:rsidP="006D37AE">
            <w:pPr>
              <w:jc w:val="center"/>
              <w:rPr>
                <w:b/>
                <w:bCs/>
                <w:lang w:val="en-US"/>
              </w:rPr>
            </w:pPr>
            <w:r w:rsidRPr="005F3348">
              <w:rPr>
                <w:b/>
                <w:bCs/>
                <w:lang w:val="en-US"/>
              </w:rPr>
              <w:t>Information Needs</w:t>
            </w:r>
          </w:p>
          <w:p w14:paraId="582382E1" w14:textId="77777777" w:rsidR="003F39BB" w:rsidRPr="005F3348" w:rsidRDefault="003F39BB" w:rsidP="006D37AE">
            <w:pPr>
              <w:jc w:val="center"/>
              <w:rPr>
                <w:b/>
                <w:bCs/>
                <w:lang w:val="en-US"/>
              </w:rPr>
            </w:pPr>
            <w:r w:rsidRPr="005F3348">
              <w:rPr>
                <w:iCs/>
                <w:lang w:val="en-US"/>
              </w:rPr>
              <w:t xml:space="preserve">What? </w:t>
            </w:r>
            <w:r w:rsidR="001828BB" w:rsidRPr="005F3348">
              <w:rPr>
                <w:iCs/>
                <w:lang w:val="en-US"/>
              </w:rPr>
              <w:t xml:space="preserve">Include </w:t>
            </w:r>
            <w:r w:rsidRPr="005F3348">
              <w:rPr>
                <w:iCs/>
                <w:lang w:val="en-US"/>
              </w:rPr>
              <w:t>information to be communicated</w:t>
            </w:r>
            <w:r w:rsidR="001828BB" w:rsidRPr="005F3348">
              <w:rPr>
                <w:iCs/>
                <w:lang w:val="en-US"/>
              </w:rPr>
              <w:t xml:space="preserve">, </w:t>
            </w:r>
            <w:r w:rsidRPr="005F3348">
              <w:rPr>
                <w:iCs/>
                <w:lang w:val="en-US"/>
              </w:rPr>
              <w:t>level of senior support, training needs</w:t>
            </w:r>
          </w:p>
        </w:tc>
        <w:tc>
          <w:tcPr>
            <w:tcW w:w="1287" w:type="pct"/>
            <w:tcBorders>
              <w:top w:val="single" w:sz="4" w:space="0" w:color="auto"/>
            </w:tcBorders>
            <w:shd w:val="clear" w:color="auto" w:fill="F3F0F6"/>
            <w:tcMar>
              <w:top w:w="43" w:type="dxa"/>
              <w:left w:w="115" w:type="dxa"/>
              <w:bottom w:w="43" w:type="dxa"/>
              <w:right w:w="115" w:type="dxa"/>
            </w:tcMar>
            <w:vAlign w:val="center"/>
          </w:tcPr>
          <w:p w14:paraId="6560DF82" w14:textId="77777777" w:rsidR="00BE1885" w:rsidRPr="005F3348" w:rsidRDefault="003F39BB" w:rsidP="00BE1885">
            <w:pPr>
              <w:jc w:val="center"/>
              <w:rPr>
                <w:b/>
                <w:bCs/>
                <w:lang w:val="en-US"/>
              </w:rPr>
            </w:pPr>
            <w:r w:rsidRPr="005F3348">
              <w:rPr>
                <w:b/>
                <w:bCs/>
                <w:lang w:val="en-US"/>
              </w:rPr>
              <w:t xml:space="preserve">Format </w:t>
            </w:r>
          </w:p>
          <w:p w14:paraId="506B5C09" w14:textId="77777777" w:rsidR="003F39BB" w:rsidRPr="005F3348" w:rsidRDefault="003F39BB" w:rsidP="00BE1885">
            <w:pPr>
              <w:jc w:val="center"/>
              <w:rPr>
                <w:b/>
                <w:bCs/>
                <w:lang w:val="en-US"/>
              </w:rPr>
            </w:pPr>
            <w:r w:rsidRPr="005F3348">
              <w:rPr>
                <w:iCs/>
                <w:lang w:val="en-US"/>
              </w:rPr>
              <w:t xml:space="preserve">How? Explain method </w:t>
            </w:r>
            <w:r w:rsidR="00BE1885" w:rsidRPr="005F3348">
              <w:rPr>
                <w:iCs/>
                <w:lang w:val="en-US"/>
              </w:rPr>
              <w:t>(speaking points, letter, Q&amp;As, classroom training)</w:t>
            </w:r>
            <w:r w:rsidRPr="005F3348">
              <w:rPr>
                <w:iCs/>
                <w:lang w:val="en-US"/>
              </w:rPr>
              <w:t>.</w:t>
            </w:r>
          </w:p>
        </w:tc>
        <w:tc>
          <w:tcPr>
            <w:tcW w:w="663" w:type="pct"/>
            <w:tcBorders>
              <w:top w:val="single" w:sz="4" w:space="0" w:color="auto"/>
            </w:tcBorders>
            <w:shd w:val="clear" w:color="auto" w:fill="F3F0F6"/>
            <w:vAlign w:val="center"/>
          </w:tcPr>
          <w:p w14:paraId="41B6AEFE" w14:textId="77777777" w:rsidR="003F39BB" w:rsidRPr="005F3348" w:rsidRDefault="001828BB" w:rsidP="00BE1885">
            <w:pPr>
              <w:jc w:val="center"/>
              <w:rPr>
                <w:b/>
                <w:bCs/>
                <w:lang w:val="en-US"/>
              </w:rPr>
            </w:pPr>
            <w:r w:rsidRPr="005F3348">
              <w:rPr>
                <w:b/>
                <w:bCs/>
                <w:lang w:val="en-US"/>
              </w:rPr>
              <w:t>Target date</w:t>
            </w:r>
          </w:p>
        </w:tc>
        <w:tc>
          <w:tcPr>
            <w:tcW w:w="858" w:type="pct"/>
            <w:tcBorders>
              <w:top w:val="single" w:sz="4" w:space="0" w:color="auto"/>
            </w:tcBorders>
            <w:shd w:val="clear" w:color="auto" w:fill="F3F0F6"/>
            <w:tcMar>
              <w:top w:w="43" w:type="dxa"/>
              <w:left w:w="115" w:type="dxa"/>
              <w:bottom w:w="43" w:type="dxa"/>
              <w:right w:w="115" w:type="dxa"/>
            </w:tcMar>
            <w:vAlign w:val="center"/>
          </w:tcPr>
          <w:p w14:paraId="18642B6E" w14:textId="77777777" w:rsidR="003F39BB" w:rsidRPr="005F3348" w:rsidRDefault="003F39BB" w:rsidP="006D37AE">
            <w:pPr>
              <w:jc w:val="center"/>
              <w:rPr>
                <w:b/>
                <w:bCs/>
                <w:lang w:val="en-US"/>
              </w:rPr>
            </w:pPr>
            <w:r w:rsidRPr="005F3348">
              <w:rPr>
                <w:b/>
                <w:bCs/>
                <w:lang w:val="en-US"/>
              </w:rPr>
              <w:t>Lead</w:t>
            </w:r>
          </w:p>
          <w:p w14:paraId="55E2D6AE" w14:textId="77777777" w:rsidR="003F39BB" w:rsidRPr="005F3348" w:rsidRDefault="003F39BB" w:rsidP="006D37AE">
            <w:pPr>
              <w:jc w:val="center"/>
              <w:rPr>
                <w:b/>
                <w:bCs/>
                <w:lang w:val="en-US"/>
              </w:rPr>
            </w:pPr>
            <w:r w:rsidRPr="005F3348">
              <w:rPr>
                <w:iCs/>
                <w:lang w:val="en-US"/>
              </w:rPr>
              <w:t>Who? Identify who will provide information</w:t>
            </w:r>
          </w:p>
        </w:tc>
      </w:tr>
      <w:tr w:rsidR="003F39BB" w:rsidRPr="00BA7AD1" w14:paraId="529CD181" w14:textId="77777777" w:rsidTr="00BE1885">
        <w:trPr>
          <w:trHeight w:val="2172"/>
        </w:trPr>
        <w:tc>
          <w:tcPr>
            <w:tcW w:w="965" w:type="pct"/>
            <w:tcMar>
              <w:top w:w="43" w:type="dxa"/>
              <w:left w:w="115" w:type="dxa"/>
              <w:bottom w:w="43" w:type="dxa"/>
              <w:right w:w="115" w:type="dxa"/>
            </w:tcMar>
          </w:tcPr>
          <w:p w14:paraId="4F22D2C9" w14:textId="77777777" w:rsidR="003F39BB" w:rsidRPr="005F3348" w:rsidRDefault="003F39BB" w:rsidP="006D37AE">
            <w:pPr>
              <w:rPr>
                <w:b/>
                <w:iCs/>
                <w:lang w:val="en-US"/>
              </w:rPr>
            </w:pPr>
            <w:r w:rsidRPr="005F3348">
              <w:rPr>
                <w:b/>
                <w:iCs/>
                <w:lang w:val="en-US"/>
              </w:rPr>
              <w:t>Coworkers</w:t>
            </w:r>
          </w:p>
        </w:tc>
        <w:tc>
          <w:tcPr>
            <w:tcW w:w="1227" w:type="pct"/>
            <w:tcMar>
              <w:top w:w="43" w:type="dxa"/>
              <w:left w:w="115" w:type="dxa"/>
              <w:bottom w:w="43" w:type="dxa"/>
              <w:right w:w="115" w:type="dxa"/>
            </w:tcMar>
          </w:tcPr>
          <w:p w14:paraId="05FD3A2C" w14:textId="77777777" w:rsidR="003F39BB" w:rsidRPr="00BA7AD1" w:rsidRDefault="003F39BB" w:rsidP="00785AF0">
            <w:pPr>
              <w:spacing w:after="0"/>
              <w:rPr>
                <w:i/>
                <w:iCs/>
                <w:lang w:val="en-US"/>
              </w:rPr>
            </w:pPr>
          </w:p>
        </w:tc>
        <w:tc>
          <w:tcPr>
            <w:tcW w:w="1287" w:type="pct"/>
            <w:tcMar>
              <w:top w:w="43" w:type="dxa"/>
              <w:left w:w="115" w:type="dxa"/>
              <w:bottom w:w="43" w:type="dxa"/>
              <w:right w:w="115" w:type="dxa"/>
            </w:tcMar>
          </w:tcPr>
          <w:p w14:paraId="5EAD5298" w14:textId="77777777" w:rsidR="003F39BB" w:rsidRPr="00BA7AD1" w:rsidRDefault="003F39BB" w:rsidP="005D2275">
            <w:pPr>
              <w:rPr>
                <w:i/>
                <w:iCs/>
                <w:lang w:val="en-US"/>
              </w:rPr>
            </w:pPr>
          </w:p>
        </w:tc>
        <w:tc>
          <w:tcPr>
            <w:tcW w:w="663" w:type="pct"/>
          </w:tcPr>
          <w:p w14:paraId="3A467C4B" w14:textId="77777777" w:rsidR="003F39BB" w:rsidRPr="00BA7AD1" w:rsidRDefault="003F39BB" w:rsidP="005D2275">
            <w:pPr>
              <w:rPr>
                <w:i/>
                <w:iCs/>
                <w:lang w:val="en-US"/>
              </w:rPr>
            </w:pPr>
          </w:p>
        </w:tc>
        <w:tc>
          <w:tcPr>
            <w:tcW w:w="858" w:type="pct"/>
            <w:tcMar>
              <w:top w:w="43" w:type="dxa"/>
              <w:left w:w="115" w:type="dxa"/>
              <w:bottom w:w="43" w:type="dxa"/>
              <w:right w:w="115" w:type="dxa"/>
            </w:tcMar>
          </w:tcPr>
          <w:p w14:paraId="3D1B1260" w14:textId="77777777" w:rsidR="003F39BB" w:rsidRPr="00BA7AD1" w:rsidRDefault="003F39BB" w:rsidP="005D2275">
            <w:pPr>
              <w:rPr>
                <w:i/>
                <w:iCs/>
                <w:lang w:val="en-US"/>
              </w:rPr>
            </w:pPr>
          </w:p>
        </w:tc>
      </w:tr>
      <w:tr w:rsidR="003F39BB" w:rsidRPr="00BA7AD1" w14:paraId="6B56365B" w14:textId="77777777" w:rsidTr="00BE1885">
        <w:trPr>
          <w:trHeight w:val="2172"/>
        </w:trPr>
        <w:tc>
          <w:tcPr>
            <w:tcW w:w="965" w:type="pct"/>
            <w:tcMar>
              <w:top w:w="43" w:type="dxa"/>
              <w:left w:w="115" w:type="dxa"/>
              <w:bottom w:w="43" w:type="dxa"/>
              <w:right w:w="115" w:type="dxa"/>
            </w:tcMar>
          </w:tcPr>
          <w:p w14:paraId="651E1987" w14:textId="77777777" w:rsidR="003F39BB" w:rsidRPr="005F3348" w:rsidRDefault="003F39BB" w:rsidP="005D2275">
            <w:pPr>
              <w:rPr>
                <w:b/>
                <w:iCs/>
                <w:lang w:val="en-US"/>
              </w:rPr>
            </w:pPr>
            <w:r w:rsidRPr="005F3348">
              <w:rPr>
                <w:b/>
                <w:iCs/>
                <w:lang w:val="en-US"/>
              </w:rPr>
              <w:t>Stakeholders</w:t>
            </w:r>
          </w:p>
        </w:tc>
        <w:tc>
          <w:tcPr>
            <w:tcW w:w="1227" w:type="pct"/>
            <w:tcMar>
              <w:top w:w="43" w:type="dxa"/>
              <w:left w:w="115" w:type="dxa"/>
              <w:bottom w:w="43" w:type="dxa"/>
              <w:right w:w="115" w:type="dxa"/>
            </w:tcMar>
          </w:tcPr>
          <w:p w14:paraId="4EC63DD0" w14:textId="77777777" w:rsidR="003F39BB" w:rsidRPr="00BA7AD1" w:rsidRDefault="003F39BB" w:rsidP="005D2275">
            <w:pPr>
              <w:rPr>
                <w:i/>
                <w:iCs/>
                <w:lang w:val="en-US"/>
              </w:rPr>
            </w:pPr>
          </w:p>
        </w:tc>
        <w:tc>
          <w:tcPr>
            <w:tcW w:w="1287" w:type="pct"/>
            <w:tcMar>
              <w:top w:w="43" w:type="dxa"/>
              <w:left w:w="115" w:type="dxa"/>
              <w:bottom w:w="43" w:type="dxa"/>
              <w:right w:w="115" w:type="dxa"/>
            </w:tcMar>
          </w:tcPr>
          <w:p w14:paraId="263E3260" w14:textId="77777777" w:rsidR="003F39BB" w:rsidRPr="00BA7AD1" w:rsidRDefault="003F39BB" w:rsidP="005D2275">
            <w:pPr>
              <w:rPr>
                <w:i/>
                <w:iCs/>
                <w:lang w:val="en-US"/>
              </w:rPr>
            </w:pPr>
          </w:p>
        </w:tc>
        <w:tc>
          <w:tcPr>
            <w:tcW w:w="663" w:type="pct"/>
          </w:tcPr>
          <w:p w14:paraId="3B1F503C" w14:textId="77777777" w:rsidR="003F39BB" w:rsidRPr="00BA7AD1" w:rsidRDefault="003F39BB" w:rsidP="005D2275">
            <w:pPr>
              <w:rPr>
                <w:i/>
                <w:iCs/>
                <w:lang w:val="en-US"/>
              </w:rPr>
            </w:pPr>
          </w:p>
        </w:tc>
        <w:tc>
          <w:tcPr>
            <w:tcW w:w="858" w:type="pct"/>
            <w:tcMar>
              <w:top w:w="43" w:type="dxa"/>
              <w:left w:w="115" w:type="dxa"/>
              <w:bottom w:w="43" w:type="dxa"/>
              <w:right w:w="115" w:type="dxa"/>
            </w:tcMar>
          </w:tcPr>
          <w:p w14:paraId="3B55F2F3" w14:textId="77777777" w:rsidR="003F39BB" w:rsidRPr="00BA7AD1" w:rsidRDefault="003F39BB" w:rsidP="005D2275">
            <w:pPr>
              <w:rPr>
                <w:i/>
                <w:iCs/>
                <w:lang w:val="en-US"/>
              </w:rPr>
            </w:pPr>
          </w:p>
        </w:tc>
      </w:tr>
      <w:tr w:rsidR="003F39BB" w:rsidRPr="00BA7AD1" w14:paraId="6D367A2A" w14:textId="77777777" w:rsidTr="00BE1885">
        <w:trPr>
          <w:trHeight w:val="2172"/>
        </w:trPr>
        <w:tc>
          <w:tcPr>
            <w:tcW w:w="965" w:type="pct"/>
            <w:tcMar>
              <w:top w:w="43" w:type="dxa"/>
              <w:left w:w="115" w:type="dxa"/>
              <w:bottom w:w="43" w:type="dxa"/>
              <w:right w:w="115" w:type="dxa"/>
            </w:tcMar>
          </w:tcPr>
          <w:p w14:paraId="65703858" w14:textId="77777777" w:rsidR="003F39BB" w:rsidRPr="005F3348" w:rsidRDefault="003F39BB" w:rsidP="005D2275">
            <w:pPr>
              <w:rPr>
                <w:b/>
                <w:iCs/>
                <w:lang w:val="en-US"/>
              </w:rPr>
            </w:pPr>
            <w:r w:rsidRPr="005F3348">
              <w:rPr>
                <w:b/>
                <w:iCs/>
                <w:lang w:val="en-US"/>
              </w:rPr>
              <w:t>Clients/inmates</w:t>
            </w:r>
          </w:p>
        </w:tc>
        <w:tc>
          <w:tcPr>
            <w:tcW w:w="1227" w:type="pct"/>
            <w:tcMar>
              <w:top w:w="43" w:type="dxa"/>
              <w:left w:w="115" w:type="dxa"/>
              <w:bottom w:w="43" w:type="dxa"/>
              <w:right w:w="115" w:type="dxa"/>
            </w:tcMar>
          </w:tcPr>
          <w:p w14:paraId="1D2E6867" w14:textId="77777777" w:rsidR="003F39BB" w:rsidRPr="00BA7AD1" w:rsidRDefault="003F39BB" w:rsidP="005D2275">
            <w:pPr>
              <w:rPr>
                <w:i/>
                <w:iCs/>
                <w:lang w:val="en-US"/>
              </w:rPr>
            </w:pPr>
          </w:p>
        </w:tc>
        <w:tc>
          <w:tcPr>
            <w:tcW w:w="1287" w:type="pct"/>
            <w:tcMar>
              <w:top w:w="43" w:type="dxa"/>
              <w:left w:w="115" w:type="dxa"/>
              <w:bottom w:w="43" w:type="dxa"/>
              <w:right w:w="115" w:type="dxa"/>
            </w:tcMar>
          </w:tcPr>
          <w:p w14:paraId="1868087E" w14:textId="77777777" w:rsidR="003F39BB" w:rsidRPr="00BA7AD1" w:rsidRDefault="003F39BB" w:rsidP="005D2275">
            <w:pPr>
              <w:rPr>
                <w:i/>
                <w:iCs/>
                <w:lang w:val="en-US"/>
              </w:rPr>
            </w:pPr>
          </w:p>
        </w:tc>
        <w:tc>
          <w:tcPr>
            <w:tcW w:w="663" w:type="pct"/>
          </w:tcPr>
          <w:p w14:paraId="6A1A91C7" w14:textId="77777777" w:rsidR="003F39BB" w:rsidRPr="00BA7AD1" w:rsidRDefault="003F39BB" w:rsidP="005D2275">
            <w:pPr>
              <w:rPr>
                <w:i/>
                <w:iCs/>
                <w:lang w:val="en-US"/>
              </w:rPr>
            </w:pPr>
          </w:p>
        </w:tc>
        <w:tc>
          <w:tcPr>
            <w:tcW w:w="858" w:type="pct"/>
            <w:tcMar>
              <w:top w:w="43" w:type="dxa"/>
              <w:left w:w="115" w:type="dxa"/>
              <w:bottom w:w="43" w:type="dxa"/>
              <w:right w:w="115" w:type="dxa"/>
            </w:tcMar>
          </w:tcPr>
          <w:p w14:paraId="18576E7D" w14:textId="77777777" w:rsidR="003F39BB" w:rsidRPr="00BA7AD1" w:rsidRDefault="003F39BB" w:rsidP="005D2275">
            <w:pPr>
              <w:rPr>
                <w:i/>
                <w:iCs/>
                <w:lang w:val="en-US"/>
              </w:rPr>
            </w:pPr>
          </w:p>
        </w:tc>
      </w:tr>
    </w:tbl>
    <w:p w14:paraId="21AE506B" w14:textId="77777777" w:rsidR="00644501" w:rsidRDefault="00644501" w:rsidP="00644501">
      <w:pPr>
        <w:rPr>
          <w:rStyle w:val="Strong"/>
        </w:rPr>
        <w:sectPr w:rsidR="00644501" w:rsidSect="00906287">
          <w:pgSz w:w="15840" w:h="12240" w:orient="landscape"/>
          <w:pgMar w:top="720" w:right="720" w:bottom="720" w:left="720" w:header="708" w:footer="708" w:gutter="0"/>
          <w:cols w:space="708"/>
          <w:docGrid w:linePitch="360"/>
        </w:sectPr>
      </w:pPr>
    </w:p>
    <w:p w14:paraId="487FD334" w14:textId="27F60AA4" w:rsidR="004D3E38" w:rsidRPr="00644501" w:rsidRDefault="004D3E38" w:rsidP="00407CF6">
      <w:pPr>
        <w:pStyle w:val="Sub1"/>
        <w:rPr>
          <w:rStyle w:val="Strong"/>
          <w:b/>
        </w:rPr>
      </w:pPr>
      <w:bookmarkStart w:id="76" w:name="_Toc482626261"/>
      <w:r w:rsidRPr="00644501">
        <w:rPr>
          <w:rStyle w:val="Strong"/>
          <w:b/>
        </w:rPr>
        <w:lastRenderedPageBreak/>
        <w:t>Websites/corporate communications considerations</w:t>
      </w:r>
      <w:bookmarkEnd w:id="76"/>
    </w:p>
    <w:p w14:paraId="6AD6455C" w14:textId="77777777" w:rsidR="002E13E4" w:rsidRPr="00D9491F" w:rsidRDefault="002E13E4" w:rsidP="00667ECA">
      <w:pPr>
        <w:pStyle w:val="Instructions"/>
        <w:rPr>
          <w:rStyle w:val="Emphasis"/>
          <w:i w:val="0"/>
        </w:rPr>
      </w:pPr>
      <w:r w:rsidRPr="00D9491F">
        <w:rPr>
          <w:rStyle w:val="Emphasis"/>
          <w:i w:val="0"/>
        </w:rPr>
        <w:t>D</w:t>
      </w:r>
      <w:r w:rsidR="001828BB" w:rsidRPr="00D9491F">
        <w:rPr>
          <w:rStyle w:val="Emphasis"/>
          <w:i w:val="0"/>
        </w:rPr>
        <w:t xml:space="preserve">escribe </w:t>
      </w:r>
      <w:r w:rsidRPr="00D9491F">
        <w:rPr>
          <w:rStyle w:val="Emphasis"/>
          <w:i w:val="0"/>
        </w:rPr>
        <w:t>how corporate communications products</w:t>
      </w:r>
      <w:r w:rsidR="00F51D73" w:rsidRPr="00D9491F">
        <w:rPr>
          <w:rStyle w:val="Emphasis"/>
          <w:i w:val="0"/>
        </w:rPr>
        <w:t xml:space="preserve"> </w:t>
      </w:r>
      <w:r w:rsidR="00C6198E" w:rsidRPr="00D9491F">
        <w:rPr>
          <w:rStyle w:val="Emphasis"/>
          <w:i w:val="0"/>
        </w:rPr>
        <w:t>(newsletters, intranet pictures, group photos, individual photos)</w:t>
      </w:r>
      <w:r w:rsidRPr="00D9491F">
        <w:rPr>
          <w:rStyle w:val="Emphasis"/>
          <w:i w:val="0"/>
        </w:rPr>
        <w:t xml:space="preserve"> can be amended if they identify the employee by their previous name and </w:t>
      </w:r>
      <w:r w:rsidR="00C6198E" w:rsidRPr="00D9491F">
        <w:rPr>
          <w:rStyle w:val="Emphasis"/>
          <w:i w:val="0"/>
        </w:rPr>
        <w:t xml:space="preserve">birth-assigned </w:t>
      </w:r>
      <w:r w:rsidRPr="00D9491F">
        <w:rPr>
          <w:rStyle w:val="Emphasis"/>
          <w:i w:val="0"/>
        </w:rPr>
        <w:t>gender.</w:t>
      </w:r>
    </w:p>
    <w:tbl>
      <w:tblPr>
        <w:tblW w:w="5002" w:type="pct"/>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Caption w:val="Template: website and corporate communications"/>
        <w:tblDescription w:val="This is a template made up of 5 columns and 11 rows, which should be used to capture website or corporate communicatiosn that requires chnages. The rows under columns 1 to 5 contain blank cells that require information."/>
      </w:tblPr>
      <w:tblGrid>
        <w:gridCol w:w="2749"/>
        <w:gridCol w:w="2943"/>
        <w:gridCol w:w="1833"/>
        <w:gridCol w:w="2878"/>
        <w:gridCol w:w="2562"/>
      </w:tblGrid>
      <w:tr w:rsidR="001828BB" w:rsidRPr="00BA7AD1" w14:paraId="3D2F479E" w14:textId="77777777" w:rsidTr="00906287">
        <w:trPr>
          <w:trHeight w:val="50"/>
          <w:tblHeader/>
        </w:trPr>
        <w:tc>
          <w:tcPr>
            <w:tcW w:w="1060" w:type="pct"/>
            <w:tcBorders>
              <w:top w:val="single" w:sz="4" w:space="0" w:color="auto"/>
            </w:tcBorders>
            <w:shd w:val="clear" w:color="auto" w:fill="F3F0F6"/>
            <w:tcMar>
              <w:top w:w="43" w:type="dxa"/>
              <w:left w:w="115" w:type="dxa"/>
              <w:bottom w:w="43" w:type="dxa"/>
              <w:right w:w="115" w:type="dxa"/>
            </w:tcMar>
            <w:vAlign w:val="center"/>
          </w:tcPr>
          <w:p w14:paraId="392FC199" w14:textId="77777777" w:rsidR="001828BB" w:rsidRPr="00BA7AD1" w:rsidRDefault="001828BB" w:rsidP="005D2275">
            <w:pPr>
              <w:jc w:val="center"/>
              <w:rPr>
                <w:b/>
                <w:bCs/>
                <w:lang w:val="en-US"/>
              </w:rPr>
            </w:pPr>
            <w:r>
              <w:rPr>
                <w:b/>
                <w:bCs/>
                <w:lang w:val="en-US"/>
              </w:rPr>
              <w:t>Product</w:t>
            </w:r>
          </w:p>
        </w:tc>
        <w:tc>
          <w:tcPr>
            <w:tcW w:w="1135" w:type="pct"/>
            <w:tcBorders>
              <w:top w:val="single" w:sz="4" w:space="0" w:color="auto"/>
            </w:tcBorders>
            <w:shd w:val="clear" w:color="auto" w:fill="F3F0F6"/>
            <w:tcMar>
              <w:top w:w="43" w:type="dxa"/>
              <w:left w:w="115" w:type="dxa"/>
              <w:bottom w:w="43" w:type="dxa"/>
              <w:right w:w="115" w:type="dxa"/>
            </w:tcMar>
            <w:vAlign w:val="center"/>
          </w:tcPr>
          <w:p w14:paraId="7822E910" w14:textId="77777777" w:rsidR="001828BB" w:rsidRPr="00BA7AD1" w:rsidRDefault="001828BB" w:rsidP="005D2275">
            <w:pPr>
              <w:jc w:val="center"/>
              <w:rPr>
                <w:b/>
                <w:bCs/>
                <w:lang w:val="en-US"/>
              </w:rPr>
            </w:pPr>
            <w:r>
              <w:rPr>
                <w:b/>
                <w:bCs/>
                <w:lang w:val="en-US"/>
              </w:rPr>
              <w:t>Change to be made</w:t>
            </w:r>
          </w:p>
        </w:tc>
        <w:tc>
          <w:tcPr>
            <w:tcW w:w="707" w:type="pct"/>
            <w:tcBorders>
              <w:top w:val="single" w:sz="4" w:space="0" w:color="auto"/>
            </w:tcBorders>
            <w:shd w:val="clear" w:color="auto" w:fill="F3F0F6"/>
            <w:tcMar>
              <w:top w:w="43" w:type="dxa"/>
              <w:left w:w="115" w:type="dxa"/>
              <w:bottom w:w="43" w:type="dxa"/>
              <w:right w:w="115" w:type="dxa"/>
            </w:tcMar>
            <w:vAlign w:val="center"/>
          </w:tcPr>
          <w:p w14:paraId="6E540CE3" w14:textId="77777777" w:rsidR="001828BB" w:rsidRPr="00BA7AD1" w:rsidRDefault="001828BB" w:rsidP="005D2275">
            <w:pPr>
              <w:jc w:val="center"/>
              <w:rPr>
                <w:b/>
                <w:bCs/>
                <w:lang w:val="en-US"/>
              </w:rPr>
            </w:pPr>
            <w:r>
              <w:rPr>
                <w:b/>
                <w:bCs/>
                <w:lang w:val="en-US"/>
              </w:rPr>
              <w:t>Target date</w:t>
            </w:r>
          </w:p>
        </w:tc>
        <w:tc>
          <w:tcPr>
            <w:tcW w:w="1110" w:type="pct"/>
            <w:tcBorders>
              <w:top w:val="single" w:sz="4" w:space="0" w:color="auto"/>
            </w:tcBorders>
            <w:shd w:val="clear" w:color="auto" w:fill="F3F0F6"/>
            <w:tcMar>
              <w:top w:w="43" w:type="dxa"/>
              <w:left w:w="115" w:type="dxa"/>
              <w:bottom w:w="43" w:type="dxa"/>
              <w:right w:w="115" w:type="dxa"/>
            </w:tcMar>
            <w:vAlign w:val="center"/>
          </w:tcPr>
          <w:p w14:paraId="297F46E5" w14:textId="77777777" w:rsidR="001828BB" w:rsidRPr="00BA7AD1" w:rsidRDefault="001828BB" w:rsidP="005D2275">
            <w:pPr>
              <w:jc w:val="center"/>
              <w:rPr>
                <w:b/>
                <w:bCs/>
                <w:lang w:val="en-US"/>
              </w:rPr>
            </w:pPr>
            <w:r>
              <w:rPr>
                <w:b/>
                <w:bCs/>
                <w:lang w:val="en-US"/>
              </w:rPr>
              <w:t>Lead</w:t>
            </w:r>
          </w:p>
        </w:tc>
        <w:tc>
          <w:tcPr>
            <w:tcW w:w="988" w:type="pct"/>
            <w:tcBorders>
              <w:top w:val="single" w:sz="4" w:space="0" w:color="auto"/>
            </w:tcBorders>
            <w:shd w:val="clear" w:color="auto" w:fill="F3F0F6"/>
          </w:tcPr>
          <w:p w14:paraId="12CF7E5C" w14:textId="3B8BAAAE" w:rsidR="001828BB" w:rsidRDefault="001828BB" w:rsidP="00906287">
            <w:pPr>
              <w:spacing w:after="0"/>
              <w:jc w:val="center"/>
              <w:rPr>
                <w:b/>
                <w:bCs/>
                <w:lang w:val="en-US"/>
              </w:rPr>
            </w:pPr>
            <w:r>
              <w:rPr>
                <w:b/>
                <w:bCs/>
                <w:lang w:val="en-US"/>
              </w:rPr>
              <w:t>Status/</w:t>
            </w:r>
            <w:r w:rsidR="00906287">
              <w:rPr>
                <w:b/>
                <w:bCs/>
                <w:lang w:val="en-US"/>
              </w:rPr>
              <w:t xml:space="preserve"> </w:t>
            </w:r>
            <w:r>
              <w:rPr>
                <w:b/>
                <w:bCs/>
                <w:lang w:val="en-US"/>
              </w:rPr>
              <w:t>completion date</w:t>
            </w:r>
          </w:p>
        </w:tc>
      </w:tr>
      <w:tr w:rsidR="001828BB" w:rsidRPr="002E13E4" w14:paraId="5F64BA70" w14:textId="77777777" w:rsidTr="00906287">
        <w:tc>
          <w:tcPr>
            <w:tcW w:w="1060" w:type="pct"/>
            <w:tcMar>
              <w:top w:w="43" w:type="dxa"/>
              <w:left w:w="115" w:type="dxa"/>
              <w:bottom w:w="43" w:type="dxa"/>
              <w:right w:w="115" w:type="dxa"/>
            </w:tcMar>
          </w:tcPr>
          <w:p w14:paraId="59DB5B14" w14:textId="77777777" w:rsidR="001828BB" w:rsidRPr="002E13E4" w:rsidRDefault="001828BB" w:rsidP="002E13E4">
            <w:pPr>
              <w:rPr>
                <w:lang w:val="en-US"/>
              </w:rPr>
            </w:pPr>
          </w:p>
        </w:tc>
        <w:tc>
          <w:tcPr>
            <w:tcW w:w="1135" w:type="pct"/>
            <w:tcMar>
              <w:top w:w="43" w:type="dxa"/>
              <w:left w:w="115" w:type="dxa"/>
              <w:bottom w:w="43" w:type="dxa"/>
              <w:right w:w="115" w:type="dxa"/>
            </w:tcMar>
          </w:tcPr>
          <w:p w14:paraId="4F41F092" w14:textId="77777777" w:rsidR="001828BB" w:rsidRPr="002E13E4" w:rsidRDefault="001828BB" w:rsidP="002E13E4">
            <w:pPr>
              <w:rPr>
                <w:lang w:val="en-US"/>
              </w:rPr>
            </w:pPr>
          </w:p>
        </w:tc>
        <w:tc>
          <w:tcPr>
            <w:tcW w:w="707" w:type="pct"/>
            <w:tcMar>
              <w:top w:w="43" w:type="dxa"/>
              <w:left w:w="115" w:type="dxa"/>
              <w:bottom w:w="43" w:type="dxa"/>
              <w:right w:w="115" w:type="dxa"/>
            </w:tcMar>
          </w:tcPr>
          <w:p w14:paraId="2FB6F6DE" w14:textId="77777777" w:rsidR="001828BB" w:rsidRPr="002E13E4" w:rsidRDefault="001828BB" w:rsidP="002E13E4">
            <w:pPr>
              <w:rPr>
                <w:lang w:val="en-US"/>
              </w:rPr>
            </w:pPr>
          </w:p>
        </w:tc>
        <w:tc>
          <w:tcPr>
            <w:tcW w:w="1110" w:type="pct"/>
            <w:tcMar>
              <w:top w:w="43" w:type="dxa"/>
              <w:left w:w="115" w:type="dxa"/>
              <w:bottom w:w="43" w:type="dxa"/>
              <w:right w:w="115" w:type="dxa"/>
            </w:tcMar>
          </w:tcPr>
          <w:p w14:paraId="192976B8" w14:textId="77777777" w:rsidR="001828BB" w:rsidRPr="002E13E4" w:rsidRDefault="001828BB" w:rsidP="002E13E4">
            <w:pPr>
              <w:rPr>
                <w:lang w:val="en-US"/>
              </w:rPr>
            </w:pPr>
          </w:p>
        </w:tc>
        <w:tc>
          <w:tcPr>
            <w:tcW w:w="988" w:type="pct"/>
          </w:tcPr>
          <w:p w14:paraId="66BC430A" w14:textId="77777777" w:rsidR="001828BB" w:rsidRPr="002E13E4" w:rsidRDefault="001828BB" w:rsidP="002E13E4">
            <w:pPr>
              <w:rPr>
                <w:lang w:val="en-US"/>
              </w:rPr>
            </w:pPr>
          </w:p>
        </w:tc>
      </w:tr>
      <w:tr w:rsidR="001828BB" w:rsidRPr="002E13E4" w14:paraId="58AF689B" w14:textId="77777777" w:rsidTr="00906287">
        <w:tc>
          <w:tcPr>
            <w:tcW w:w="1060" w:type="pct"/>
            <w:tcMar>
              <w:top w:w="43" w:type="dxa"/>
              <w:left w:w="115" w:type="dxa"/>
              <w:bottom w:w="43" w:type="dxa"/>
              <w:right w:w="115" w:type="dxa"/>
            </w:tcMar>
          </w:tcPr>
          <w:p w14:paraId="3651326E" w14:textId="77777777" w:rsidR="001828BB" w:rsidRPr="002E13E4" w:rsidRDefault="001828BB" w:rsidP="002E13E4">
            <w:pPr>
              <w:rPr>
                <w:b/>
                <w:lang w:val="en-US"/>
              </w:rPr>
            </w:pPr>
          </w:p>
        </w:tc>
        <w:tc>
          <w:tcPr>
            <w:tcW w:w="1135" w:type="pct"/>
            <w:tcMar>
              <w:top w:w="43" w:type="dxa"/>
              <w:left w:w="115" w:type="dxa"/>
              <w:bottom w:w="43" w:type="dxa"/>
              <w:right w:w="115" w:type="dxa"/>
            </w:tcMar>
          </w:tcPr>
          <w:p w14:paraId="64087456" w14:textId="77777777" w:rsidR="001828BB" w:rsidRPr="002E13E4" w:rsidRDefault="001828BB" w:rsidP="002E13E4">
            <w:pPr>
              <w:rPr>
                <w:lang w:val="en-US"/>
              </w:rPr>
            </w:pPr>
          </w:p>
        </w:tc>
        <w:tc>
          <w:tcPr>
            <w:tcW w:w="707" w:type="pct"/>
            <w:tcMar>
              <w:top w:w="43" w:type="dxa"/>
              <w:left w:w="115" w:type="dxa"/>
              <w:bottom w:w="43" w:type="dxa"/>
              <w:right w:w="115" w:type="dxa"/>
            </w:tcMar>
          </w:tcPr>
          <w:p w14:paraId="3363E0EF" w14:textId="77777777" w:rsidR="001828BB" w:rsidRPr="002E13E4" w:rsidRDefault="001828BB" w:rsidP="002E13E4">
            <w:pPr>
              <w:rPr>
                <w:lang w:val="en-US"/>
              </w:rPr>
            </w:pPr>
          </w:p>
        </w:tc>
        <w:tc>
          <w:tcPr>
            <w:tcW w:w="1110" w:type="pct"/>
            <w:tcMar>
              <w:top w:w="43" w:type="dxa"/>
              <w:left w:w="115" w:type="dxa"/>
              <w:bottom w:w="43" w:type="dxa"/>
              <w:right w:w="115" w:type="dxa"/>
            </w:tcMar>
          </w:tcPr>
          <w:p w14:paraId="19B8F490" w14:textId="77777777" w:rsidR="001828BB" w:rsidRPr="002E13E4" w:rsidRDefault="001828BB" w:rsidP="002E13E4">
            <w:pPr>
              <w:rPr>
                <w:lang w:val="en-US"/>
              </w:rPr>
            </w:pPr>
          </w:p>
        </w:tc>
        <w:tc>
          <w:tcPr>
            <w:tcW w:w="988" w:type="pct"/>
          </w:tcPr>
          <w:p w14:paraId="678AF394" w14:textId="77777777" w:rsidR="001828BB" w:rsidRPr="002E13E4" w:rsidRDefault="001828BB" w:rsidP="002E13E4">
            <w:pPr>
              <w:rPr>
                <w:lang w:val="en-US"/>
              </w:rPr>
            </w:pPr>
          </w:p>
        </w:tc>
      </w:tr>
      <w:tr w:rsidR="001828BB" w:rsidRPr="002E13E4" w14:paraId="74771AFA" w14:textId="77777777" w:rsidTr="00906287">
        <w:tc>
          <w:tcPr>
            <w:tcW w:w="1060" w:type="pct"/>
            <w:tcMar>
              <w:top w:w="43" w:type="dxa"/>
              <w:left w:w="115" w:type="dxa"/>
              <w:bottom w:w="43" w:type="dxa"/>
              <w:right w:w="115" w:type="dxa"/>
            </w:tcMar>
          </w:tcPr>
          <w:p w14:paraId="5C4CD51A" w14:textId="77777777" w:rsidR="001828BB" w:rsidRPr="002E13E4" w:rsidRDefault="001828BB" w:rsidP="002E13E4">
            <w:pPr>
              <w:rPr>
                <w:b/>
                <w:lang w:val="en-US"/>
              </w:rPr>
            </w:pPr>
          </w:p>
        </w:tc>
        <w:tc>
          <w:tcPr>
            <w:tcW w:w="1135" w:type="pct"/>
            <w:tcMar>
              <w:top w:w="43" w:type="dxa"/>
              <w:left w:w="115" w:type="dxa"/>
              <w:bottom w:w="43" w:type="dxa"/>
              <w:right w:w="115" w:type="dxa"/>
            </w:tcMar>
          </w:tcPr>
          <w:p w14:paraId="0A983BA3" w14:textId="77777777" w:rsidR="001828BB" w:rsidRPr="002E13E4" w:rsidRDefault="001828BB" w:rsidP="002E13E4">
            <w:pPr>
              <w:rPr>
                <w:lang w:val="en-US"/>
              </w:rPr>
            </w:pPr>
          </w:p>
        </w:tc>
        <w:tc>
          <w:tcPr>
            <w:tcW w:w="707" w:type="pct"/>
            <w:tcMar>
              <w:top w:w="43" w:type="dxa"/>
              <w:left w:w="115" w:type="dxa"/>
              <w:bottom w:w="43" w:type="dxa"/>
              <w:right w:w="115" w:type="dxa"/>
            </w:tcMar>
          </w:tcPr>
          <w:p w14:paraId="0D3492FE" w14:textId="77777777" w:rsidR="001828BB" w:rsidRPr="002E13E4" w:rsidRDefault="001828BB" w:rsidP="002E13E4">
            <w:pPr>
              <w:rPr>
                <w:lang w:val="en-US"/>
              </w:rPr>
            </w:pPr>
          </w:p>
        </w:tc>
        <w:tc>
          <w:tcPr>
            <w:tcW w:w="1110" w:type="pct"/>
            <w:tcMar>
              <w:top w:w="43" w:type="dxa"/>
              <w:left w:w="115" w:type="dxa"/>
              <w:bottom w:w="43" w:type="dxa"/>
              <w:right w:w="115" w:type="dxa"/>
            </w:tcMar>
          </w:tcPr>
          <w:p w14:paraId="34F7C549" w14:textId="77777777" w:rsidR="001828BB" w:rsidRPr="002E13E4" w:rsidRDefault="001828BB" w:rsidP="002E13E4">
            <w:pPr>
              <w:rPr>
                <w:lang w:val="en-US"/>
              </w:rPr>
            </w:pPr>
          </w:p>
        </w:tc>
        <w:tc>
          <w:tcPr>
            <w:tcW w:w="988" w:type="pct"/>
          </w:tcPr>
          <w:p w14:paraId="20583F0A" w14:textId="77777777" w:rsidR="001828BB" w:rsidRPr="002E13E4" w:rsidRDefault="001828BB" w:rsidP="002E13E4">
            <w:pPr>
              <w:rPr>
                <w:lang w:val="en-US"/>
              </w:rPr>
            </w:pPr>
          </w:p>
        </w:tc>
      </w:tr>
      <w:tr w:rsidR="007B29CC" w:rsidRPr="002E13E4" w14:paraId="60DC9263" w14:textId="77777777" w:rsidTr="00906287">
        <w:tc>
          <w:tcPr>
            <w:tcW w:w="1060" w:type="pct"/>
            <w:tcMar>
              <w:top w:w="43" w:type="dxa"/>
              <w:left w:w="115" w:type="dxa"/>
              <w:bottom w:w="43" w:type="dxa"/>
              <w:right w:w="115" w:type="dxa"/>
            </w:tcMar>
          </w:tcPr>
          <w:p w14:paraId="1852D971" w14:textId="77777777" w:rsidR="007B29CC" w:rsidRPr="002E13E4" w:rsidRDefault="007B29CC" w:rsidP="002E13E4">
            <w:pPr>
              <w:rPr>
                <w:b/>
                <w:lang w:val="en-US"/>
              </w:rPr>
            </w:pPr>
          </w:p>
        </w:tc>
        <w:tc>
          <w:tcPr>
            <w:tcW w:w="1135" w:type="pct"/>
            <w:tcMar>
              <w:top w:w="43" w:type="dxa"/>
              <w:left w:w="115" w:type="dxa"/>
              <w:bottom w:w="43" w:type="dxa"/>
              <w:right w:w="115" w:type="dxa"/>
            </w:tcMar>
          </w:tcPr>
          <w:p w14:paraId="3D6C77D4" w14:textId="77777777" w:rsidR="007B29CC" w:rsidRPr="002E13E4" w:rsidRDefault="007B29CC" w:rsidP="002E13E4">
            <w:pPr>
              <w:rPr>
                <w:lang w:val="en-US"/>
              </w:rPr>
            </w:pPr>
          </w:p>
        </w:tc>
        <w:tc>
          <w:tcPr>
            <w:tcW w:w="707" w:type="pct"/>
            <w:tcMar>
              <w:top w:w="43" w:type="dxa"/>
              <w:left w:w="115" w:type="dxa"/>
              <w:bottom w:w="43" w:type="dxa"/>
              <w:right w:w="115" w:type="dxa"/>
            </w:tcMar>
          </w:tcPr>
          <w:p w14:paraId="053DC734" w14:textId="77777777" w:rsidR="007B29CC" w:rsidRPr="002E13E4" w:rsidRDefault="007B29CC" w:rsidP="002E13E4">
            <w:pPr>
              <w:rPr>
                <w:lang w:val="en-US"/>
              </w:rPr>
            </w:pPr>
          </w:p>
        </w:tc>
        <w:tc>
          <w:tcPr>
            <w:tcW w:w="1110" w:type="pct"/>
            <w:tcMar>
              <w:top w:w="43" w:type="dxa"/>
              <w:left w:w="115" w:type="dxa"/>
              <w:bottom w:w="43" w:type="dxa"/>
              <w:right w:w="115" w:type="dxa"/>
            </w:tcMar>
          </w:tcPr>
          <w:p w14:paraId="2E0FB86F" w14:textId="77777777" w:rsidR="007B29CC" w:rsidRPr="002E13E4" w:rsidRDefault="007B29CC" w:rsidP="002E13E4">
            <w:pPr>
              <w:rPr>
                <w:lang w:val="en-US"/>
              </w:rPr>
            </w:pPr>
          </w:p>
        </w:tc>
        <w:tc>
          <w:tcPr>
            <w:tcW w:w="988" w:type="pct"/>
          </w:tcPr>
          <w:p w14:paraId="2C234A0D" w14:textId="77777777" w:rsidR="007B29CC" w:rsidRPr="002E13E4" w:rsidRDefault="007B29CC" w:rsidP="002E13E4">
            <w:pPr>
              <w:rPr>
                <w:lang w:val="en-US"/>
              </w:rPr>
            </w:pPr>
          </w:p>
        </w:tc>
      </w:tr>
      <w:tr w:rsidR="007B29CC" w:rsidRPr="002E13E4" w14:paraId="198DBA1B" w14:textId="77777777" w:rsidTr="00906287">
        <w:tc>
          <w:tcPr>
            <w:tcW w:w="1060" w:type="pct"/>
            <w:tcMar>
              <w:top w:w="43" w:type="dxa"/>
              <w:left w:w="115" w:type="dxa"/>
              <w:bottom w:w="43" w:type="dxa"/>
              <w:right w:w="115" w:type="dxa"/>
            </w:tcMar>
          </w:tcPr>
          <w:p w14:paraId="08E8CC9D" w14:textId="77777777" w:rsidR="007B29CC" w:rsidRPr="002E13E4" w:rsidRDefault="007B29CC" w:rsidP="002E13E4">
            <w:pPr>
              <w:rPr>
                <w:b/>
                <w:lang w:val="en-US"/>
              </w:rPr>
            </w:pPr>
          </w:p>
        </w:tc>
        <w:tc>
          <w:tcPr>
            <w:tcW w:w="1135" w:type="pct"/>
            <w:tcMar>
              <w:top w:w="43" w:type="dxa"/>
              <w:left w:w="115" w:type="dxa"/>
              <w:bottom w:w="43" w:type="dxa"/>
              <w:right w:w="115" w:type="dxa"/>
            </w:tcMar>
          </w:tcPr>
          <w:p w14:paraId="65FE650C" w14:textId="77777777" w:rsidR="007B29CC" w:rsidRPr="002E13E4" w:rsidRDefault="007B29CC" w:rsidP="002E13E4">
            <w:pPr>
              <w:rPr>
                <w:lang w:val="en-US"/>
              </w:rPr>
            </w:pPr>
          </w:p>
        </w:tc>
        <w:tc>
          <w:tcPr>
            <w:tcW w:w="707" w:type="pct"/>
            <w:tcMar>
              <w:top w:w="43" w:type="dxa"/>
              <w:left w:w="115" w:type="dxa"/>
              <w:bottom w:w="43" w:type="dxa"/>
              <w:right w:w="115" w:type="dxa"/>
            </w:tcMar>
          </w:tcPr>
          <w:p w14:paraId="6B77582C" w14:textId="77777777" w:rsidR="007B29CC" w:rsidRPr="002E13E4" w:rsidRDefault="007B29CC" w:rsidP="002E13E4">
            <w:pPr>
              <w:rPr>
                <w:lang w:val="en-US"/>
              </w:rPr>
            </w:pPr>
          </w:p>
        </w:tc>
        <w:tc>
          <w:tcPr>
            <w:tcW w:w="1110" w:type="pct"/>
            <w:tcMar>
              <w:top w:w="43" w:type="dxa"/>
              <w:left w:w="115" w:type="dxa"/>
              <w:bottom w:w="43" w:type="dxa"/>
              <w:right w:w="115" w:type="dxa"/>
            </w:tcMar>
          </w:tcPr>
          <w:p w14:paraId="5C7E6F84" w14:textId="77777777" w:rsidR="007B29CC" w:rsidRPr="002E13E4" w:rsidRDefault="007B29CC" w:rsidP="002E13E4">
            <w:pPr>
              <w:rPr>
                <w:lang w:val="en-US"/>
              </w:rPr>
            </w:pPr>
          </w:p>
        </w:tc>
        <w:tc>
          <w:tcPr>
            <w:tcW w:w="988" w:type="pct"/>
          </w:tcPr>
          <w:p w14:paraId="79890B91" w14:textId="77777777" w:rsidR="007B29CC" w:rsidRPr="002E13E4" w:rsidRDefault="007B29CC" w:rsidP="002E13E4">
            <w:pPr>
              <w:rPr>
                <w:lang w:val="en-US"/>
              </w:rPr>
            </w:pPr>
          </w:p>
        </w:tc>
      </w:tr>
      <w:tr w:rsidR="007B29CC" w:rsidRPr="002E13E4" w14:paraId="383965E7" w14:textId="77777777" w:rsidTr="00906287">
        <w:tc>
          <w:tcPr>
            <w:tcW w:w="1060" w:type="pct"/>
            <w:tcMar>
              <w:top w:w="43" w:type="dxa"/>
              <w:left w:w="115" w:type="dxa"/>
              <w:bottom w:w="43" w:type="dxa"/>
              <w:right w:w="115" w:type="dxa"/>
            </w:tcMar>
          </w:tcPr>
          <w:p w14:paraId="6D295E2B" w14:textId="77777777" w:rsidR="007B29CC" w:rsidRPr="002E13E4" w:rsidRDefault="007B29CC" w:rsidP="002E13E4">
            <w:pPr>
              <w:rPr>
                <w:b/>
                <w:lang w:val="en-US"/>
              </w:rPr>
            </w:pPr>
          </w:p>
        </w:tc>
        <w:tc>
          <w:tcPr>
            <w:tcW w:w="1135" w:type="pct"/>
            <w:tcMar>
              <w:top w:w="43" w:type="dxa"/>
              <w:left w:w="115" w:type="dxa"/>
              <w:bottom w:w="43" w:type="dxa"/>
              <w:right w:w="115" w:type="dxa"/>
            </w:tcMar>
          </w:tcPr>
          <w:p w14:paraId="670E98F2" w14:textId="77777777" w:rsidR="007B29CC" w:rsidRPr="002E13E4" w:rsidRDefault="007B29CC" w:rsidP="002E13E4">
            <w:pPr>
              <w:rPr>
                <w:lang w:val="en-US"/>
              </w:rPr>
            </w:pPr>
          </w:p>
        </w:tc>
        <w:tc>
          <w:tcPr>
            <w:tcW w:w="707" w:type="pct"/>
            <w:tcMar>
              <w:top w:w="43" w:type="dxa"/>
              <w:left w:w="115" w:type="dxa"/>
              <w:bottom w:w="43" w:type="dxa"/>
              <w:right w:w="115" w:type="dxa"/>
            </w:tcMar>
          </w:tcPr>
          <w:p w14:paraId="360E6989" w14:textId="77777777" w:rsidR="007B29CC" w:rsidRPr="002E13E4" w:rsidRDefault="007B29CC" w:rsidP="002E13E4">
            <w:pPr>
              <w:rPr>
                <w:lang w:val="en-US"/>
              </w:rPr>
            </w:pPr>
          </w:p>
        </w:tc>
        <w:tc>
          <w:tcPr>
            <w:tcW w:w="1110" w:type="pct"/>
            <w:tcMar>
              <w:top w:w="43" w:type="dxa"/>
              <w:left w:w="115" w:type="dxa"/>
              <w:bottom w:w="43" w:type="dxa"/>
              <w:right w:w="115" w:type="dxa"/>
            </w:tcMar>
          </w:tcPr>
          <w:p w14:paraId="61F37CA4" w14:textId="77777777" w:rsidR="007B29CC" w:rsidRPr="002E13E4" w:rsidRDefault="007B29CC" w:rsidP="002E13E4">
            <w:pPr>
              <w:rPr>
                <w:lang w:val="en-US"/>
              </w:rPr>
            </w:pPr>
          </w:p>
        </w:tc>
        <w:tc>
          <w:tcPr>
            <w:tcW w:w="988" w:type="pct"/>
          </w:tcPr>
          <w:p w14:paraId="5501918B" w14:textId="77777777" w:rsidR="007B29CC" w:rsidRPr="002E13E4" w:rsidRDefault="007B29CC" w:rsidP="002E13E4">
            <w:pPr>
              <w:rPr>
                <w:lang w:val="en-US"/>
              </w:rPr>
            </w:pPr>
          </w:p>
        </w:tc>
      </w:tr>
      <w:tr w:rsidR="007B29CC" w:rsidRPr="002E13E4" w14:paraId="09BEA96D" w14:textId="77777777" w:rsidTr="00906287">
        <w:tc>
          <w:tcPr>
            <w:tcW w:w="1060" w:type="pct"/>
            <w:tcMar>
              <w:top w:w="43" w:type="dxa"/>
              <w:left w:w="115" w:type="dxa"/>
              <w:bottom w:w="43" w:type="dxa"/>
              <w:right w:w="115" w:type="dxa"/>
            </w:tcMar>
          </w:tcPr>
          <w:p w14:paraId="0D0711AF" w14:textId="77777777" w:rsidR="007B29CC" w:rsidRPr="002E13E4" w:rsidRDefault="007B29CC" w:rsidP="002E13E4">
            <w:pPr>
              <w:rPr>
                <w:b/>
                <w:lang w:val="en-US"/>
              </w:rPr>
            </w:pPr>
          </w:p>
        </w:tc>
        <w:tc>
          <w:tcPr>
            <w:tcW w:w="1135" w:type="pct"/>
            <w:tcMar>
              <w:top w:w="43" w:type="dxa"/>
              <w:left w:w="115" w:type="dxa"/>
              <w:bottom w:w="43" w:type="dxa"/>
              <w:right w:w="115" w:type="dxa"/>
            </w:tcMar>
          </w:tcPr>
          <w:p w14:paraId="633E13FB" w14:textId="77777777" w:rsidR="007B29CC" w:rsidRPr="002E13E4" w:rsidRDefault="007B29CC" w:rsidP="002E13E4">
            <w:pPr>
              <w:rPr>
                <w:lang w:val="en-US"/>
              </w:rPr>
            </w:pPr>
          </w:p>
        </w:tc>
        <w:tc>
          <w:tcPr>
            <w:tcW w:w="707" w:type="pct"/>
            <w:tcMar>
              <w:top w:w="43" w:type="dxa"/>
              <w:left w:w="115" w:type="dxa"/>
              <w:bottom w:w="43" w:type="dxa"/>
              <w:right w:w="115" w:type="dxa"/>
            </w:tcMar>
          </w:tcPr>
          <w:p w14:paraId="5F9160DE" w14:textId="77777777" w:rsidR="007B29CC" w:rsidRPr="002E13E4" w:rsidRDefault="007B29CC" w:rsidP="002E13E4">
            <w:pPr>
              <w:rPr>
                <w:lang w:val="en-US"/>
              </w:rPr>
            </w:pPr>
          </w:p>
        </w:tc>
        <w:tc>
          <w:tcPr>
            <w:tcW w:w="1110" w:type="pct"/>
            <w:tcMar>
              <w:top w:w="43" w:type="dxa"/>
              <w:left w:w="115" w:type="dxa"/>
              <w:bottom w:w="43" w:type="dxa"/>
              <w:right w:w="115" w:type="dxa"/>
            </w:tcMar>
          </w:tcPr>
          <w:p w14:paraId="673E18EF" w14:textId="77777777" w:rsidR="007B29CC" w:rsidRPr="002E13E4" w:rsidRDefault="007B29CC" w:rsidP="002E13E4">
            <w:pPr>
              <w:rPr>
                <w:lang w:val="en-US"/>
              </w:rPr>
            </w:pPr>
          </w:p>
        </w:tc>
        <w:tc>
          <w:tcPr>
            <w:tcW w:w="988" w:type="pct"/>
          </w:tcPr>
          <w:p w14:paraId="544F856E" w14:textId="77777777" w:rsidR="007B29CC" w:rsidRPr="002E13E4" w:rsidRDefault="007B29CC" w:rsidP="002E13E4">
            <w:pPr>
              <w:rPr>
                <w:lang w:val="en-US"/>
              </w:rPr>
            </w:pPr>
          </w:p>
        </w:tc>
      </w:tr>
      <w:tr w:rsidR="007B29CC" w:rsidRPr="002E13E4" w14:paraId="5F4F27AB" w14:textId="77777777" w:rsidTr="00906287">
        <w:tc>
          <w:tcPr>
            <w:tcW w:w="1060" w:type="pct"/>
            <w:tcMar>
              <w:top w:w="43" w:type="dxa"/>
              <w:left w:w="115" w:type="dxa"/>
              <w:bottom w:w="43" w:type="dxa"/>
              <w:right w:w="115" w:type="dxa"/>
            </w:tcMar>
          </w:tcPr>
          <w:p w14:paraId="7276739E" w14:textId="77777777" w:rsidR="007B29CC" w:rsidRPr="002E13E4" w:rsidRDefault="007B29CC" w:rsidP="002E13E4">
            <w:pPr>
              <w:rPr>
                <w:b/>
                <w:lang w:val="en-US"/>
              </w:rPr>
            </w:pPr>
          </w:p>
        </w:tc>
        <w:tc>
          <w:tcPr>
            <w:tcW w:w="1135" w:type="pct"/>
            <w:tcMar>
              <w:top w:w="43" w:type="dxa"/>
              <w:left w:w="115" w:type="dxa"/>
              <w:bottom w:w="43" w:type="dxa"/>
              <w:right w:w="115" w:type="dxa"/>
            </w:tcMar>
          </w:tcPr>
          <w:p w14:paraId="453E5701" w14:textId="77777777" w:rsidR="007B29CC" w:rsidRPr="002E13E4" w:rsidRDefault="007B29CC" w:rsidP="002E13E4">
            <w:pPr>
              <w:rPr>
                <w:lang w:val="en-US"/>
              </w:rPr>
            </w:pPr>
          </w:p>
        </w:tc>
        <w:tc>
          <w:tcPr>
            <w:tcW w:w="707" w:type="pct"/>
            <w:tcMar>
              <w:top w:w="43" w:type="dxa"/>
              <w:left w:w="115" w:type="dxa"/>
              <w:bottom w:w="43" w:type="dxa"/>
              <w:right w:w="115" w:type="dxa"/>
            </w:tcMar>
          </w:tcPr>
          <w:p w14:paraId="039C9CB4" w14:textId="77777777" w:rsidR="007B29CC" w:rsidRPr="002E13E4" w:rsidRDefault="007B29CC" w:rsidP="002E13E4">
            <w:pPr>
              <w:rPr>
                <w:lang w:val="en-US"/>
              </w:rPr>
            </w:pPr>
          </w:p>
        </w:tc>
        <w:tc>
          <w:tcPr>
            <w:tcW w:w="1110" w:type="pct"/>
            <w:tcMar>
              <w:top w:w="43" w:type="dxa"/>
              <w:left w:w="115" w:type="dxa"/>
              <w:bottom w:w="43" w:type="dxa"/>
              <w:right w:w="115" w:type="dxa"/>
            </w:tcMar>
          </w:tcPr>
          <w:p w14:paraId="2A3468FA" w14:textId="77777777" w:rsidR="007B29CC" w:rsidRPr="002E13E4" w:rsidRDefault="007B29CC" w:rsidP="002E13E4">
            <w:pPr>
              <w:rPr>
                <w:lang w:val="en-US"/>
              </w:rPr>
            </w:pPr>
          </w:p>
        </w:tc>
        <w:tc>
          <w:tcPr>
            <w:tcW w:w="988" w:type="pct"/>
          </w:tcPr>
          <w:p w14:paraId="37AC1284" w14:textId="77777777" w:rsidR="007B29CC" w:rsidRPr="002E13E4" w:rsidRDefault="007B29CC" w:rsidP="002E13E4">
            <w:pPr>
              <w:rPr>
                <w:lang w:val="en-US"/>
              </w:rPr>
            </w:pPr>
          </w:p>
        </w:tc>
      </w:tr>
      <w:tr w:rsidR="007B29CC" w:rsidRPr="002E13E4" w14:paraId="69720270" w14:textId="77777777" w:rsidTr="00906287">
        <w:tc>
          <w:tcPr>
            <w:tcW w:w="1060" w:type="pct"/>
            <w:tcMar>
              <w:top w:w="43" w:type="dxa"/>
              <w:left w:w="115" w:type="dxa"/>
              <w:bottom w:w="43" w:type="dxa"/>
              <w:right w:w="115" w:type="dxa"/>
            </w:tcMar>
          </w:tcPr>
          <w:p w14:paraId="48764EE7" w14:textId="77777777" w:rsidR="007B29CC" w:rsidRPr="002E13E4" w:rsidRDefault="007B29CC" w:rsidP="002E13E4">
            <w:pPr>
              <w:rPr>
                <w:b/>
                <w:lang w:val="en-US"/>
              </w:rPr>
            </w:pPr>
          </w:p>
        </w:tc>
        <w:tc>
          <w:tcPr>
            <w:tcW w:w="1135" w:type="pct"/>
            <w:tcMar>
              <w:top w:w="43" w:type="dxa"/>
              <w:left w:w="115" w:type="dxa"/>
              <w:bottom w:w="43" w:type="dxa"/>
              <w:right w:w="115" w:type="dxa"/>
            </w:tcMar>
          </w:tcPr>
          <w:p w14:paraId="7DBDBF38" w14:textId="77777777" w:rsidR="007B29CC" w:rsidRPr="002E13E4" w:rsidRDefault="007B29CC" w:rsidP="002E13E4">
            <w:pPr>
              <w:rPr>
                <w:lang w:val="en-US"/>
              </w:rPr>
            </w:pPr>
          </w:p>
        </w:tc>
        <w:tc>
          <w:tcPr>
            <w:tcW w:w="707" w:type="pct"/>
            <w:tcMar>
              <w:top w:w="43" w:type="dxa"/>
              <w:left w:w="115" w:type="dxa"/>
              <w:bottom w:w="43" w:type="dxa"/>
              <w:right w:w="115" w:type="dxa"/>
            </w:tcMar>
          </w:tcPr>
          <w:p w14:paraId="735DB63C" w14:textId="77777777" w:rsidR="007B29CC" w:rsidRPr="002E13E4" w:rsidRDefault="007B29CC" w:rsidP="002E13E4">
            <w:pPr>
              <w:rPr>
                <w:lang w:val="en-US"/>
              </w:rPr>
            </w:pPr>
          </w:p>
        </w:tc>
        <w:tc>
          <w:tcPr>
            <w:tcW w:w="1110" w:type="pct"/>
            <w:tcMar>
              <w:top w:w="43" w:type="dxa"/>
              <w:left w:w="115" w:type="dxa"/>
              <w:bottom w:w="43" w:type="dxa"/>
              <w:right w:w="115" w:type="dxa"/>
            </w:tcMar>
          </w:tcPr>
          <w:p w14:paraId="6D251567" w14:textId="77777777" w:rsidR="007B29CC" w:rsidRPr="002E13E4" w:rsidRDefault="007B29CC" w:rsidP="002E13E4">
            <w:pPr>
              <w:rPr>
                <w:lang w:val="en-US"/>
              </w:rPr>
            </w:pPr>
          </w:p>
        </w:tc>
        <w:tc>
          <w:tcPr>
            <w:tcW w:w="988" w:type="pct"/>
          </w:tcPr>
          <w:p w14:paraId="42B30921" w14:textId="77777777" w:rsidR="007B29CC" w:rsidRPr="002E13E4" w:rsidRDefault="007B29CC" w:rsidP="002E13E4">
            <w:pPr>
              <w:rPr>
                <w:lang w:val="en-US"/>
              </w:rPr>
            </w:pPr>
          </w:p>
        </w:tc>
      </w:tr>
      <w:tr w:rsidR="007B29CC" w:rsidRPr="002E13E4" w14:paraId="0436CF4C" w14:textId="77777777" w:rsidTr="00906287">
        <w:tc>
          <w:tcPr>
            <w:tcW w:w="1060" w:type="pct"/>
            <w:tcMar>
              <w:top w:w="43" w:type="dxa"/>
              <w:left w:w="115" w:type="dxa"/>
              <w:bottom w:w="43" w:type="dxa"/>
              <w:right w:w="115" w:type="dxa"/>
            </w:tcMar>
          </w:tcPr>
          <w:p w14:paraId="55D47F84" w14:textId="77777777" w:rsidR="007B29CC" w:rsidRPr="002E13E4" w:rsidRDefault="007B29CC" w:rsidP="002E13E4">
            <w:pPr>
              <w:rPr>
                <w:b/>
                <w:lang w:val="en-US"/>
              </w:rPr>
            </w:pPr>
          </w:p>
        </w:tc>
        <w:tc>
          <w:tcPr>
            <w:tcW w:w="1135" w:type="pct"/>
            <w:tcMar>
              <w:top w:w="43" w:type="dxa"/>
              <w:left w:w="115" w:type="dxa"/>
              <w:bottom w:w="43" w:type="dxa"/>
              <w:right w:w="115" w:type="dxa"/>
            </w:tcMar>
          </w:tcPr>
          <w:p w14:paraId="542CDC52" w14:textId="77777777" w:rsidR="007B29CC" w:rsidRPr="002E13E4" w:rsidRDefault="007B29CC" w:rsidP="002E13E4">
            <w:pPr>
              <w:rPr>
                <w:lang w:val="en-US"/>
              </w:rPr>
            </w:pPr>
          </w:p>
        </w:tc>
        <w:tc>
          <w:tcPr>
            <w:tcW w:w="707" w:type="pct"/>
            <w:tcMar>
              <w:top w:w="43" w:type="dxa"/>
              <w:left w:w="115" w:type="dxa"/>
              <w:bottom w:w="43" w:type="dxa"/>
              <w:right w:w="115" w:type="dxa"/>
            </w:tcMar>
          </w:tcPr>
          <w:p w14:paraId="580D08CF" w14:textId="77777777" w:rsidR="007B29CC" w:rsidRPr="002E13E4" w:rsidRDefault="007B29CC" w:rsidP="002E13E4">
            <w:pPr>
              <w:rPr>
                <w:lang w:val="en-US"/>
              </w:rPr>
            </w:pPr>
          </w:p>
        </w:tc>
        <w:tc>
          <w:tcPr>
            <w:tcW w:w="1110" w:type="pct"/>
            <w:tcMar>
              <w:top w:w="43" w:type="dxa"/>
              <w:left w:w="115" w:type="dxa"/>
              <w:bottom w:w="43" w:type="dxa"/>
              <w:right w:w="115" w:type="dxa"/>
            </w:tcMar>
          </w:tcPr>
          <w:p w14:paraId="0717D0EF" w14:textId="77777777" w:rsidR="007B29CC" w:rsidRPr="002E13E4" w:rsidRDefault="007B29CC" w:rsidP="002E13E4">
            <w:pPr>
              <w:rPr>
                <w:lang w:val="en-US"/>
              </w:rPr>
            </w:pPr>
          </w:p>
        </w:tc>
        <w:tc>
          <w:tcPr>
            <w:tcW w:w="988" w:type="pct"/>
          </w:tcPr>
          <w:p w14:paraId="37B70B3C" w14:textId="77777777" w:rsidR="007B29CC" w:rsidRPr="002E13E4" w:rsidRDefault="007B29CC" w:rsidP="002E13E4">
            <w:pPr>
              <w:rPr>
                <w:lang w:val="en-US"/>
              </w:rPr>
            </w:pPr>
          </w:p>
        </w:tc>
      </w:tr>
    </w:tbl>
    <w:p w14:paraId="69BAA016" w14:textId="77777777" w:rsidR="00EE7A7E" w:rsidRDefault="00EE7A7E" w:rsidP="001B4570">
      <w:pPr>
        <w:tabs>
          <w:tab w:val="left" w:pos="7758"/>
        </w:tabs>
        <w:spacing w:before="0" w:after="0"/>
        <w:rPr>
          <w:rStyle w:val="Strong"/>
        </w:rPr>
        <w:sectPr w:rsidR="00EE7A7E" w:rsidSect="00906287">
          <w:pgSz w:w="15840" w:h="12240" w:orient="landscape"/>
          <w:pgMar w:top="1440" w:right="1440" w:bottom="1440" w:left="1440" w:header="708" w:footer="708" w:gutter="0"/>
          <w:cols w:space="708"/>
          <w:docGrid w:linePitch="360"/>
        </w:sectPr>
      </w:pPr>
    </w:p>
    <w:p w14:paraId="09A265D7" w14:textId="1A8EE1A6" w:rsidR="00EE7A7E" w:rsidRPr="0022215F" w:rsidRDefault="00EE7A7E" w:rsidP="00407CF6">
      <w:pPr>
        <w:pStyle w:val="Sub1"/>
        <w:rPr>
          <w:rStyle w:val="Strong"/>
          <w:b/>
        </w:rPr>
      </w:pPr>
      <w:bookmarkStart w:id="77" w:name="_Toc482626262"/>
      <w:r w:rsidRPr="0022215F">
        <w:rPr>
          <w:rStyle w:val="Strong"/>
          <w:b/>
        </w:rPr>
        <w:lastRenderedPageBreak/>
        <w:t>Implementation</w:t>
      </w:r>
      <w:bookmarkEnd w:id="77"/>
    </w:p>
    <w:p w14:paraId="626893FA" w14:textId="77777777" w:rsidR="00EE7A7E" w:rsidRPr="00EE7A7E" w:rsidRDefault="00EE7A7E" w:rsidP="00667ECA">
      <w:pPr>
        <w:pStyle w:val="Instructions"/>
        <w:rPr>
          <w:rStyle w:val="Emphasis"/>
          <w:i w:val="0"/>
        </w:rPr>
      </w:pPr>
      <w:r w:rsidRPr="00EE7A7E">
        <w:rPr>
          <w:rStyle w:val="Emphasis"/>
          <w:i w:val="0"/>
        </w:rPr>
        <w:t xml:space="preserve">Describe how the implementation of the workplace transition plan unfolded </w:t>
      </w:r>
    </w:p>
    <w:p w14:paraId="6101C179" w14:textId="50DDA697" w:rsidR="00EE7A7E" w:rsidRPr="0022215F" w:rsidRDefault="00EE7A7E" w:rsidP="005073FB">
      <w:pPr>
        <w:pStyle w:val="Sub2"/>
      </w:pPr>
      <w:bookmarkStart w:id="78" w:name="_Toc482626263"/>
      <w:r w:rsidRPr="0022215F">
        <w:rPr>
          <w:rStyle w:val="Emphasis"/>
          <w:i/>
        </w:rPr>
        <w:t>Informing co-workers, clients/inmates (if applicable), stakeholders</w:t>
      </w:r>
      <w:bookmarkEnd w:id="78"/>
      <w:r w:rsidRPr="0022215F">
        <w:rPr>
          <w:rStyle w:val="Emphasis"/>
          <w:i/>
        </w:rPr>
        <w:t xml:space="preserve"> </w:t>
      </w:r>
    </w:p>
    <w:p w14:paraId="3CBC8B47" w14:textId="77777777" w:rsidR="00EE7A7E" w:rsidRPr="00DA0ED3" w:rsidRDefault="00EE7A7E" w:rsidP="00BD389C">
      <w:pPr>
        <w:pStyle w:val="ListParagraph"/>
        <w:numPr>
          <w:ilvl w:val="0"/>
          <w:numId w:val="10"/>
        </w:numPr>
        <w:tabs>
          <w:tab w:val="left" w:pos="7758"/>
        </w:tabs>
        <w:spacing w:before="240" w:after="240"/>
        <w:rPr>
          <w:rStyle w:val="Emphasis"/>
          <w:i w:val="0"/>
        </w:rPr>
      </w:pPr>
    </w:p>
    <w:p w14:paraId="06E4B53F" w14:textId="0FD0298F" w:rsidR="00EE7A7E" w:rsidRPr="0022215F" w:rsidRDefault="00EE7A7E" w:rsidP="005073FB">
      <w:pPr>
        <w:pStyle w:val="Sub2"/>
      </w:pPr>
      <w:bookmarkStart w:id="79" w:name="_Toc482626264"/>
      <w:r w:rsidRPr="0022215F">
        <w:rPr>
          <w:rStyle w:val="Emphasis"/>
          <w:i/>
          <w:iCs w:val="0"/>
        </w:rPr>
        <w:t>Training session(s) (if applicable)</w:t>
      </w:r>
      <w:bookmarkEnd w:id="79"/>
    </w:p>
    <w:p w14:paraId="0F09E477" w14:textId="77777777" w:rsidR="00EE7A7E" w:rsidRPr="00EE7A7E" w:rsidRDefault="00EE7A7E" w:rsidP="00BD389C">
      <w:pPr>
        <w:pStyle w:val="ListParagraph"/>
        <w:numPr>
          <w:ilvl w:val="0"/>
          <w:numId w:val="10"/>
        </w:numPr>
        <w:tabs>
          <w:tab w:val="left" w:pos="7758"/>
        </w:tabs>
        <w:spacing w:before="240" w:after="240"/>
        <w:rPr>
          <w:rStyle w:val="Emphasis"/>
          <w:i w:val="0"/>
        </w:rPr>
      </w:pPr>
    </w:p>
    <w:p w14:paraId="098E7403" w14:textId="14D7F5E9" w:rsidR="00EE7A7E" w:rsidRPr="0022215F" w:rsidRDefault="00EE7A7E" w:rsidP="005073FB">
      <w:pPr>
        <w:pStyle w:val="Sub2"/>
      </w:pPr>
      <w:bookmarkStart w:id="80" w:name="_Toc482626265"/>
      <w:r w:rsidRPr="0022215F">
        <w:rPr>
          <w:rStyle w:val="Emphasis"/>
          <w:i/>
          <w:iCs w:val="0"/>
        </w:rPr>
        <w:t>Trans employee’s first day at work expressing their gender identity</w:t>
      </w:r>
      <w:bookmarkEnd w:id="80"/>
    </w:p>
    <w:p w14:paraId="39055535" w14:textId="77777777" w:rsidR="00EE7A7E" w:rsidRDefault="00EE7A7E" w:rsidP="00BD389C">
      <w:pPr>
        <w:pStyle w:val="ListParagraph"/>
        <w:numPr>
          <w:ilvl w:val="0"/>
          <w:numId w:val="10"/>
        </w:numPr>
        <w:spacing w:before="240" w:after="240"/>
      </w:pPr>
    </w:p>
    <w:p w14:paraId="04D6797D" w14:textId="77777777" w:rsidR="00F55DEB" w:rsidRDefault="00F55DEB" w:rsidP="00F55DEB">
      <w:pPr>
        <w:rPr>
          <w:rStyle w:val="Strong"/>
        </w:rPr>
      </w:pPr>
      <w:r>
        <w:rPr>
          <w:rStyle w:val="Strong"/>
        </w:rPr>
        <w:br w:type="page"/>
      </w:r>
    </w:p>
    <w:p w14:paraId="32FF6BD4" w14:textId="54BE7137" w:rsidR="00533640" w:rsidRPr="0022215F" w:rsidRDefault="00533640" w:rsidP="00407CF6">
      <w:pPr>
        <w:pStyle w:val="Sub1"/>
        <w:rPr>
          <w:rStyle w:val="Strong"/>
          <w:b/>
        </w:rPr>
      </w:pPr>
      <w:bookmarkStart w:id="81" w:name="_Toc482626266"/>
      <w:r w:rsidRPr="0022215F">
        <w:rPr>
          <w:rStyle w:val="Strong"/>
          <w:b/>
        </w:rPr>
        <w:lastRenderedPageBreak/>
        <w:t>Monitoring and evaluation</w:t>
      </w:r>
      <w:bookmarkEnd w:id="81"/>
    </w:p>
    <w:p w14:paraId="0BD87F6F" w14:textId="77777777" w:rsidR="00533640" w:rsidRPr="00AC57F4" w:rsidRDefault="00A7026E" w:rsidP="00667ECA">
      <w:pPr>
        <w:pStyle w:val="Instructions"/>
        <w:rPr>
          <w:rStyle w:val="Emphasis"/>
          <w:i w:val="0"/>
        </w:rPr>
      </w:pPr>
      <w:r w:rsidRPr="00AC57F4">
        <w:rPr>
          <w:rStyle w:val="Emphasis"/>
          <w:i w:val="0"/>
        </w:rPr>
        <w:t>A</w:t>
      </w:r>
      <w:r w:rsidR="00533640" w:rsidRPr="00AC57F4">
        <w:rPr>
          <w:rStyle w:val="Emphasis"/>
          <w:i w:val="0"/>
        </w:rPr>
        <w:t xml:space="preserve">ll workplace parties should </w:t>
      </w:r>
      <w:r w:rsidR="005107DF" w:rsidRPr="00AC57F4">
        <w:rPr>
          <w:rStyle w:val="Emphasis"/>
          <w:i w:val="0"/>
        </w:rPr>
        <w:t xml:space="preserve">review progress, </w:t>
      </w:r>
      <w:proofErr w:type="gramStart"/>
      <w:r w:rsidR="005107DF" w:rsidRPr="00AC57F4">
        <w:rPr>
          <w:rStyle w:val="Emphasis"/>
          <w:i w:val="0"/>
        </w:rPr>
        <w:t>barriers</w:t>
      </w:r>
      <w:proofErr w:type="gramEnd"/>
      <w:r w:rsidR="00533640" w:rsidRPr="00AC57F4">
        <w:rPr>
          <w:rStyle w:val="Emphasis"/>
          <w:i w:val="0"/>
        </w:rPr>
        <w:t xml:space="preserve"> </w:t>
      </w:r>
      <w:r w:rsidRPr="00AC57F4">
        <w:rPr>
          <w:rStyle w:val="Emphasis"/>
          <w:i w:val="0"/>
        </w:rPr>
        <w:t>and</w:t>
      </w:r>
      <w:r w:rsidR="00533640" w:rsidRPr="00AC57F4">
        <w:rPr>
          <w:rStyle w:val="Emphasis"/>
          <w:i w:val="0"/>
        </w:rPr>
        <w:t xml:space="preserve"> solutions to determine whether the </w:t>
      </w:r>
      <w:r w:rsidR="00230992" w:rsidRPr="00AC57F4">
        <w:rPr>
          <w:rStyle w:val="Emphasis"/>
          <w:i w:val="0"/>
        </w:rPr>
        <w:t xml:space="preserve">transition </w:t>
      </w:r>
      <w:r w:rsidR="00533640" w:rsidRPr="00AC57F4">
        <w:rPr>
          <w:rStyle w:val="Emphasis"/>
          <w:i w:val="0"/>
        </w:rPr>
        <w:t>plan is working as intended.</w:t>
      </w:r>
    </w:p>
    <w:p w14:paraId="07F60E0B" w14:textId="7B0C9A67" w:rsidR="00AC57F4" w:rsidRPr="009F1C23" w:rsidRDefault="00AC57F4" w:rsidP="005073FB">
      <w:pPr>
        <w:pStyle w:val="Sub2"/>
      </w:pPr>
      <w:bookmarkStart w:id="82" w:name="_Toc482626267"/>
      <w:r w:rsidRPr="009F1C23">
        <w:t>Progress/Success</w:t>
      </w:r>
      <w:bookmarkEnd w:id="82"/>
    </w:p>
    <w:p w14:paraId="05856882" w14:textId="77777777" w:rsidR="00AC57F4" w:rsidRPr="00BD389C" w:rsidRDefault="00AC57F4" w:rsidP="00BD389C">
      <w:pPr>
        <w:pStyle w:val="ListParagraph"/>
        <w:numPr>
          <w:ilvl w:val="0"/>
          <w:numId w:val="10"/>
        </w:numPr>
        <w:tabs>
          <w:tab w:val="left" w:pos="7758"/>
        </w:tabs>
        <w:spacing w:before="240" w:after="240"/>
        <w:rPr>
          <w:rStyle w:val="Emphasis"/>
        </w:rPr>
      </w:pPr>
    </w:p>
    <w:p w14:paraId="3FC06CC6" w14:textId="2F161D4B" w:rsidR="00AC57F4" w:rsidRPr="009F1C23" w:rsidRDefault="00AC57F4" w:rsidP="005073FB">
      <w:pPr>
        <w:pStyle w:val="Sub2"/>
      </w:pPr>
      <w:bookmarkStart w:id="83" w:name="_Toc482626268"/>
      <w:r w:rsidRPr="009F1C23">
        <w:t>Barriers</w:t>
      </w:r>
      <w:bookmarkEnd w:id="83"/>
    </w:p>
    <w:p w14:paraId="3FFA196A" w14:textId="77777777" w:rsidR="009F1C23" w:rsidRPr="00BD389C" w:rsidRDefault="009F1C23" w:rsidP="00BD389C">
      <w:pPr>
        <w:pStyle w:val="ListParagraph"/>
        <w:numPr>
          <w:ilvl w:val="0"/>
          <w:numId w:val="10"/>
        </w:numPr>
        <w:tabs>
          <w:tab w:val="left" w:pos="7758"/>
        </w:tabs>
        <w:spacing w:before="240" w:after="240"/>
        <w:rPr>
          <w:rStyle w:val="Emphasis"/>
        </w:rPr>
      </w:pPr>
    </w:p>
    <w:p w14:paraId="542DA713" w14:textId="7CFFAF14" w:rsidR="00AC57F4" w:rsidRPr="009F1C23" w:rsidRDefault="00AC57F4" w:rsidP="005073FB">
      <w:pPr>
        <w:pStyle w:val="Sub2"/>
      </w:pPr>
      <w:bookmarkStart w:id="84" w:name="_Toc482626269"/>
      <w:r w:rsidRPr="009F1C23">
        <w:t>Solutions</w:t>
      </w:r>
      <w:bookmarkEnd w:id="84"/>
    </w:p>
    <w:p w14:paraId="78ADD41E" w14:textId="77777777" w:rsidR="009F1C23" w:rsidRPr="0084289C" w:rsidRDefault="009F1C23" w:rsidP="00BD389C">
      <w:pPr>
        <w:pStyle w:val="ListParagraph"/>
        <w:numPr>
          <w:ilvl w:val="0"/>
          <w:numId w:val="10"/>
        </w:numPr>
        <w:tabs>
          <w:tab w:val="left" w:pos="7758"/>
        </w:tabs>
        <w:spacing w:before="240" w:after="240"/>
        <w:rPr>
          <w:rStyle w:val="Emphasis"/>
        </w:rPr>
      </w:pPr>
    </w:p>
    <w:p w14:paraId="72D9E3F2" w14:textId="77777777" w:rsidR="00B46A5B" w:rsidRDefault="00B46A5B">
      <w:pPr>
        <w:spacing w:before="0" w:after="200"/>
        <w:rPr>
          <w:rStyle w:val="Strong"/>
          <w:rFonts w:eastAsiaTheme="majorEastAsia" w:cs="Arial"/>
          <w:i/>
          <w:iCs w:val="0"/>
          <w:spacing w:val="10"/>
        </w:rPr>
      </w:pPr>
      <w:bookmarkStart w:id="85" w:name="_Toc482626270"/>
      <w:r>
        <w:rPr>
          <w:rStyle w:val="Strong"/>
          <w:b w:val="0"/>
          <w:bCs w:val="0"/>
          <w:iCs w:val="0"/>
        </w:rPr>
        <w:br w:type="page"/>
      </w:r>
    </w:p>
    <w:p w14:paraId="11BB36A0" w14:textId="55F42AF3" w:rsidR="00917595" w:rsidRPr="004F046F" w:rsidRDefault="00917595" w:rsidP="005073FB">
      <w:pPr>
        <w:pStyle w:val="Sub2"/>
        <w:rPr>
          <w:rStyle w:val="Emphasis"/>
          <w:i/>
          <w:iCs w:val="0"/>
        </w:rPr>
      </w:pPr>
      <w:r w:rsidRPr="004F046F">
        <w:rPr>
          <w:rStyle w:val="Strong"/>
          <w:b/>
          <w:bCs/>
          <w:iCs w:val="0"/>
        </w:rPr>
        <w:lastRenderedPageBreak/>
        <w:t>Maintaining a workplace free from harassment and discrimination</w:t>
      </w:r>
      <w:bookmarkEnd w:id="85"/>
    </w:p>
    <w:p w14:paraId="562B57D0" w14:textId="77777777" w:rsidR="00917595" w:rsidRPr="004F046F" w:rsidRDefault="00917595" w:rsidP="00667ECA">
      <w:pPr>
        <w:pStyle w:val="Instructions"/>
        <w:rPr>
          <w:rStyle w:val="Strong"/>
          <w:b w:val="0"/>
          <w:bCs w:val="0"/>
          <w:i/>
          <w:iCs/>
        </w:rPr>
      </w:pPr>
      <w:r w:rsidRPr="004F046F">
        <w:rPr>
          <w:rStyle w:val="Emphasis"/>
          <w:i w:val="0"/>
        </w:rPr>
        <w:t>Describe a simplified process to deal quickly and effectively with any harassment or discrimination the trans employee may experience. The process must comply with the OPS Respectful Workplace Policy.</w:t>
      </w:r>
    </w:p>
    <w:p w14:paraId="0B717C13" w14:textId="77777777" w:rsidR="0084289C" w:rsidRPr="0084289C" w:rsidRDefault="0084289C" w:rsidP="00BD389C">
      <w:pPr>
        <w:pStyle w:val="ListParagraph"/>
        <w:numPr>
          <w:ilvl w:val="0"/>
          <w:numId w:val="10"/>
        </w:numPr>
        <w:tabs>
          <w:tab w:val="left" w:pos="7758"/>
        </w:tabs>
        <w:spacing w:before="240" w:after="240"/>
        <w:rPr>
          <w:rStyle w:val="Emphasis"/>
        </w:rPr>
      </w:pPr>
    </w:p>
    <w:p w14:paraId="322C660F" w14:textId="77777777" w:rsidR="00B46A5B" w:rsidRDefault="00B46A5B">
      <w:pPr>
        <w:spacing w:before="0" w:after="200"/>
        <w:rPr>
          <w:rStyle w:val="Strong"/>
          <w:rFonts w:eastAsiaTheme="majorEastAsia" w:cs="Arial"/>
          <w:i/>
          <w:iCs w:val="0"/>
          <w:spacing w:val="10"/>
        </w:rPr>
      </w:pPr>
      <w:bookmarkStart w:id="86" w:name="_Toc482626271"/>
      <w:r>
        <w:rPr>
          <w:rStyle w:val="Strong"/>
          <w:b w:val="0"/>
          <w:bCs w:val="0"/>
          <w:iCs w:val="0"/>
        </w:rPr>
        <w:br w:type="page"/>
      </w:r>
    </w:p>
    <w:p w14:paraId="3DFA0997" w14:textId="4D97A76F" w:rsidR="00917595" w:rsidRPr="00A03D3C" w:rsidRDefault="00917595" w:rsidP="005073FB">
      <w:pPr>
        <w:pStyle w:val="Sub2"/>
        <w:rPr>
          <w:rStyle w:val="Emphasis"/>
          <w:i/>
          <w:iCs w:val="0"/>
        </w:rPr>
      </w:pPr>
      <w:r w:rsidRPr="00A03D3C">
        <w:rPr>
          <w:rStyle w:val="Strong"/>
          <w:b/>
          <w:bCs/>
          <w:iCs w:val="0"/>
        </w:rPr>
        <w:lastRenderedPageBreak/>
        <w:t>Changes in management</w:t>
      </w:r>
      <w:bookmarkEnd w:id="86"/>
    </w:p>
    <w:p w14:paraId="3C4EAD43" w14:textId="77777777" w:rsidR="00917595" w:rsidRPr="00A03D3C" w:rsidRDefault="00917595" w:rsidP="00667ECA">
      <w:pPr>
        <w:pStyle w:val="Instructions"/>
        <w:rPr>
          <w:rStyle w:val="Strong"/>
          <w:b w:val="0"/>
          <w:bCs w:val="0"/>
          <w:i/>
          <w:iCs/>
        </w:rPr>
      </w:pPr>
      <w:r w:rsidRPr="00A03D3C">
        <w:rPr>
          <w:rStyle w:val="Emphasis"/>
          <w:i w:val="0"/>
        </w:rPr>
        <w:t>Explain whether the incoming manager needs to know about the transition, the nature of the information to be shared (i.e. are there ongoing workplace issues that need to be monitored or addressed), who will brief the incoming manager and when, the custody transfer of the files related to the transition (record location and applicable records retention schedule)</w:t>
      </w:r>
    </w:p>
    <w:p w14:paraId="1BB19FB9" w14:textId="77777777" w:rsidR="0084289C" w:rsidRPr="0084289C" w:rsidRDefault="0084289C" w:rsidP="00BD389C">
      <w:pPr>
        <w:pStyle w:val="ListParagraph"/>
        <w:numPr>
          <w:ilvl w:val="0"/>
          <w:numId w:val="10"/>
        </w:numPr>
        <w:tabs>
          <w:tab w:val="left" w:pos="7758"/>
        </w:tabs>
        <w:spacing w:before="240" w:after="240"/>
        <w:rPr>
          <w:rStyle w:val="Emphasis"/>
        </w:rPr>
      </w:pPr>
    </w:p>
    <w:p w14:paraId="54B52B88" w14:textId="77777777" w:rsidR="003C4491" w:rsidRDefault="003C4491" w:rsidP="006A705E"/>
    <w:p w14:paraId="16D5F800" w14:textId="77777777" w:rsidR="009F1C23" w:rsidRDefault="009F1C23" w:rsidP="006A705E">
      <w:pPr>
        <w:sectPr w:rsidR="009F1C23" w:rsidSect="00906287">
          <w:pgSz w:w="12240" w:h="15840"/>
          <w:pgMar w:top="1440" w:right="1440" w:bottom="1440" w:left="1440" w:header="708" w:footer="708" w:gutter="0"/>
          <w:cols w:space="708"/>
          <w:docGrid w:linePitch="360"/>
        </w:sectPr>
      </w:pPr>
    </w:p>
    <w:p w14:paraId="4553DE4B" w14:textId="0F440B65" w:rsidR="00810B10" w:rsidRDefault="00AF3AF1" w:rsidP="00416F9C">
      <w:pPr>
        <w:pStyle w:val="Heading1"/>
      </w:pPr>
      <w:bookmarkStart w:id="87" w:name="_Toc482697949"/>
      <w:r>
        <w:lastRenderedPageBreak/>
        <w:t xml:space="preserve">Appendix </w:t>
      </w:r>
      <w:r w:rsidR="006C3F11">
        <w:t>D</w:t>
      </w:r>
      <w:r>
        <w:t xml:space="preserve">: Sample letter from </w:t>
      </w:r>
      <w:r w:rsidR="007B3AB1">
        <w:t xml:space="preserve">trans </w:t>
      </w:r>
      <w:r>
        <w:t>employee to co-workers</w:t>
      </w:r>
      <w:bookmarkEnd w:id="87"/>
    </w:p>
    <w:p w14:paraId="3D83AD93" w14:textId="77777777" w:rsidR="009F7AFE" w:rsidRPr="001234DE" w:rsidRDefault="009F7AFE" w:rsidP="00D9345E">
      <w:pPr>
        <w:pStyle w:val="Instructions"/>
        <w:spacing w:after="720"/>
      </w:pPr>
      <w:r w:rsidRPr="001234DE">
        <w:t xml:space="preserve">This sample letter </w:t>
      </w:r>
      <w:r w:rsidR="0006177A" w:rsidRPr="001234DE">
        <w:t>provides</w:t>
      </w:r>
      <w:r w:rsidRPr="001234DE">
        <w:t xml:space="preserve"> an outline of information that some trans employees may wish to disclose to their co-</w:t>
      </w:r>
      <w:r w:rsidR="0006177A" w:rsidRPr="001234DE">
        <w:t>workers. If a</w:t>
      </w:r>
      <w:r w:rsidR="00F3386D" w:rsidRPr="001234DE">
        <w:t xml:space="preserve"> trans e</w:t>
      </w:r>
      <w:r w:rsidR="0006177A" w:rsidRPr="001234DE">
        <w:t>mployee wishes to send a letter to their co-workers, the content should be based on the preferences of the employee. A letter will not be necessary or appropriate in all cases.</w:t>
      </w:r>
    </w:p>
    <w:p w14:paraId="7FA6C16E" w14:textId="77777777" w:rsidR="00FD7677" w:rsidRDefault="00FD7677" w:rsidP="00FD7677">
      <w:r>
        <w:t>Dear colleagues,</w:t>
      </w:r>
    </w:p>
    <w:p w14:paraId="3B57A1C8" w14:textId="77777777" w:rsidR="00FD7677" w:rsidRDefault="00FD7677" w:rsidP="00FD7677">
      <w:r>
        <w:t>I am writing to</w:t>
      </w:r>
      <w:r w:rsidR="00F3386D">
        <w:t xml:space="preserve"> share </w:t>
      </w:r>
      <w:r>
        <w:t>some big changes in my life</w:t>
      </w:r>
      <w:r w:rsidR="00F3386D">
        <w:t xml:space="preserve"> and ask for your support</w:t>
      </w:r>
      <w:r>
        <w:t>.</w:t>
      </w:r>
    </w:p>
    <w:p w14:paraId="2BE64335" w14:textId="77777777" w:rsidR="00F3386D" w:rsidRDefault="00FD7677" w:rsidP="00FD7677">
      <w:r>
        <w:t xml:space="preserve">I have reached the point where I cannot continue in the gender role assigned to me at birth. I am away for </w:t>
      </w:r>
      <w:r w:rsidR="00DF1501">
        <w:t>[X timeframe]</w:t>
      </w:r>
      <w:r>
        <w:t xml:space="preserve"> and will return </w:t>
      </w:r>
      <w:r w:rsidR="00DF1501">
        <w:t>on [date]</w:t>
      </w:r>
      <w:r>
        <w:t xml:space="preserve">. From then on, I will be living and working as a woman. </w:t>
      </w:r>
    </w:p>
    <w:p w14:paraId="3BAD2205" w14:textId="1B100DBC" w:rsidR="00FD7677" w:rsidRDefault="00FD7677" w:rsidP="00FD7677">
      <w:r>
        <w:t>My appearance and the way I dress will change and I will no longer be known as [previous name] but as [</w:t>
      </w:r>
      <w:r w:rsidR="008C367D">
        <w:t>self-identified</w:t>
      </w:r>
      <w:r w:rsidR="008C367D" w:rsidRPr="003C414D">
        <w:t xml:space="preserve"> </w:t>
      </w:r>
      <w:r w:rsidR="008C367D">
        <w:t>name</w:t>
      </w:r>
      <w:r>
        <w:t xml:space="preserve">]. Pronouns are tricky, but I am sure I can count on you all to refer to me as </w:t>
      </w:r>
      <w:r w:rsidR="00DC3834">
        <w:t>“</w:t>
      </w:r>
      <w:r>
        <w:t>she.</w:t>
      </w:r>
      <w:r w:rsidR="00DC3834">
        <w:t>”</w:t>
      </w:r>
      <w:r w:rsidR="00FD3903">
        <w:t xml:space="preserve"> My </w:t>
      </w:r>
      <w:r w:rsidR="00732C05">
        <w:t>honorific</w:t>
      </w:r>
      <w:r w:rsidR="00FD3903">
        <w:t xml:space="preserve"> will be “Ms.”</w:t>
      </w:r>
    </w:p>
    <w:p w14:paraId="7BFEE484" w14:textId="59C04E07" w:rsidR="00F3386D" w:rsidRDefault="00AD5D45" w:rsidP="00FD7677">
      <w:r>
        <w:t>I am still the same person</w:t>
      </w:r>
      <w:r w:rsidR="00F3386D">
        <w:t xml:space="preserve"> and I will continue to do the same job. In that respect, nothing will change.</w:t>
      </w:r>
    </w:p>
    <w:p w14:paraId="7C919FD3" w14:textId="238BC584" w:rsidR="00FD7677" w:rsidRDefault="00FD7677" w:rsidP="00FD7677">
      <w:r>
        <w:t>We have great values in our organisation; we celebrate our differences and we treat each other as eq</w:t>
      </w:r>
      <w:r w:rsidR="00AD5D45">
        <w:t>uals</w:t>
      </w:r>
      <w:r>
        <w:t xml:space="preserve"> and I am confident that I can count on your support </w:t>
      </w:r>
      <w:r w:rsidR="00DF1501">
        <w:t>at this time</w:t>
      </w:r>
      <w:r>
        <w:t xml:space="preserve">. </w:t>
      </w:r>
    </w:p>
    <w:p w14:paraId="79AD55DD" w14:textId="77777777" w:rsidR="00881863" w:rsidRDefault="00881863" w:rsidP="00FD7677">
      <w:r>
        <w:t xml:space="preserve">I ask that you </w:t>
      </w:r>
      <w:r w:rsidR="00591C9A">
        <w:t>[</w:t>
      </w:r>
      <w:r>
        <w:t>forward</w:t>
      </w:r>
      <w:r w:rsidR="00591C9A">
        <w:t>]</w:t>
      </w:r>
      <w:proofErr w:type="gramStart"/>
      <w:r>
        <w:t>/</w:t>
      </w:r>
      <w:r w:rsidR="00591C9A">
        <w:t>[</w:t>
      </w:r>
      <w:proofErr w:type="gramEnd"/>
      <w:r>
        <w:t>do not forward</w:t>
      </w:r>
      <w:r w:rsidR="00591C9A">
        <w:t>]</w:t>
      </w:r>
      <w:r>
        <w:t xml:space="preserve"> this letter </w:t>
      </w:r>
      <w:r w:rsidR="00E63B2A">
        <w:t>[with]/[</w:t>
      </w:r>
      <w:r>
        <w:t>without</w:t>
      </w:r>
      <w:r w:rsidR="00E63B2A">
        <w:t>]</w:t>
      </w:r>
      <w:r>
        <w:t xml:space="preserve"> my permission.</w:t>
      </w:r>
    </w:p>
    <w:p w14:paraId="09C3F500" w14:textId="77777777" w:rsidR="00FD7677" w:rsidRDefault="00FD7677" w:rsidP="00FD7677">
      <w:r>
        <w:t xml:space="preserve">Please feel free to ask me </w:t>
      </w:r>
      <w:r w:rsidR="00F3386D">
        <w:t>questions. If</w:t>
      </w:r>
      <w:r>
        <w:t xml:space="preserve"> you have uncertainties, I would much rather you spoke to me directly about them. </w:t>
      </w:r>
    </w:p>
    <w:p w14:paraId="3D9AC243" w14:textId="77777777" w:rsidR="00FD7677" w:rsidRDefault="00FD7677" w:rsidP="00FD7677">
      <w:r>
        <w:t>Thank you,</w:t>
      </w:r>
    </w:p>
    <w:p w14:paraId="751B6631" w14:textId="77777777" w:rsidR="00BE7283" w:rsidRDefault="00FD7677" w:rsidP="00FD7677">
      <w:r>
        <w:t>[Name]</w:t>
      </w:r>
    </w:p>
    <w:p w14:paraId="372C6E8C" w14:textId="77777777" w:rsidR="002F1F76" w:rsidRDefault="002F1F76" w:rsidP="002F1F76"/>
    <w:p w14:paraId="3E99B75E" w14:textId="77777777" w:rsidR="002F1F76" w:rsidRPr="002F1F76" w:rsidRDefault="002F1F76" w:rsidP="002F1F76">
      <w:pPr>
        <w:sectPr w:rsidR="002F1F76" w:rsidRPr="002F1F76">
          <w:headerReference w:type="even" r:id="rId32"/>
          <w:headerReference w:type="default" r:id="rId33"/>
          <w:footerReference w:type="default" r:id="rId34"/>
          <w:headerReference w:type="first" r:id="rId35"/>
          <w:pgSz w:w="12240" w:h="15840"/>
          <w:pgMar w:top="1440" w:right="1440" w:bottom="1440" w:left="1440" w:header="708" w:footer="708" w:gutter="0"/>
          <w:cols w:space="708"/>
          <w:docGrid w:linePitch="360"/>
        </w:sectPr>
      </w:pPr>
    </w:p>
    <w:p w14:paraId="2A1C6811" w14:textId="4ABDD8BB" w:rsidR="00F5572F" w:rsidRPr="00416F9C" w:rsidRDefault="00F5572F" w:rsidP="00416F9C">
      <w:pPr>
        <w:pStyle w:val="Heading1"/>
      </w:pPr>
      <w:bookmarkStart w:id="88" w:name="_Toc482697950"/>
      <w:r w:rsidRPr="00416F9C">
        <w:lastRenderedPageBreak/>
        <w:t xml:space="preserve">Appendix </w:t>
      </w:r>
      <w:r w:rsidR="006C3F11" w:rsidRPr="00416F9C">
        <w:t>E</w:t>
      </w:r>
      <w:r w:rsidRPr="00416F9C">
        <w:t>: Sample executive letter</w:t>
      </w:r>
      <w:r w:rsidR="00BA5784" w:rsidRPr="00416F9C">
        <w:t xml:space="preserve"> of support</w:t>
      </w:r>
      <w:bookmarkEnd w:id="88"/>
    </w:p>
    <w:p w14:paraId="1ED122A1" w14:textId="77777777" w:rsidR="00420681" w:rsidRPr="00667ECA" w:rsidRDefault="00420681" w:rsidP="00D9345E">
      <w:pPr>
        <w:pStyle w:val="Instructions"/>
        <w:spacing w:after="360"/>
      </w:pPr>
      <w:r w:rsidRPr="00667ECA">
        <w:t>This sample letter provides an outline of information that some executives may wish to communicate in the workplace to support the gender transition of an employee. A letter will not be necessary in all cases. The content should address the specific circumstances</w:t>
      </w:r>
      <w:r w:rsidR="009C1A08" w:rsidRPr="00667ECA">
        <w:t xml:space="preserve"> and should be written and set out only in consultation with the transitioning employee</w:t>
      </w:r>
      <w:r w:rsidRPr="00667ECA">
        <w:t xml:space="preserve">. </w:t>
      </w:r>
    </w:p>
    <w:p w14:paraId="582A34C8" w14:textId="77777777" w:rsidR="00C84AE5" w:rsidRDefault="00C84AE5" w:rsidP="00024738">
      <w:r>
        <w:t>Dear [staff]</w:t>
      </w:r>
    </w:p>
    <w:p w14:paraId="6637C2A2" w14:textId="77777777" w:rsidR="006C58B2" w:rsidRDefault="00024738" w:rsidP="00024738">
      <w:r>
        <w:t xml:space="preserve">I </w:t>
      </w:r>
      <w:r w:rsidR="00883831">
        <w:t>am writing</w:t>
      </w:r>
      <w:r>
        <w:t xml:space="preserve"> to let you know that a staff member of the </w:t>
      </w:r>
      <w:r w:rsidR="00C84AE5">
        <w:t>[X</w:t>
      </w:r>
      <w:r w:rsidR="006C58B2">
        <w:t xml:space="preserve"> Branch, Y</w:t>
      </w:r>
      <w:r>
        <w:t xml:space="preserve"> Division</w:t>
      </w:r>
      <w:r w:rsidR="00C84AE5">
        <w:t>]</w:t>
      </w:r>
      <w:r>
        <w:t xml:space="preserve"> has made a decision that has resulted in a change in their gender and name. </w:t>
      </w:r>
    </w:p>
    <w:p w14:paraId="0432A2DD" w14:textId="77777777" w:rsidR="006C58B2" w:rsidRDefault="00024738" w:rsidP="00024738">
      <w:r>
        <w:t xml:space="preserve">As of today, </w:t>
      </w:r>
      <w:r w:rsidR="00C84AE5">
        <w:t xml:space="preserve">[old name] </w:t>
      </w:r>
      <w:r>
        <w:t>will be [</w:t>
      </w:r>
      <w:r w:rsidR="008C367D">
        <w:t>self-identified</w:t>
      </w:r>
      <w:r w:rsidR="008C367D" w:rsidRPr="003C414D">
        <w:t xml:space="preserve"> </w:t>
      </w:r>
      <w:r w:rsidR="008C367D">
        <w:t>name</w:t>
      </w:r>
      <w:r>
        <w:t>]</w:t>
      </w:r>
      <w:r w:rsidR="00C84AE5">
        <w:t xml:space="preserve"> and her pronouns will be “she,” “</w:t>
      </w:r>
      <w:r w:rsidR="00732C05">
        <w:t>her,” and</w:t>
      </w:r>
      <w:r w:rsidR="00C84AE5">
        <w:t xml:space="preserve"> “hers.” </w:t>
      </w:r>
      <w:r w:rsidR="006C58B2">
        <w:t xml:space="preserve">Her </w:t>
      </w:r>
      <w:r w:rsidR="00732C05">
        <w:t>honorific</w:t>
      </w:r>
      <w:r w:rsidR="006C58B2">
        <w:t xml:space="preserve"> will be “Ms.” </w:t>
      </w:r>
    </w:p>
    <w:p w14:paraId="259E9BE1" w14:textId="77777777" w:rsidR="00024738" w:rsidRDefault="00C84AE5" w:rsidP="00024738">
      <w:r>
        <w:t>I am pleased to let you know that [</w:t>
      </w:r>
      <w:r w:rsidR="008C367D">
        <w:t>self-identified</w:t>
      </w:r>
      <w:r w:rsidR="008C367D" w:rsidRPr="003C414D">
        <w:t xml:space="preserve"> </w:t>
      </w:r>
      <w:r w:rsidR="008C367D">
        <w:t>name</w:t>
      </w:r>
      <w:r>
        <w:t>] has the full support of management during this time.</w:t>
      </w:r>
      <w:r w:rsidR="00FF330A">
        <w:t xml:space="preserve"> </w:t>
      </w:r>
      <w:r>
        <w:t>The Ontario Public Service</w:t>
      </w:r>
      <w:r w:rsidR="007C3269">
        <w:t xml:space="preserve"> (OPS)</w:t>
      </w:r>
      <w:r>
        <w:t xml:space="preserve"> is committed to supporting and enabling its diverse workforce. </w:t>
      </w:r>
      <w:r w:rsidR="00024738">
        <w:t>I am sure you can each appreciate the courage and depth of character that is showing through this process and I have every confidence in your sensitivity and compassion.</w:t>
      </w:r>
    </w:p>
    <w:p w14:paraId="50CEC4EE" w14:textId="46F3CCCB" w:rsidR="00C84AE5" w:rsidRDefault="00C84AE5" w:rsidP="00C84AE5">
      <w:r w:rsidRPr="00C84AE5">
        <w:t>Under</w:t>
      </w:r>
      <w:r w:rsidR="007C3269">
        <w:t xml:space="preserve"> </w:t>
      </w:r>
      <w:r w:rsidR="007C3269" w:rsidRPr="007C3269">
        <w:t>Ontario’s</w:t>
      </w:r>
      <w:r w:rsidRPr="00C84AE5">
        <w:t xml:space="preserve"> </w:t>
      </w:r>
      <w:hyperlink r:id="rId36" w:history="1">
        <w:r w:rsidR="007C3269">
          <w:rPr>
            <w:rStyle w:val="Hyperlink"/>
          </w:rPr>
          <w:t>Human Rights Code</w:t>
        </w:r>
      </w:hyperlink>
      <w:r w:rsidR="008078F2">
        <w:t xml:space="preserve"> </w:t>
      </w:r>
      <w:r w:rsidRPr="00C84AE5">
        <w:t xml:space="preserve">and the </w:t>
      </w:r>
      <w:r w:rsidRPr="006D4254">
        <w:t xml:space="preserve">OPS </w:t>
      </w:r>
      <w:hyperlink r:id="rId37" w:history="1">
        <w:r w:rsidR="00A319F3" w:rsidRPr="006D4254">
          <w:rPr>
            <w:rStyle w:val="Hyperlink"/>
          </w:rPr>
          <w:t>Respectful Workplace Policy</w:t>
        </w:r>
      </w:hyperlink>
      <w:r w:rsidRPr="006D4254">
        <w:t>,</w:t>
      </w:r>
      <w:r w:rsidRPr="00C84AE5">
        <w:t xml:space="preserve"> individuals are protected from harassment and discrimination because of their gender identity and gender expression. </w:t>
      </w:r>
    </w:p>
    <w:p w14:paraId="2765AF29" w14:textId="64C58EEC" w:rsidR="008735F7" w:rsidRDefault="008735F7" w:rsidP="008735F7">
      <w:r>
        <w:t xml:space="preserve">In the coming </w:t>
      </w:r>
      <w:r w:rsidR="006D4254">
        <w:t>weeks,</w:t>
      </w:r>
      <w:r w:rsidR="00FF330A">
        <w:t xml:space="preserve"> we are arranging for a trans awareness</w:t>
      </w:r>
      <w:r>
        <w:t xml:space="preserve"> workshop, which will be conducted by [X]. The date and time will be posted shortly. I encourage you to attend.</w:t>
      </w:r>
    </w:p>
    <w:p w14:paraId="02FD836D" w14:textId="77777777" w:rsidR="00FF330A" w:rsidRDefault="001A4392" w:rsidP="001A4392">
      <w:pPr>
        <w:rPr>
          <w:lang w:val="en-US"/>
        </w:rPr>
      </w:pPr>
      <w:r>
        <w:rPr>
          <w:lang w:val="en-US"/>
        </w:rPr>
        <w:t xml:space="preserve">If you are looking for ways to </w:t>
      </w:r>
      <w:r w:rsidR="008735F7">
        <w:rPr>
          <w:lang w:val="en-US"/>
        </w:rPr>
        <w:t xml:space="preserve">further </w:t>
      </w:r>
      <w:r>
        <w:rPr>
          <w:lang w:val="en-US"/>
        </w:rPr>
        <w:t>support [</w:t>
      </w:r>
      <w:r w:rsidR="008C367D">
        <w:t>self-identified</w:t>
      </w:r>
      <w:r w:rsidR="008C367D" w:rsidRPr="003C414D">
        <w:t xml:space="preserve"> </w:t>
      </w:r>
      <w:r w:rsidR="008C367D">
        <w:t>name</w:t>
      </w:r>
      <w:r>
        <w:rPr>
          <w:lang w:val="en-US"/>
        </w:rPr>
        <w:t>]</w:t>
      </w:r>
      <w:r w:rsidR="00FC3E9B">
        <w:rPr>
          <w:lang w:val="en-US"/>
        </w:rPr>
        <w:t xml:space="preserve">, </w:t>
      </w:r>
      <w:r w:rsidRPr="001A4392">
        <w:rPr>
          <w:lang w:val="en-US"/>
        </w:rPr>
        <w:t xml:space="preserve">consider </w:t>
      </w:r>
      <w:r>
        <w:rPr>
          <w:lang w:val="en-US"/>
        </w:rPr>
        <w:t>becoming a</w:t>
      </w:r>
      <w:r w:rsidRPr="000E209E">
        <w:rPr>
          <w:lang w:val="en-US"/>
        </w:rPr>
        <w:t xml:space="preserve"> </w:t>
      </w:r>
      <w:hyperlink r:id="rId38" w:anchor="how-to" w:tooltip="Positive Space Champion List" w:history="1">
        <w:r>
          <w:rPr>
            <w:rStyle w:val="Hyperlink"/>
            <w:bCs/>
            <w:lang w:val="en-US"/>
          </w:rPr>
          <w:t>Positive Space Champion</w:t>
        </w:r>
      </w:hyperlink>
      <w:r>
        <w:rPr>
          <w:lang w:val="en-US"/>
        </w:rPr>
        <w:t xml:space="preserve">. </w:t>
      </w:r>
    </w:p>
    <w:p w14:paraId="52A7A3AB" w14:textId="77777777" w:rsidR="00024738" w:rsidRDefault="001A4392" w:rsidP="001A4392">
      <w:r>
        <w:rPr>
          <w:lang w:val="en-US"/>
        </w:rPr>
        <w:t xml:space="preserve">If you need </w:t>
      </w:r>
      <w:r w:rsidR="008735F7">
        <w:rPr>
          <w:lang w:val="en-US"/>
        </w:rPr>
        <w:t xml:space="preserve">additional </w:t>
      </w:r>
      <w:r>
        <w:rPr>
          <w:lang w:val="en-US"/>
        </w:rPr>
        <w:t xml:space="preserve">supports, you can call the </w:t>
      </w:r>
      <w:r w:rsidR="00024738" w:rsidRPr="00B42E8B">
        <w:t xml:space="preserve">Employee Assistance Program at </w:t>
      </w:r>
      <w:r w:rsidRPr="001A4392">
        <w:t>1-800-268-5211</w:t>
      </w:r>
      <w:r>
        <w:t>.</w:t>
      </w:r>
      <w:r w:rsidR="00024738">
        <w:t xml:space="preserve"> </w:t>
      </w:r>
    </w:p>
    <w:p w14:paraId="043EC45F" w14:textId="77777777" w:rsidR="00024738" w:rsidRDefault="008B7FA0" w:rsidP="00024738">
      <w:r w:rsidRPr="008B7FA0">
        <w:t>Personally, I feel very honoured to be a part of such an important time for X.</w:t>
      </w:r>
      <w:r w:rsidR="00B42E8B">
        <w:t xml:space="preserve"> </w:t>
      </w:r>
      <w:r w:rsidR="00024738">
        <w:t>I am sure that you will join me in making X’s transition as smooth as possible</w:t>
      </w:r>
      <w:r w:rsidR="00B42E8B" w:rsidRPr="00B42E8B">
        <w:rPr>
          <w:rFonts w:cs="Arial"/>
          <w:szCs w:val="24"/>
        </w:rPr>
        <w:t xml:space="preserve"> </w:t>
      </w:r>
      <w:r w:rsidR="00B42E8B">
        <w:rPr>
          <w:rFonts w:cs="Arial"/>
          <w:szCs w:val="24"/>
        </w:rPr>
        <w:t xml:space="preserve">by supporting a </w:t>
      </w:r>
      <w:r w:rsidR="00B42E8B" w:rsidRPr="004B55F9">
        <w:rPr>
          <w:rFonts w:cs="Arial"/>
          <w:szCs w:val="24"/>
        </w:rPr>
        <w:t>climate of understanding and mutual respect</w:t>
      </w:r>
      <w:r w:rsidR="00024738">
        <w:t>.</w:t>
      </w:r>
    </w:p>
    <w:p w14:paraId="7700348B" w14:textId="77777777" w:rsidR="00214055" w:rsidRDefault="00214055" w:rsidP="00024738">
      <w:r>
        <w:t>Sincerely</w:t>
      </w:r>
    </w:p>
    <w:p w14:paraId="5DECB600" w14:textId="77777777" w:rsidR="00214055" w:rsidRDefault="00214055" w:rsidP="00024738">
      <w:r>
        <w:t>[</w:t>
      </w:r>
      <w:r w:rsidR="00B42E8B">
        <w:t xml:space="preserve">Executive </w:t>
      </w:r>
      <w:r>
        <w:t>Name]</w:t>
      </w:r>
    </w:p>
    <w:p w14:paraId="5D0F016E" w14:textId="77777777" w:rsidR="003F44F1" w:rsidRDefault="003F44F1" w:rsidP="00024738"/>
    <w:p w14:paraId="23B6B43A" w14:textId="77777777" w:rsidR="003F44F1" w:rsidRDefault="003F44F1">
      <w:pPr>
        <w:spacing w:before="0" w:after="200"/>
        <w:rPr>
          <w:rStyle w:val="Strong"/>
          <w:b w:val="0"/>
          <w:bCs w:val="0"/>
        </w:rPr>
        <w:sectPr w:rsidR="003F44F1">
          <w:pgSz w:w="12240" w:h="15840"/>
          <w:pgMar w:top="1440" w:right="1440" w:bottom="1440" w:left="1440" w:header="708" w:footer="708" w:gutter="0"/>
          <w:cols w:space="708"/>
          <w:docGrid w:linePitch="360"/>
        </w:sectPr>
      </w:pPr>
    </w:p>
    <w:p w14:paraId="332CD1B0" w14:textId="768E839E" w:rsidR="00810B10" w:rsidRDefault="00970A92" w:rsidP="00416F9C">
      <w:pPr>
        <w:pStyle w:val="Heading1"/>
      </w:pPr>
      <w:bookmarkStart w:id="89" w:name="_Toc482697951"/>
      <w:r>
        <w:lastRenderedPageBreak/>
        <w:t xml:space="preserve">Appendix </w:t>
      </w:r>
      <w:r w:rsidR="00024738">
        <w:t>F</w:t>
      </w:r>
      <w:r>
        <w:t>: Resources</w:t>
      </w:r>
      <w:bookmarkEnd w:id="89"/>
    </w:p>
    <w:p w14:paraId="7BD591D9" w14:textId="77777777" w:rsidR="00261C35" w:rsidRDefault="00261C35" w:rsidP="00261C35">
      <w:pPr>
        <w:pStyle w:val="NoSpacing"/>
        <w:rPr>
          <w:rStyle w:val="Strong"/>
          <w:b w:val="0"/>
        </w:rPr>
      </w:pPr>
      <w:bookmarkStart w:id="90" w:name="_Toc482697952"/>
    </w:p>
    <w:p w14:paraId="7E0FD574" w14:textId="7CC79B04" w:rsidR="00215133" w:rsidRPr="00343D02" w:rsidRDefault="00191848" w:rsidP="00D9345E">
      <w:pPr>
        <w:pStyle w:val="Heading2"/>
        <w:numPr>
          <w:ilvl w:val="0"/>
          <w:numId w:val="0"/>
        </w:numPr>
        <w:spacing w:before="0"/>
        <w:rPr>
          <w:rStyle w:val="Strong"/>
          <w:b/>
        </w:rPr>
      </w:pPr>
      <w:r w:rsidRPr="00343D02">
        <w:rPr>
          <w:rStyle w:val="Strong"/>
          <w:b/>
        </w:rPr>
        <w:t xml:space="preserve">Legislation, </w:t>
      </w:r>
      <w:r w:rsidR="00215133" w:rsidRPr="00343D02">
        <w:rPr>
          <w:rStyle w:val="Strong"/>
          <w:b/>
        </w:rPr>
        <w:t>OPS Policies</w:t>
      </w:r>
      <w:r w:rsidR="00EE5D64" w:rsidRPr="00343D02">
        <w:rPr>
          <w:rStyle w:val="Strong"/>
          <w:b/>
        </w:rPr>
        <w:t xml:space="preserve"> and Directives</w:t>
      </w:r>
      <w:bookmarkEnd w:id="90"/>
    </w:p>
    <w:p w14:paraId="407CBF13" w14:textId="77777777" w:rsidR="00923795" w:rsidRPr="00923795" w:rsidRDefault="00191848" w:rsidP="00191848">
      <w:pPr>
        <w:pStyle w:val="ListParagraph"/>
        <w:ind w:left="851"/>
        <w:rPr>
          <w:rStyle w:val="Hyperlink"/>
          <w:color w:val="auto"/>
        </w:rPr>
      </w:pPr>
      <w:r>
        <w:rPr>
          <w:rStyle w:val="Hyperlink"/>
          <w:color w:val="auto"/>
        </w:rPr>
        <w:t xml:space="preserve">Ontario’s </w:t>
      </w:r>
      <w:hyperlink r:id="rId39" w:history="1">
        <w:r w:rsidRPr="00191848">
          <w:rPr>
            <w:rStyle w:val="Hyperlink"/>
          </w:rPr>
          <w:t>Human Rights Code</w:t>
        </w:r>
      </w:hyperlink>
    </w:p>
    <w:p w14:paraId="0CBB002A" w14:textId="77777777" w:rsidR="00727A1C" w:rsidRDefault="0035361B" w:rsidP="00727A1C">
      <w:pPr>
        <w:pStyle w:val="ListParagraph"/>
        <w:ind w:left="851"/>
        <w:rPr>
          <w:rStyle w:val="Hyperlink"/>
          <w:color w:val="auto"/>
        </w:rPr>
      </w:pPr>
      <w:hyperlink r:id="rId40" w:history="1">
        <w:r w:rsidR="00727A1C" w:rsidRPr="00D92643">
          <w:rPr>
            <w:rStyle w:val="Hyperlink"/>
          </w:rPr>
          <w:t>Occupational Health and Safety Act</w:t>
        </w:r>
      </w:hyperlink>
      <w:r w:rsidR="00727A1C" w:rsidRPr="00D92643">
        <w:rPr>
          <w:rStyle w:val="Hyperlink"/>
          <w:color w:val="auto"/>
        </w:rPr>
        <w:t xml:space="preserve">, </w:t>
      </w:r>
      <w:r w:rsidR="00727A1C">
        <w:rPr>
          <w:rStyle w:val="Hyperlink"/>
          <w:color w:val="auto"/>
        </w:rPr>
        <w:t>1990</w:t>
      </w:r>
    </w:p>
    <w:p w14:paraId="7D0210F0" w14:textId="77777777" w:rsidR="00D9186E" w:rsidRDefault="0035361B" w:rsidP="00D9186E">
      <w:pPr>
        <w:pStyle w:val="ListParagraph"/>
        <w:ind w:left="851"/>
        <w:rPr>
          <w:rStyle w:val="Hyperlink"/>
          <w:color w:val="auto"/>
        </w:rPr>
      </w:pPr>
      <w:hyperlink r:id="rId41" w:history="1">
        <w:r w:rsidR="00727A1C" w:rsidRPr="00727A1C">
          <w:rPr>
            <w:rStyle w:val="Hyperlink"/>
          </w:rPr>
          <w:t>Public Service of Ontario Act</w:t>
        </w:r>
      </w:hyperlink>
      <w:r w:rsidR="00727A1C" w:rsidRPr="00727A1C">
        <w:rPr>
          <w:rStyle w:val="Hyperlink"/>
          <w:color w:val="auto"/>
        </w:rPr>
        <w:t xml:space="preserve">, 2006 </w:t>
      </w:r>
    </w:p>
    <w:p w14:paraId="5350C48B" w14:textId="77777777" w:rsidR="00D9186E" w:rsidRPr="00D9186E" w:rsidRDefault="008078F2" w:rsidP="00D9186E">
      <w:pPr>
        <w:pStyle w:val="ListParagraph"/>
        <w:ind w:left="851"/>
        <w:rPr>
          <w:rStyle w:val="Hyperlink"/>
          <w:color w:val="auto"/>
        </w:rPr>
      </w:pPr>
      <w:r w:rsidRPr="00AF6C0B">
        <w:t>OHRC</w:t>
      </w:r>
      <w:r>
        <w:t>’s</w:t>
      </w:r>
      <w:r w:rsidRPr="00AF6C0B">
        <w:t xml:space="preserve"> </w:t>
      </w:r>
      <w:hyperlink r:id="rId42" w:history="1">
        <w:r w:rsidRPr="008078F2">
          <w:rPr>
            <w:rStyle w:val="Hyperlink"/>
          </w:rPr>
          <w:t>Policy on preventing discrimination because of</w:t>
        </w:r>
        <w:r w:rsidR="00883831">
          <w:rPr>
            <w:rStyle w:val="Hyperlink"/>
          </w:rPr>
          <w:t xml:space="preserve"> </w:t>
        </w:r>
        <w:r w:rsidRPr="008078F2">
          <w:rPr>
            <w:rStyle w:val="Hyperlink"/>
          </w:rPr>
          <w:t>gender identity and gender expression</w:t>
        </w:r>
      </w:hyperlink>
      <w:r w:rsidR="00D9186E">
        <w:rPr>
          <w:rStyle w:val="Hyperlink"/>
        </w:rPr>
        <w:t xml:space="preserve"> </w:t>
      </w:r>
    </w:p>
    <w:p w14:paraId="5C90DDFD" w14:textId="77777777" w:rsidR="008078F2" w:rsidRPr="00D9186E" w:rsidRDefault="00D9186E" w:rsidP="00D9186E">
      <w:pPr>
        <w:pStyle w:val="ListParagraph"/>
        <w:ind w:left="851"/>
        <w:rPr>
          <w:rStyle w:val="Hyperlink"/>
          <w:color w:val="auto"/>
        </w:rPr>
      </w:pPr>
      <w:r w:rsidRPr="00D9186E">
        <w:rPr>
          <w:rStyle w:val="Hyperlink"/>
          <w:color w:val="auto"/>
        </w:rPr>
        <w:t>OHRC</w:t>
      </w:r>
      <w:r>
        <w:rPr>
          <w:rStyle w:val="Hyperlink"/>
          <w:color w:val="auto"/>
        </w:rPr>
        <w:t>’s</w:t>
      </w:r>
      <w:r>
        <w:rPr>
          <w:rStyle w:val="Hyperlink"/>
        </w:rPr>
        <w:t xml:space="preserve"> </w:t>
      </w:r>
      <w:hyperlink r:id="rId43" w:history="1">
        <w:r w:rsidRPr="00D9186E">
          <w:rPr>
            <w:rStyle w:val="Hyperlink"/>
          </w:rPr>
          <w:t>Gender identity and gender expression (brochure)</w:t>
        </w:r>
      </w:hyperlink>
    </w:p>
    <w:p w14:paraId="16824611" w14:textId="77777777" w:rsidR="00A47736" w:rsidRPr="00A47736" w:rsidRDefault="00161A2A" w:rsidP="00191848">
      <w:pPr>
        <w:pStyle w:val="ListParagraph"/>
        <w:ind w:left="851"/>
        <w:rPr>
          <w:rStyle w:val="Hyperlink"/>
          <w:color w:val="auto"/>
        </w:rPr>
      </w:pPr>
      <w:r>
        <w:t xml:space="preserve">OPS </w:t>
      </w:r>
      <w:hyperlink r:id="rId44" w:history="1">
        <w:r w:rsidR="00A319F3">
          <w:rPr>
            <w:rStyle w:val="Hyperlink"/>
          </w:rPr>
          <w:t>Respectful Workplace Policy</w:t>
        </w:r>
      </w:hyperlink>
      <w:r w:rsidR="00D10A96">
        <w:rPr>
          <w:rStyle w:val="Hyperlink"/>
        </w:rPr>
        <w:t xml:space="preserve">  </w:t>
      </w:r>
    </w:p>
    <w:p w14:paraId="0AE5C2BE" w14:textId="04497D4E" w:rsidR="00191848" w:rsidRPr="00191848" w:rsidRDefault="00161A2A" w:rsidP="00191848">
      <w:pPr>
        <w:pStyle w:val="ListParagraph"/>
        <w:ind w:left="851"/>
      </w:pPr>
      <w:r>
        <w:t xml:space="preserve">OPS </w:t>
      </w:r>
      <w:hyperlink r:id="rId45" w:history="1">
        <w:r w:rsidR="004E6A1E" w:rsidRPr="009A5967">
          <w:rPr>
            <w:rStyle w:val="Hyperlink"/>
            <w:bCs/>
          </w:rPr>
          <w:t>Disability Accommodation Policy</w:t>
        </w:r>
      </w:hyperlink>
    </w:p>
    <w:p w14:paraId="2B6CAB85" w14:textId="77777777" w:rsidR="0048589B" w:rsidRDefault="00161A2A" w:rsidP="0048589B">
      <w:pPr>
        <w:pStyle w:val="ListParagraph"/>
        <w:ind w:left="851"/>
      </w:pPr>
      <w:r>
        <w:t xml:space="preserve">OPS </w:t>
      </w:r>
      <w:hyperlink r:id="rId46" w:tgtFrame="_blank" w:history="1">
        <w:r w:rsidR="00191848" w:rsidRPr="00191848">
          <w:rPr>
            <w:rStyle w:val="Hyperlink"/>
          </w:rPr>
          <w:t>Employment Accommodation and Return to Work Guidelines</w:t>
        </w:r>
      </w:hyperlink>
    </w:p>
    <w:p w14:paraId="02FCE583" w14:textId="77777777" w:rsidR="00727A1C" w:rsidRPr="00727A1C" w:rsidRDefault="00161A2A" w:rsidP="00727A1C">
      <w:pPr>
        <w:pStyle w:val="ListParagraph"/>
        <w:ind w:left="851"/>
        <w:rPr>
          <w:rStyle w:val="Hyperlink"/>
          <w:color w:val="auto"/>
        </w:rPr>
      </w:pPr>
      <w:r>
        <w:t xml:space="preserve">OPS </w:t>
      </w:r>
      <w:hyperlink r:id="rId47" w:history="1">
        <w:r w:rsidR="0048589B" w:rsidRPr="0048589B">
          <w:rPr>
            <w:rStyle w:val="Hyperlink"/>
          </w:rPr>
          <w:t>Workplace Violence Prevention Policy</w:t>
        </w:r>
      </w:hyperlink>
    </w:p>
    <w:p w14:paraId="3AFD7E0D" w14:textId="77777777" w:rsidR="0048589B" w:rsidRPr="00727A1C" w:rsidRDefault="00727A1C" w:rsidP="00727A1C">
      <w:pPr>
        <w:pStyle w:val="ListParagraph"/>
        <w:ind w:left="851"/>
        <w:rPr>
          <w:rStyle w:val="Hyperlink"/>
          <w:color w:val="auto"/>
        </w:rPr>
      </w:pPr>
      <w:r w:rsidRPr="00727A1C">
        <w:t xml:space="preserve">OPS </w:t>
      </w:r>
      <w:hyperlink r:id="rId48" w:anchor="SHPAP" w:history="1">
        <w:r>
          <w:rPr>
            <w:rStyle w:val="Hyperlink"/>
          </w:rPr>
          <w:t>Sexual Harassment Prevention Action Plan</w:t>
        </w:r>
      </w:hyperlink>
    </w:p>
    <w:p w14:paraId="29D979B1" w14:textId="77777777" w:rsidR="00AA3E08" w:rsidRDefault="00AA3E08" w:rsidP="0048589B">
      <w:pPr>
        <w:pStyle w:val="ListParagraph"/>
        <w:ind w:left="851"/>
      </w:pPr>
      <w:r>
        <w:t xml:space="preserve">OPS </w:t>
      </w:r>
      <w:hyperlink r:id="rId49" w:history="1">
        <w:r w:rsidRPr="00AA3E08">
          <w:rPr>
            <w:rStyle w:val="Hyperlink"/>
          </w:rPr>
          <w:t>Employment Screening Checks Policy</w:t>
        </w:r>
      </w:hyperlink>
    </w:p>
    <w:p w14:paraId="171E31ED" w14:textId="77777777" w:rsidR="00AA3E08" w:rsidRPr="00AA3E08" w:rsidRDefault="0035361B" w:rsidP="00161A2A">
      <w:pPr>
        <w:pStyle w:val="ListParagraph"/>
        <w:ind w:left="1560" w:hanging="284"/>
      </w:pPr>
      <w:hyperlink r:id="rId50" w:tgtFrame="_blank" w:history="1">
        <w:r w:rsidR="00AA3E08" w:rsidRPr="00AA3E08">
          <w:rPr>
            <w:rStyle w:val="Hyperlink"/>
          </w:rPr>
          <w:t>General Screening Check brochure</w:t>
        </w:r>
      </w:hyperlink>
    </w:p>
    <w:p w14:paraId="7C6E1488" w14:textId="77777777" w:rsidR="00AA3E08" w:rsidRPr="00AA3E08" w:rsidRDefault="0035361B" w:rsidP="00161A2A">
      <w:pPr>
        <w:pStyle w:val="ListParagraph"/>
        <w:ind w:left="1560" w:hanging="284"/>
      </w:pPr>
      <w:hyperlink r:id="rId51" w:tgtFrame="_blank" w:history="1">
        <w:r w:rsidR="00AA3E08" w:rsidRPr="00AA3E08">
          <w:rPr>
            <w:rStyle w:val="Hyperlink"/>
          </w:rPr>
          <w:t>Enhanced Checks brochure</w:t>
        </w:r>
      </w:hyperlink>
    </w:p>
    <w:p w14:paraId="26169188" w14:textId="77777777" w:rsidR="00AA3E08" w:rsidRPr="00AA3E08" w:rsidRDefault="0035361B" w:rsidP="00161A2A">
      <w:pPr>
        <w:pStyle w:val="ListParagraph"/>
        <w:ind w:left="1560" w:hanging="284"/>
        <w:rPr>
          <w:rStyle w:val="Hyperlink"/>
          <w:color w:val="auto"/>
        </w:rPr>
      </w:pPr>
      <w:hyperlink r:id="rId52" w:tgtFrame="_blank" w:history="1">
        <w:r w:rsidR="00AA3E08" w:rsidRPr="00AA3E08">
          <w:rPr>
            <w:rStyle w:val="Hyperlink"/>
          </w:rPr>
          <w:t>Vulnerable Services Sector Check brochure</w:t>
        </w:r>
      </w:hyperlink>
    </w:p>
    <w:p w14:paraId="4AD9C614" w14:textId="1835D2E4" w:rsidR="00946500" w:rsidRPr="004E6A1E" w:rsidRDefault="00946500" w:rsidP="00833D5C">
      <w:pPr>
        <w:pStyle w:val="Heading2"/>
        <w:numPr>
          <w:ilvl w:val="0"/>
          <w:numId w:val="0"/>
        </w:numPr>
      </w:pPr>
      <w:bookmarkStart w:id="91" w:name="_Toc482697953"/>
      <w:r w:rsidRPr="004E6A1E">
        <w:t>Contacts</w:t>
      </w:r>
      <w:bookmarkEnd w:id="91"/>
    </w:p>
    <w:p w14:paraId="1F90C589" w14:textId="77777777" w:rsidR="00F45C61" w:rsidRPr="00946500" w:rsidRDefault="00F45C61" w:rsidP="00F45C61">
      <w:pPr>
        <w:pStyle w:val="ListParagraph"/>
        <w:ind w:left="851"/>
        <w:rPr>
          <w:rStyle w:val="Hyperlink"/>
          <w:color w:val="auto"/>
        </w:rPr>
      </w:pPr>
      <w:r w:rsidRPr="00F45C61">
        <w:t xml:space="preserve">Find your </w:t>
      </w:r>
      <w:hyperlink r:id="rId53" w:history="1">
        <w:r w:rsidRPr="00F45C61">
          <w:rPr>
            <w:rStyle w:val="Hyperlink"/>
          </w:rPr>
          <w:t>HR Advisor</w:t>
        </w:r>
      </w:hyperlink>
      <w:r w:rsidRPr="00F45C61">
        <w:t xml:space="preserve"> </w:t>
      </w:r>
    </w:p>
    <w:p w14:paraId="0FF6CB33" w14:textId="77777777" w:rsidR="00F45C61" w:rsidRDefault="00F45C61" w:rsidP="004E6A1E">
      <w:pPr>
        <w:pStyle w:val="ListParagraph"/>
        <w:ind w:left="851"/>
      </w:pPr>
      <w:r w:rsidRPr="00F45C61">
        <w:t xml:space="preserve">Find your </w:t>
      </w:r>
      <w:hyperlink r:id="rId54" w:history="1">
        <w:r w:rsidRPr="00FE562E">
          <w:rPr>
            <w:rStyle w:val="Hyperlink"/>
            <w:bCs/>
          </w:rPr>
          <w:t>WDHP Advisor</w:t>
        </w:r>
      </w:hyperlink>
    </w:p>
    <w:p w14:paraId="09DE205F" w14:textId="77777777" w:rsidR="00946500" w:rsidRPr="00946500" w:rsidRDefault="00F45C61" w:rsidP="004E6A1E">
      <w:pPr>
        <w:pStyle w:val="ListParagraph"/>
        <w:ind w:left="851"/>
        <w:rPr>
          <w:rStyle w:val="Hyperlink"/>
          <w:color w:val="auto"/>
        </w:rPr>
      </w:pPr>
      <w:r w:rsidRPr="00F45C61">
        <w:t xml:space="preserve">Find your </w:t>
      </w:r>
      <w:hyperlink r:id="rId55" w:history="1">
        <w:r w:rsidR="00946500" w:rsidRPr="00F45C61">
          <w:rPr>
            <w:rStyle w:val="Hyperlink"/>
          </w:rPr>
          <w:t>Disability Accommodation Specialist</w:t>
        </w:r>
      </w:hyperlink>
    </w:p>
    <w:p w14:paraId="298CA2DF" w14:textId="1C8799F5" w:rsidR="00F45C61" w:rsidRDefault="0035361B" w:rsidP="004E6A1E">
      <w:pPr>
        <w:pStyle w:val="ListParagraph"/>
        <w:ind w:left="851"/>
        <w:rPr>
          <w:rStyle w:val="Hyperlink"/>
          <w:color w:val="auto"/>
        </w:rPr>
      </w:pPr>
      <w:hyperlink r:id="rId56" w:history="1">
        <w:r w:rsidR="00946500" w:rsidRPr="004A6F41">
          <w:rPr>
            <w:rStyle w:val="Hyperlink"/>
          </w:rPr>
          <w:t>Employee Assistance Program</w:t>
        </w:r>
      </w:hyperlink>
      <w:r w:rsidR="00946500">
        <w:rPr>
          <w:rStyle w:val="Hyperlink"/>
        </w:rPr>
        <w:t xml:space="preserve"> </w:t>
      </w:r>
      <w:r w:rsidR="00883831">
        <w:rPr>
          <w:rStyle w:val="Hyperlink"/>
          <w:color w:val="auto"/>
        </w:rPr>
        <w:t>(</w:t>
      </w:r>
      <w:r w:rsidR="009A5967">
        <w:rPr>
          <w:rStyle w:val="Hyperlink"/>
          <w:color w:val="auto"/>
        </w:rPr>
        <w:t xml:space="preserve">available </w:t>
      </w:r>
      <w:r w:rsidR="009A5967">
        <w:t>24 hours a day, seven days a week</w:t>
      </w:r>
      <w:r w:rsidR="00883831">
        <w:rPr>
          <w:rStyle w:val="Hyperlink"/>
          <w:color w:val="auto"/>
        </w:rPr>
        <w:t>)</w:t>
      </w:r>
    </w:p>
    <w:p w14:paraId="13510DFF" w14:textId="0FEE1C66" w:rsidR="00946500" w:rsidRPr="009A5967" w:rsidRDefault="009A5967" w:rsidP="009A5967">
      <w:pPr>
        <w:pStyle w:val="ListParagraph"/>
        <w:ind w:left="1560" w:hanging="284"/>
        <w:rPr>
          <w:rStyle w:val="Hyperlink"/>
          <w:color w:val="auto"/>
          <w:lang w:val="fr-CA"/>
        </w:rPr>
      </w:pPr>
      <w:r w:rsidRPr="009A5967">
        <w:rPr>
          <w:rStyle w:val="Hyperlink"/>
          <w:color w:val="auto"/>
          <w:lang w:val="fr-CA"/>
        </w:rPr>
        <w:t>1-800-387-4765 for service in English.  TTY 1-800-363-6270</w:t>
      </w:r>
    </w:p>
    <w:p w14:paraId="27929FF8" w14:textId="7F95FDB9" w:rsidR="00946500" w:rsidRPr="00B72883" w:rsidRDefault="009A5967" w:rsidP="009A5967">
      <w:pPr>
        <w:pStyle w:val="ListParagraph"/>
        <w:ind w:left="1560" w:hanging="284"/>
        <w:rPr>
          <w:rStyle w:val="Hyperlink"/>
          <w:color w:val="auto"/>
          <w:lang w:val="fr-CA"/>
        </w:rPr>
      </w:pPr>
      <w:r w:rsidRPr="009A5967">
        <w:rPr>
          <w:rStyle w:val="Hyperlink"/>
          <w:color w:val="auto"/>
          <w:lang w:val="fr-CA"/>
        </w:rPr>
        <w:t>1-800-363-3872 service en Français.  ATS/ATME 1-800-263-8035</w:t>
      </w:r>
    </w:p>
    <w:p w14:paraId="3F0FA6A4" w14:textId="369F69F3" w:rsidR="00946500" w:rsidRDefault="0035361B" w:rsidP="00F45C61">
      <w:pPr>
        <w:pStyle w:val="ListParagraph"/>
        <w:ind w:left="1560" w:hanging="284"/>
      </w:pPr>
      <w:hyperlink r:id="rId57" w:tgtFrame="_blank" w:tooltip="Best viewed using Chrome browser" w:history="1">
        <w:proofErr w:type="spellStart"/>
        <w:r w:rsidR="009A5967" w:rsidRPr="009A5967">
          <w:rPr>
            <w:rStyle w:val="Hyperlink"/>
            <w:bCs/>
          </w:rPr>
          <w:t>WorkHealthLife</w:t>
        </w:r>
        <w:proofErr w:type="spellEnd"/>
      </w:hyperlink>
      <w:r w:rsidR="009A5967" w:rsidRPr="009A5967">
        <w:t>, your EFAP service provider website</w:t>
      </w:r>
    </w:p>
    <w:p w14:paraId="36B7B5D4" w14:textId="014ED142" w:rsidR="009A5967" w:rsidRPr="009A5967" w:rsidRDefault="009A5967" w:rsidP="00F45C61">
      <w:pPr>
        <w:pStyle w:val="ListParagraph"/>
        <w:ind w:left="1560" w:hanging="284"/>
      </w:pPr>
      <w:r w:rsidRPr="009A5967">
        <w:rPr>
          <w:bCs/>
        </w:rPr>
        <w:t>WDHP Information Line</w:t>
      </w:r>
      <w:r w:rsidRPr="009A5967">
        <w:t xml:space="preserve">: </w:t>
      </w:r>
      <w:r w:rsidRPr="009A5967">
        <w:rPr>
          <w:bCs/>
        </w:rPr>
        <w:t>1-877-298-8851</w:t>
      </w:r>
    </w:p>
    <w:p w14:paraId="5678A83C" w14:textId="77777777" w:rsidR="00946500" w:rsidRDefault="00571B11" w:rsidP="004E6A1E">
      <w:pPr>
        <w:pStyle w:val="ListParagraph"/>
        <w:ind w:left="851"/>
      </w:pPr>
      <w:r>
        <w:t xml:space="preserve">Find your </w:t>
      </w:r>
      <w:hyperlink r:id="rId58" w:history="1">
        <w:r w:rsidR="00946500" w:rsidRPr="00C85175">
          <w:rPr>
            <w:rStyle w:val="Hyperlink"/>
          </w:rPr>
          <w:t>Employee Relations Advisor</w:t>
        </w:r>
      </w:hyperlink>
      <w:r w:rsidR="00946500">
        <w:t xml:space="preserve"> (PKI log in required</w:t>
      </w:r>
      <w:r w:rsidR="00946500" w:rsidRPr="00C12983">
        <w:t>)</w:t>
      </w:r>
      <w:r w:rsidR="00946500" w:rsidRPr="00F957BD">
        <w:rPr>
          <w:rStyle w:val="Hyperlink"/>
          <w:color w:val="auto"/>
        </w:rPr>
        <w:t>.</w:t>
      </w:r>
    </w:p>
    <w:p w14:paraId="6DDAEAA6" w14:textId="77777777" w:rsidR="00946500" w:rsidRPr="00946500" w:rsidRDefault="0035361B" w:rsidP="004E6A1E">
      <w:pPr>
        <w:pStyle w:val="ListParagraph"/>
        <w:ind w:left="851"/>
        <w:rPr>
          <w:rStyle w:val="Hyperlink"/>
          <w:color w:val="auto"/>
        </w:rPr>
      </w:pPr>
      <w:hyperlink r:id="rId59" w:history="1">
        <w:r w:rsidR="00946500" w:rsidRPr="000C7B70">
          <w:rPr>
            <w:rStyle w:val="Hyperlink"/>
          </w:rPr>
          <w:t>HR Services Benefits Portal</w:t>
        </w:r>
      </w:hyperlink>
    </w:p>
    <w:p w14:paraId="0268CEE1" w14:textId="77777777" w:rsidR="00946500" w:rsidRPr="00946500" w:rsidRDefault="0035361B" w:rsidP="004E6A1E">
      <w:pPr>
        <w:pStyle w:val="ListParagraph"/>
        <w:ind w:left="851"/>
        <w:rPr>
          <w:rStyle w:val="Hyperlink"/>
          <w:color w:val="auto"/>
        </w:rPr>
      </w:pPr>
      <w:hyperlink r:id="rId60" w:history="1">
        <w:r w:rsidR="00946500" w:rsidRPr="000C7B70">
          <w:rPr>
            <w:rStyle w:val="Hyperlink"/>
          </w:rPr>
          <w:t>OSS Contact Centre</w:t>
        </w:r>
      </w:hyperlink>
    </w:p>
    <w:p w14:paraId="09D548DC" w14:textId="77777777" w:rsidR="00946500" w:rsidRPr="00946500" w:rsidRDefault="0035361B" w:rsidP="004E6A1E">
      <w:pPr>
        <w:pStyle w:val="ListParagraph"/>
        <w:ind w:left="851"/>
        <w:rPr>
          <w:rStyle w:val="Hyperlink"/>
          <w:color w:val="auto"/>
        </w:rPr>
      </w:pPr>
      <w:hyperlink r:id="rId61" w:history="1">
        <w:r w:rsidR="00946500" w:rsidRPr="002F43D2">
          <w:rPr>
            <w:rStyle w:val="Hyperlink"/>
          </w:rPr>
          <w:t>OPS Pride Network</w:t>
        </w:r>
      </w:hyperlink>
    </w:p>
    <w:p w14:paraId="5658DF76" w14:textId="77777777" w:rsidR="00946500" w:rsidRPr="00946500" w:rsidRDefault="0035361B" w:rsidP="004E6A1E">
      <w:pPr>
        <w:pStyle w:val="ListParagraph"/>
        <w:ind w:left="851"/>
        <w:rPr>
          <w:rStyle w:val="Hyperlink"/>
          <w:color w:val="auto"/>
        </w:rPr>
      </w:pPr>
      <w:hyperlink r:id="rId62" w:history="1">
        <w:r w:rsidR="00946500" w:rsidRPr="00F07710">
          <w:rPr>
            <w:rStyle w:val="Hyperlink"/>
          </w:rPr>
          <w:t>Pride in Corrections</w:t>
        </w:r>
      </w:hyperlink>
    </w:p>
    <w:p w14:paraId="2A81A3E6" w14:textId="3F1F99E8" w:rsidR="00320809" w:rsidRPr="00D53D42" w:rsidRDefault="00F45C61" w:rsidP="00A97C04">
      <w:pPr>
        <w:pStyle w:val="ListParagraph"/>
        <w:spacing w:before="0" w:after="200"/>
        <w:ind w:left="851"/>
        <w:rPr>
          <w:b/>
        </w:rPr>
      </w:pPr>
      <w:r w:rsidRPr="00A97C04">
        <w:rPr>
          <w:lang w:val="en-US"/>
        </w:rPr>
        <w:t>F</w:t>
      </w:r>
      <w:r w:rsidR="00883831">
        <w:rPr>
          <w:lang w:val="en-US"/>
        </w:rPr>
        <w:t xml:space="preserve">ind </w:t>
      </w:r>
      <w:hyperlink r:id="rId63" w:tooltip="Positive Space Champion List" w:history="1">
        <w:r w:rsidR="00946500" w:rsidRPr="00A97C04">
          <w:rPr>
            <w:rStyle w:val="Hyperlink"/>
            <w:bCs/>
            <w:lang w:val="en-US"/>
          </w:rPr>
          <w:t xml:space="preserve">Positive Space Champions </w:t>
        </w:r>
      </w:hyperlink>
      <w:r w:rsidR="007857B7">
        <w:t>in your area</w:t>
      </w:r>
      <w:r w:rsidR="00DD6646">
        <w:t xml:space="preserve">. There </w:t>
      </w:r>
      <w:r w:rsidR="00691C54">
        <w:t>were</w:t>
      </w:r>
      <w:r w:rsidR="00DD6646">
        <w:t xml:space="preserve"> </w:t>
      </w:r>
      <w:r w:rsidR="00DD6646">
        <w:rPr>
          <w:rFonts w:cs="Arial"/>
          <w:szCs w:val="24"/>
        </w:rPr>
        <w:t xml:space="preserve">312 positive space champions in </w:t>
      </w:r>
      <w:r w:rsidR="00064200">
        <w:rPr>
          <w:rFonts w:cs="Arial"/>
          <w:szCs w:val="24"/>
        </w:rPr>
        <w:t>the ministry</w:t>
      </w:r>
      <w:r w:rsidR="00DD6646">
        <w:rPr>
          <w:rFonts w:cs="Arial"/>
          <w:szCs w:val="24"/>
        </w:rPr>
        <w:t xml:space="preserve"> as of May 2, 2017.</w:t>
      </w:r>
    </w:p>
    <w:p w14:paraId="4A798AA4" w14:textId="5D1F696D" w:rsidR="00DF1827" w:rsidRPr="00343D02" w:rsidRDefault="00DF1827" w:rsidP="00833D5C">
      <w:pPr>
        <w:pStyle w:val="Heading2"/>
        <w:numPr>
          <w:ilvl w:val="0"/>
          <w:numId w:val="0"/>
        </w:numPr>
        <w:rPr>
          <w:rStyle w:val="Hyperlink"/>
          <w:color w:val="auto"/>
        </w:rPr>
      </w:pPr>
      <w:bookmarkStart w:id="92" w:name="_Toc482697954"/>
      <w:r w:rsidRPr="00343D02">
        <w:rPr>
          <w:rStyle w:val="Hyperlink"/>
          <w:color w:val="auto"/>
        </w:rPr>
        <w:t>Forms</w:t>
      </w:r>
      <w:bookmarkEnd w:id="92"/>
    </w:p>
    <w:p w14:paraId="33C8987C" w14:textId="7EA882DA" w:rsidR="00A225F0" w:rsidRPr="00934A80" w:rsidRDefault="00A225F0" w:rsidP="00934A80">
      <w:pPr>
        <w:rPr>
          <w:rStyle w:val="Strong"/>
          <w:i/>
        </w:rPr>
      </w:pPr>
      <w:bookmarkStart w:id="93" w:name="_Toc434489243"/>
      <w:r w:rsidRPr="00934A80">
        <w:rPr>
          <w:rStyle w:val="Strong"/>
          <w:i/>
        </w:rPr>
        <w:t>Where proof of legal name change IS NOT required</w:t>
      </w:r>
      <w:bookmarkEnd w:id="93"/>
    </w:p>
    <w:p w14:paraId="318E9DE5" w14:textId="77777777" w:rsidR="006961AF" w:rsidRDefault="006961AF" w:rsidP="006961AF">
      <w:pPr>
        <w:pStyle w:val="ListParagraph"/>
        <w:ind w:left="851"/>
        <w:rPr>
          <w:lang w:val="en-US"/>
        </w:rPr>
      </w:pPr>
      <w:r w:rsidRPr="00A17C9B">
        <w:rPr>
          <w:rStyle w:val="Strong"/>
        </w:rPr>
        <w:t>Email address</w:t>
      </w:r>
      <w:r>
        <w:rPr>
          <w:rStyle w:val="Hyperlink"/>
          <w:color w:val="auto"/>
        </w:rPr>
        <w:t xml:space="preserve"> can be changed through a </w:t>
      </w:r>
      <w:hyperlink r:id="rId64" w:history="1">
        <w:r w:rsidR="00A953FC" w:rsidRPr="00A953FC">
          <w:rPr>
            <w:rStyle w:val="Hyperlink"/>
          </w:rPr>
          <w:t>S.ODO request</w:t>
        </w:r>
      </w:hyperlink>
      <w:r w:rsidR="00A953FC">
        <w:rPr>
          <w:rStyle w:val="Hyperlink"/>
          <w:color w:val="auto"/>
        </w:rPr>
        <w:t xml:space="preserve">: </w:t>
      </w:r>
      <w:r w:rsidR="00A953FC" w:rsidRPr="00A953FC">
        <w:rPr>
          <w:lang w:val="en-US"/>
        </w:rPr>
        <w:t>Product</w:t>
      </w:r>
      <w:r w:rsidR="00430543">
        <w:rPr>
          <w:lang w:val="en-US"/>
        </w:rPr>
        <w:t xml:space="preserve">: </w:t>
      </w:r>
      <w:r w:rsidR="00A953FC" w:rsidRPr="00A953FC">
        <w:rPr>
          <w:lang w:val="en-US"/>
        </w:rPr>
        <w:t xml:space="preserve">Accounts and Email &gt; Add “Account and Email for Individual User” to cart &gt; Select “Modify Account” &gt; Fill out form and choose to Modify “Name” as part of your request &gt; Enter in </w:t>
      </w:r>
      <w:r w:rsidR="008C367D">
        <w:t>self-identified</w:t>
      </w:r>
      <w:r w:rsidR="008C367D" w:rsidRPr="003C414D">
        <w:t xml:space="preserve"> </w:t>
      </w:r>
      <w:r w:rsidR="008C367D">
        <w:t xml:space="preserve">name </w:t>
      </w:r>
      <w:r w:rsidR="00A953FC" w:rsidRPr="00A953FC">
        <w:rPr>
          <w:lang w:val="en-US"/>
        </w:rPr>
        <w:t>information and submit to manager for approval</w:t>
      </w:r>
    </w:p>
    <w:p w14:paraId="474C33A8" w14:textId="77777777" w:rsidR="00A953FC" w:rsidRPr="006961AF" w:rsidRDefault="006961AF" w:rsidP="006961AF">
      <w:pPr>
        <w:pStyle w:val="ListParagraph"/>
        <w:ind w:left="851"/>
        <w:rPr>
          <w:lang w:val="en-US"/>
        </w:rPr>
      </w:pPr>
      <w:r w:rsidRPr="006961AF">
        <w:rPr>
          <w:lang w:val="en-US"/>
        </w:rPr>
        <w:t xml:space="preserve">Name </w:t>
      </w:r>
      <w:r>
        <w:rPr>
          <w:lang w:val="en-US"/>
        </w:rPr>
        <w:t xml:space="preserve">change for </w:t>
      </w:r>
      <w:r w:rsidRPr="00A17C9B">
        <w:rPr>
          <w:rStyle w:val="Strong"/>
        </w:rPr>
        <w:t>INFO-GO</w:t>
      </w:r>
      <w:r>
        <w:rPr>
          <w:lang w:val="en-US"/>
        </w:rPr>
        <w:t xml:space="preserve"> listing can be done </w:t>
      </w:r>
      <w:r w:rsidRPr="006961AF">
        <w:rPr>
          <w:lang w:val="en-US"/>
        </w:rPr>
        <w:t xml:space="preserve">through a direct request to </w:t>
      </w:r>
      <w:hyperlink r:id="rId65" w:history="1">
        <w:r w:rsidRPr="006961AF">
          <w:rPr>
            <w:rStyle w:val="Hyperlink"/>
            <w:lang w:val="en-US"/>
          </w:rPr>
          <w:t>INFO-GO</w:t>
        </w:r>
      </w:hyperlink>
      <w:r>
        <w:rPr>
          <w:lang w:val="en-US"/>
        </w:rPr>
        <w:t>:</w:t>
      </w:r>
      <w:r w:rsidR="00A953FC" w:rsidRPr="006961AF">
        <w:rPr>
          <w:lang w:val="en-US"/>
        </w:rPr>
        <w:t xml:space="preserve"> </w:t>
      </w:r>
      <w:r w:rsidR="00A953FC" w:rsidRPr="00A953FC">
        <w:t>Choose “Employee Update” tab &gt; Edit an Employee &gt; Enter current First Name and Last Name &gt; Enter any changes to employee details on next page and “Submit”.</w:t>
      </w:r>
    </w:p>
    <w:p w14:paraId="51668939" w14:textId="77777777" w:rsidR="002524A3" w:rsidRDefault="00430543" w:rsidP="002524A3">
      <w:pPr>
        <w:pStyle w:val="ListParagraph"/>
        <w:ind w:left="851"/>
      </w:pPr>
      <w:r w:rsidRPr="00A17C9B">
        <w:rPr>
          <w:rStyle w:val="Strong"/>
          <w:lang w:val="en-US"/>
        </w:rPr>
        <w:t>P</w:t>
      </w:r>
      <w:r w:rsidR="005F3C26" w:rsidRPr="00A17C9B">
        <w:rPr>
          <w:rStyle w:val="Strong"/>
          <w:lang w:val="en-US"/>
        </w:rPr>
        <w:t>hone display</w:t>
      </w:r>
      <w:r w:rsidR="006961AF" w:rsidRPr="00430543">
        <w:rPr>
          <w:lang w:val="en-US"/>
        </w:rPr>
        <w:t xml:space="preserve"> </w:t>
      </w:r>
      <w:r w:rsidRPr="00430543">
        <w:rPr>
          <w:lang w:val="en-US"/>
        </w:rPr>
        <w:t xml:space="preserve">name change can be requested </w:t>
      </w:r>
      <w:r w:rsidRPr="00430543">
        <w:rPr>
          <w:rStyle w:val="Hyperlink"/>
          <w:color w:val="auto"/>
        </w:rPr>
        <w:t xml:space="preserve">through a </w:t>
      </w:r>
      <w:hyperlink r:id="rId66" w:history="1">
        <w:r w:rsidRPr="00A953FC">
          <w:rPr>
            <w:rStyle w:val="Hyperlink"/>
          </w:rPr>
          <w:t>S.ODO request</w:t>
        </w:r>
      </w:hyperlink>
      <w:r w:rsidRPr="00430543">
        <w:rPr>
          <w:rStyle w:val="Hyperlink"/>
          <w:color w:val="auto"/>
        </w:rPr>
        <w:t xml:space="preserve">: </w:t>
      </w:r>
      <w:r>
        <w:rPr>
          <w:rStyle w:val="Hyperlink"/>
          <w:color w:val="auto"/>
        </w:rPr>
        <w:t>P</w:t>
      </w:r>
      <w:r w:rsidR="006961AF" w:rsidRPr="006961AF">
        <w:t>roduct: Voice Products and Services &gt; Landline Telephones and Services &gt; Telephone Services &gt; Add “Telephone + Voicemail + Hardware” to cart &gt; Choose Telephone + Voicemail + Hardware bundle &gt; Request Type: “Change Phone Service” &gt; Fill out form and select “Change Name Display” as part of your request. &gt; Submit to manager for approval</w:t>
      </w:r>
    </w:p>
    <w:p w14:paraId="65AB3DB3" w14:textId="77777777" w:rsidR="002524A3" w:rsidRPr="00C65826" w:rsidRDefault="00430543" w:rsidP="002524A3">
      <w:pPr>
        <w:pStyle w:val="ListParagraph"/>
        <w:numPr>
          <w:ilvl w:val="0"/>
          <w:numId w:val="0"/>
        </w:numPr>
        <w:ind w:left="851"/>
      </w:pPr>
      <w:r w:rsidRPr="00081223">
        <w:rPr>
          <w:lang w:val="en-US"/>
        </w:rPr>
        <w:t xml:space="preserve">Changes to </w:t>
      </w:r>
      <w:r w:rsidR="00A225F0" w:rsidRPr="00081223">
        <w:rPr>
          <w:lang w:val="en-US"/>
        </w:rPr>
        <w:t xml:space="preserve">the </w:t>
      </w:r>
      <w:r w:rsidR="005F3C26" w:rsidRPr="00081223">
        <w:rPr>
          <w:rStyle w:val="Strong"/>
          <w:lang w:val="en-US"/>
        </w:rPr>
        <w:t>(photo) ID card</w:t>
      </w:r>
      <w:r w:rsidRPr="00081223">
        <w:rPr>
          <w:lang w:val="en-US"/>
        </w:rPr>
        <w:t xml:space="preserve"> can be requested by contacting security services for the workplace location. </w:t>
      </w:r>
    </w:p>
    <w:p w14:paraId="756AEEBD" w14:textId="77777777" w:rsidR="00FE0778" w:rsidRPr="008F5147" w:rsidRDefault="00C65826" w:rsidP="00C65826">
      <w:pPr>
        <w:pStyle w:val="ListParagraph"/>
        <w:ind w:left="851"/>
      </w:pPr>
      <w:r w:rsidRPr="00C65826">
        <w:rPr>
          <w:lang w:val="en-US"/>
        </w:rPr>
        <w:t xml:space="preserve">Changes to </w:t>
      </w:r>
      <w:r w:rsidR="00235BF3">
        <w:rPr>
          <w:lang w:val="en-US"/>
        </w:rPr>
        <w:t xml:space="preserve">an engraved </w:t>
      </w:r>
      <w:r w:rsidR="00235BF3" w:rsidRPr="00235BF3">
        <w:rPr>
          <w:rStyle w:val="Strong"/>
        </w:rPr>
        <w:t>name plate</w:t>
      </w:r>
      <w:r w:rsidR="00235BF3">
        <w:rPr>
          <w:lang w:val="en-US"/>
        </w:rPr>
        <w:t xml:space="preserve"> </w:t>
      </w:r>
      <w:r>
        <w:rPr>
          <w:lang w:val="en-US"/>
        </w:rPr>
        <w:t xml:space="preserve">can be ordered </w:t>
      </w:r>
      <w:r w:rsidRPr="00C65826">
        <w:rPr>
          <w:lang w:val="en-US"/>
        </w:rPr>
        <w:t>through</w:t>
      </w:r>
      <w:r>
        <w:rPr>
          <w:lang w:val="en-US"/>
        </w:rPr>
        <w:t xml:space="preserve"> the </w:t>
      </w:r>
      <w:r w:rsidRPr="00C65826">
        <w:rPr>
          <w:lang w:val="en-US"/>
        </w:rPr>
        <w:t xml:space="preserve">Facilities Branch </w:t>
      </w:r>
      <w:r>
        <w:rPr>
          <w:lang w:val="en-US"/>
        </w:rPr>
        <w:t xml:space="preserve">and Capital Planning Branch. </w:t>
      </w:r>
    </w:p>
    <w:p w14:paraId="2255CC63" w14:textId="77777777" w:rsidR="008F5147" w:rsidRDefault="008F5147" w:rsidP="008C367D">
      <w:pPr>
        <w:pStyle w:val="ListParagraph"/>
        <w:ind w:left="851"/>
      </w:pPr>
      <w:r w:rsidRPr="006A340D">
        <w:rPr>
          <w:lang w:val="en-US"/>
        </w:rPr>
        <w:t>A travel card (</w:t>
      </w:r>
      <w:r w:rsidRPr="00A17C9B">
        <w:rPr>
          <w:rStyle w:val="Strong"/>
        </w:rPr>
        <w:t>T-card</w:t>
      </w:r>
      <w:r w:rsidRPr="006A340D">
        <w:rPr>
          <w:lang w:val="en-US"/>
        </w:rPr>
        <w:t xml:space="preserve">) with </w:t>
      </w:r>
      <w:r>
        <w:rPr>
          <w:lang w:val="en-US"/>
        </w:rPr>
        <w:t xml:space="preserve">a </w:t>
      </w:r>
      <w:r w:rsidR="008C367D">
        <w:t>self-identified</w:t>
      </w:r>
      <w:r w:rsidR="008C367D" w:rsidRPr="003C414D">
        <w:t xml:space="preserve"> </w:t>
      </w:r>
      <w:r w:rsidR="008C367D">
        <w:t xml:space="preserve">name </w:t>
      </w:r>
      <w:r w:rsidRPr="008C367D">
        <w:rPr>
          <w:lang w:val="en-US"/>
        </w:rPr>
        <w:t xml:space="preserve">can be </w:t>
      </w:r>
      <w:r>
        <w:t>requested by the employee directly</w:t>
      </w:r>
      <w:r w:rsidRPr="00FF2611">
        <w:t xml:space="preserve"> via manual form (</w:t>
      </w:r>
      <w:r w:rsidR="00C51C57">
        <w:t>see below</w:t>
      </w:r>
      <w:r w:rsidRPr="00FF2611">
        <w:t>) &gt; Complete Parts 1 and 2.A &gt; Get manager approval &gt; Email into account on form</w:t>
      </w:r>
      <w:r>
        <w:t>.</w:t>
      </w:r>
    </w:p>
    <w:bookmarkStart w:id="94" w:name="_MON_1508230046"/>
    <w:bookmarkEnd w:id="94"/>
    <w:p w14:paraId="0D509C00" w14:textId="5E638423" w:rsidR="00C51C57" w:rsidRDefault="006F5E2B" w:rsidP="00770AC7">
      <w:pPr>
        <w:pStyle w:val="ListParagraph"/>
        <w:numPr>
          <w:ilvl w:val="0"/>
          <w:numId w:val="0"/>
        </w:numPr>
        <w:ind w:left="851"/>
        <w:rPr>
          <w:rStyle w:val="Strong"/>
          <w:i/>
        </w:rPr>
      </w:pPr>
      <w:r>
        <w:object w:dxaOrig="1530" w:dyaOrig="1002" w14:anchorId="04538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lick to open form to update T-card information" style="width:76.5pt;height:51.75pt" o:ole="">
            <v:imagedata r:id="rId67" o:title=""/>
          </v:shape>
          <o:OLEObject Type="Embed" ProgID="Word.Document.8" ShapeID="_x0000_i1025" DrawAspect="Icon" ObjectID="_1726559202" r:id="rId68">
            <o:FieldCodes>\s</o:FieldCodes>
          </o:OLEObject>
        </w:object>
      </w:r>
      <w:bookmarkStart w:id="95" w:name="_Toc434489244"/>
      <w:r w:rsidR="00C51C57">
        <w:rPr>
          <w:rStyle w:val="Strong"/>
          <w:i/>
        </w:rPr>
        <w:br w:type="page"/>
      </w:r>
    </w:p>
    <w:p w14:paraId="687D5D3A" w14:textId="158726C1" w:rsidR="00A225F0" w:rsidRPr="00934A80" w:rsidRDefault="00A225F0" w:rsidP="00C51C57">
      <w:pPr>
        <w:spacing w:before="0" w:after="200"/>
        <w:rPr>
          <w:rStyle w:val="Strong"/>
          <w:i/>
        </w:rPr>
      </w:pPr>
      <w:r w:rsidRPr="00934A80">
        <w:rPr>
          <w:rStyle w:val="Strong"/>
          <w:i/>
        </w:rPr>
        <w:lastRenderedPageBreak/>
        <w:t>Where proof of legal name change IS required</w:t>
      </w:r>
      <w:bookmarkEnd w:id="95"/>
      <w:r w:rsidRPr="00934A80">
        <w:rPr>
          <w:rStyle w:val="Strong"/>
          <w:i/>
        </w:rPr>
        <w:t xml:space="preserve"> </w:t>
      </w:r>
    </w:p>
    <w:p w14:paraId="2C6E60E0" w14:textId="77777777" w:rsidR="00135654" w:rsidRPr="00135654" w:rsidRDefault="00A514CA" w:rsidP="00770AC7">
      <w:pPr>
        <w:pStyle w:val="ListParagraph"/>
        <w:spacing w:after="0"/>
        <w:ind w:left="850" w:hanging="357"/>
        <w:rPr>
          <w:rStyle w:val="Hyperlink"/>
          <w:color w:val="auto"/>
          <w:lang w:val="en-US"/>
        </w:rPr>
      </w:pPr>
      <w:r>
        <w:t>A n</w:t>
      </w:r>
      <w:r w:rsidR="006961AF">
        <w:t xml:space="preserve">ame change in </w:t>
      </w:r>
      <w:r w:rsidR="006961AF" w:rsidRPr="00A514CA">
        <w:rPr>
          <w:rStyle w:val="Strong"/>
        </w:rPr>
        <w:t>WIN</w:t>
      </w:r>
      <w:r w:rsidR="006961AF">
        <w:t xml:space="preserve"> can be requested by </w:t>
      </w:r>
      <w:r w:rsidR="003A2A0E">
        <w:t xml:space="preserve">the manager by </w:t>
      </w:r>
      <w:r w:rsidR="006961AF">
        <w:t xml:space="preserve">filling out the </w:t>
      </w:r>
      <w:hyperlink r:id="rId69" w:history="1">
        <w:r w:rsidR="006961AF" w:rsidRPr="00473B56">
          <w:rPr>
            <w:rStyle w:val="Hyperlink"/>
          </w:rPr>
          <w:t>WIN Contact Data form</w:t>
        </w:r>
      </w:hyperlink>
      <w:r w:rsidR="00694F73" w:rsidRPr="00694F73">
        <w:rPr>
          <w:rStyle w:val="Hyperlink"/>
          <w:color w:val="auto"/>
        </w:rPr>
        <w:t xml:space="preserve">. </w:t>
      </w:r>
    </w:p>
    <w:p w14:paraId="21872CF2" w14:textId="77777777" w:rsidR="00135654" w:rsidRPr="00FF2611" w:rsidRDefault="00A514CA" w:rsidP="00770AC7">
      <w:pPr>
        <w:pStyle w:val="ListParagraph"/>
        <w:spacing w:after="0"/>
        <w:ind w:left="850" w:hanging="357"/>
      </w:pPr>
      <w:r w:rsidRPr="00A514CA">
        <w:rPr>
          <w:rStyle w:val="Hyperlink"/>
          <w:color w:val="auto"/>
        </w:rPr>
        <w:t xml:space="preserve">A name change on the </w:t>
      </w:r>
      <w:r w:rsidR="00135654" w:rsidRPr="00A514CA">
        <w:rPr>
          <w:rStyle w:val="Hyperlink"/>
          <w:color w:val="auto"/>
        </w:rPr>
        <w:t>purchasing card (</w:t>
      </w:r>
      <w:r w:rsidR="00135654" w:rsidRPr="00A514CA">
        <w:rPr>
          <w:rStyle w:val="Strong"/>
        </w:rPr>
        <w:t>P-card</w:t>
      </w:r>
      <w:r w:rsidR="00135654" w:rsidRPr="00A514CA">
        <w:rPr>
          <w:rStyle w:val="Hyperlink"/>
          <w:color w:val="auto"/>
        </w:rPr>
        <w:t>)</w:t>
      </w:r>
      <w:r w:rsidRPr="00A514CA">
        <w:rPr>
          <w:lang w:val="en-US"/>
        </w:rPr>
        <w:t xml:space="preserve"> </w:t>
      </w:r>
      <w:r>
        <w:rPr>
          <w:lang w:val="en-US"/>
        </w:rPr>
        <w:t xml:space="preserve">can be ordered </w:t>
      </w:r>
      <w:r w:rsidR="003A2A0E">
        <w:rPr>
          <w:lang w:val="en-US"/>
        </w:rPr>
        <w:t xml:space="preserve">by the employee </w:t>
      </w:r>
      <w:r>
        <w:rPr>
          <w:lang w:val="en-US"/>
        </w:rPr>
        <w:t xml:space="preserve">by going to </w:t>
      </w:r>
      <w:hyperlink r:id="rId70" w:history="1">
        <w:proofErr w:type="spellStart"/>
        <w:r w:rsidRPr="00FF2611">
          <w:rPr>
            <w:rStyle w:val="Hyperlink"/>
          </w:rPr>
          <w:t>MyOPS</w:t>
        </w:r>
        <w:proofErr w:type="spellEnd"/>
      </w:hyperlink>
      <w:r w:rsidRPr="00C65826">
        <w:t xml:space="preserve"> </w:t>
      </w:r>
      <w:r w:rsidR="00135654" w:rsidRPr="00C65826">
        <w:t>&gt;</w:t>
      </w:r>
      <w:r w:rsidR="00135654" w:rsidRPr="00FF2611">
        <w:t xml:space="preserve"> Business Services &gt; Procurement &gt; Purchasing Card &gt; Under “My </w:t>
      </w:r>
      <w:proofErr w:type="spellStart"/>
      <w:r w:rsidR="00135654" w:rsidRPr="00FF2611">
        <w:t>Pcard</w:t>
      </w:r>
      <w:proofErr w:type="spellEnd"/>
      <w:r w:rsidR="00135654" w:rsidRPr="00FF2611">
        <w:t>”, select “</w:t>
      </w:r>
      <w:r w:rsidR="00135654" w:rsidRPr="00AC24B4">
        <w:t xml:space="preserve">Submit a change to, or cancel my </w:t>
      </w:r>
      <w:proofErr w:type="spellStart"/>
      <w:r w:rsidR="00135654" w:rsidRPr="00AC24B4">
        <w:t>Pcard</w:t>
      </w:r>
      <w:proofErr w:type="spellEnd"/>
      <w:r w:rsidR="00135654" w:rsidRPr="00FF2611">
        <w:t xml:space="preserve">” &gt; Select the </w:t>
      </w:r>
      <w:proofErr w:type="spellStart"/>
      <w:r w:rsidR="00135654" w:rsidRPr="00FF2611">
        <w:t>Pcard</w:t>
      </w:r>
      <w:proofErr w:type="spellEnd"/>
      <w:r w:rsidR="00135654" w:rsidRPr="00FF2611">
        <w:t xml:space="preserve"> account you want to change &gt; Select “Make changes to this </w:t>
      </w:r>
      <w:proofErr w:type="spellStart"/>
      <w:r w:rsidR="00135654" w:rsidRPr="00FF2611">
        <w:t>PCard</w:t>
      </w:r>
      <w:proofErr w:type="spellEnd"/>
      <w:r w:rsidR="00135654" w:rsidRPr="00FF2611">
        <w:t xml:space="preserve"> (Create a new version of this application and archive the old one immediately)” and hit GO &gt; Fill out form and submit to manager. The card number will not change but a new card will be issued to the Card Coordinator at MGCS with the </w:t>
      </w:r>
      <w:r w:rsidR="008C367D">
        <w:t>self-identified</w:t>
      </w:r>
      <w:r w:rsidR="008C367D" w:rsidRPr="003C414D">
        <w:t xml:space="preserve"> </w:t>
      </w:r>
      <w:r w:rsidR="008C367D">
        <w:t xml:space="preserve">name </w:t>
      </w:r>
      <w:r w:rsidR="00135654" w:rsidRPr="00FF2611">
        <w:t>and they will forward to the cardholder at their business mailing address.</w:t>
      </w:r>
    </w:p>
    <w:p w14:paraId="59D402E6" w14:textId="1AF43106" w:rsidR="00946500" w:rsidRPr="009B1555" w:rsidRDefault="00946500" w:rsidP="00833D5C">
      <w:pPr>
        <w:pStyle w:val="Heading2"/>
        <w:numPr>
          <w:ilvl w:val="0"/>
          <w:numId w:val="0"/>
        </w:numPr>
        <w:rPr>
          <w:rStyle w:val="Hyperlink"/>
          <w:color w:val="auto"/>
        </w:rPr>
      </w:pPr>
      <w:bookmarkStart w:id="96" w:name="_Toc482697955"/>
      <w:r w:rsidRPr="009B1555">
        <w:rPr>
          <w:rStyle w:val="Hyperlink"/>
          <w:color w:val="auto"/>
        </w:rPr>
        <w:t>Training</w:t>
      </w:r>
      <w:bookmarkEnd w:id="96"/>
    </w:p>
    <w:p w14:paraId="60BD36DE" w14:textId="3FD39DAB" w:rsidR="006D4254" w:rsidRDefault="0035361B" w:rsidP="00BD389C">
      <w:pPr>
        <w:pStyle w:val="ListParagraph"/>
        <w:numPr>
          <w:ilvl w:val="0"/>
          <w:numId w:val="5"/>
        </w:numPr>
        <w:spacing w:before="100" w:after="0"/>
        <w:ind w:left="850" w:hanging="357"/>
        <w:rPr>
          <w:rStyle w:val="Hyperlink"/>
          <w:color w:val="auto"/>
        </w:rPr>
      </w:pPr>
      <w:hyperlink r:id="rId71" w:anchor="privacy" w:history="1">
        <w:r w:rsidR="00E60A23" w:rsidRPr="00FB5AF2">
          <w:rPr>
            <w:rStyle w:val="Hyperlink"/>
          </w:rPr>
          <w:t>Privacy and You</w:t>
        </w:r>
      </w:hyperlink>
      <w:r w:rsidR="00E60A23">
        <w:rPr>
          <w:rStyle w:val="Hyperlink"/>
        </w:rPr>
        <w:t xml:space="preserve"> </w:t>
      </w:r>
      <w:r w:rsidR="00E60A23" w:rsidRPr="00955CAD">
        <w:rPr>
          <w:rStyle w:val="Hyperlink"/>
          <w:color w:val="auto"/>
        </w:rPr>
        <w:t>(</w:t>
      </w:r>
      <w:r w:rsidR="00064200">
        <w:rPr>
          <w:rStyle w:val="Hyperlink"/>
          <w:color w:val="auto"/>
        </w:rPr>
        <w:t>ministry</w:t>
      </w:r>
      <w:r w:rsidR="00E60A23">
        <w:rPr>
          <w:rStyle w:val="Hyperlink"/>
        </w:rPr>
        <w:t xml:space="preserve"> </w:t>
      </w:r>
      <w:r w:rsidR="00E60A23" w:rsidRPr="00955CAD">
        <w:rPr>
          <w:rStyle w:val="Hyperlink"/>
          <w:color w:val="auto"/>
        </w:rPr>
        <w:t>course)</w:t>
      </w:r>
    </w:p>
    <w:p w14:paraId="0E7B19C3" w14:textId="55EEBDFC" w:rsidR="00160D7B" w:rsidRDefault="00160D7B" w:rsidP="00BD389C">
      <w:pPr>
        <w:pStyle w:val="ListParagraph"/>
        <w:numPr>
          <w:ilvl w:val="0"/>
          <w:numId w:val="5"/>
        </w:numPr>
        <w:spacing w:before="100" w:after="0"/>
        <w:ind w:left="850" w:hanging="357"/>
      </w:pPr>
      <w:r>
        <w:t xml:space="preserve">OPS </w:t>
      </w:r>
      <w:hyperlink r:id="rId72" w:history="1">
        <w:r w:rsidRPr="00160D7B">
          <w:rPr>
            <w:rStyle w:val="Hyperlink"/>
          </w:rPr>
          <w:t>Respectful Workplace Policy and the WDHP Program: Digital Awareness Module</w:t>
        </w:r>
      </w:hyperlink>
    </w:p>
    <w:p w14:paraId="2397F687" w14:textId="77777777" w:rsidR="00946500" w:rsidRPr="00140182" w:rsidRDefault="0001073F" w:rsidP="00770AC7">
      <w:pPr>
        <w:pStyle w:val="ListParagraph"/>
        <w:spacing w:before="100" w:after="0"/>
        <w:ind w:left="850" w:hanging="357"/>
        <w:rPr>
          <w:rStyle w:val="Hyperlink"/>
          <w:color w:val="auto"/>
        </w:rPr>
      </w:pPr>
      <w:r>
        <w:t xml:space="preserve">OPS </w:t>
      </w:r>
      <w:hyperlink r:id="rId73" w:history="1">
        <w:r w:rsidR="00946500" w:rsidRPr="00894224">
          <w:rPr>
            <w:rStyle w:val="Hyperlink"/>
          </w:rPr>
          <w:t>Positive Space Program</w:t>
        </w:r>
      </w:hyperlink>
      <w:r w:rsidR="00E60A23">
        <w:rPr>
          <w:rStyle w:val="Hyperlink"/>
          <w:color w:val="auto"/>
        </w:rPr>
        <w:t xml:space="preserve"> (OPS Pride Network)</w:t>
      </w:r>
    </w:p>
    <w:p w14:paraId="17D964B9" w14:textId="28D35E89" w:rsidR="006C778F" w:rsidRPr="003B4E50" w:rsidRDefault="003B4E50" w:rsidP="00770AC7">
      <w:pPr>
        <w:pStyle w:val="ListParagraph"/>
        <w:spacing w:before="100" w:after="0"/>
        <w:ind w:left="850" w:hanging="357"/>
        <w:rPr>
          <w:rStyle w:val="Hyperlink"/>
          <w:color w:val="auto"/>
        </w:rPr>
      </w:pPr>
      <w:r w:rsidRPr="003B4E50">
        <w:t xml:space="preserve">Contact the </w:t>
      </w:r>
      <w:hyperlink r:id="rId74" w:anchor="exec" w:history="1">
        <w:r>
          <w:rPr>
            <w:rStyle w:val="Hyperlink"/>
          </w:rPr>
          <w:t>OPN Chair</w:t>
        </w:r>
      </w:hyperlink>
      <w:r w:rsidRPr="003B4E50">
        <w:t xml:space="preserve"> </w:t>
      </w:r>
      <w:r w:rsidR="006C778F" w:rsidRPr="003B4E50">
        <w:t xml:space="preserve">to </w:t>
      </w:r>
      <w:r w:rsidR="00BF352E">
        <w:t>make arrangements for trans awareness</w:t>
      </w:r>
      <w:r w:rsidRPr="003B4E50">
        <w:t xml:space="preserve"> training</w:t>
      </w:r>
    </w:p>
    <w:p w14:paraId="09F9D238" w14:textId="77777777" w:rsidR="00482DE2" w:rsidRPr="00C118A8" w:rsidRDefault="0035361B" w:rsidP="00BD389C">
      <w:pPr>
        <w:pStyle w:val="ListParagraph"/>
        <w:numPr>
          <w:ilvl w:val="0"/>
          <w:numId w:val="5"/>
        </w:numPr>
        <w:spacing w:before="100" w:after="0"/>
        <w:ind w:left="850" w:hanging="357"/>
      </w:pPr>
      <w:hyperlink r:id="rId75" w:history="1">
        <w:r w:rsidR="00482DE2" w:rsidRPr="00C118A8">
          <w:rPr>
            <w:rStyle w:val="Hyperlink"/>
          </w:rPr>
          <w:t>OPS Pride Network</w:t>
        </w:r>
      </w:hyperlink>
    </w:p>
    <w:p w14:paraId="50026CFC" w14:textId="77777777" w:rsidR="0016214E" w:rsidRPr="000023C5" w:rsidRDefault="0035361B" w:rsidP="00BD389C">
      <w:pPr>
        <w:pStyle w:val="ListParagraph"/>
        <w:numPr>
          <w:ilvl w:val="0"/>
          <w:numId w:val="5"/>
        </w:numPr>
        <w:spacing w:before="100" w:after="0"/>
        <w:ind w:left="850" w:hanging="357"/>
      </w:pPr>
      <w:hyperlink r:id="rId76" w:history="1">
        <w:r w:rsidR="005349CF" w:rsidRPr="00C118A8">
          <w:rPr>
            <w:rStyle w:val="Hyperlink"/>
          </w:rPr>
          <w:t>The 519</w:t>
        </w:r>
      </w:hyperlink>
      <w:r w:rsidR="000023C5">
        <w:rPr>
          <w:rStyle w:val="Hyperlink"/>
        </w:rPr>
        <w:t xml:space="preserve"> </w:t>
      </w:r>
      <w:r w:rsidR="000023C5" w:rsidRPr="000023C5">
        <w:rPr>
          <w:rStyle w:val="Hyperlink"/>
          <w:color w:val="auto"/>
        </w:rPr>
        <w:t xml:space="preserve">(external </w:t>
      </w:r>
      <w:r w:rsidR="00010618">
        <w:rPr>
          <w:rStyle w:val="Hyperlink"/>
          <w:color w:val="auto"/>
        </w:rPr>
        <w:t>expert - Toronto</w:t>
      </w:r>
      <w:r w:rsidR="000023C5" w:rsidRPr="000023C5">
        <w:rPr>
          <w:rStyle w:val="Hyperlink"/>
          <w:color w:val="auto"/>
        </w:rPr>
        <w:t>)</w:t>
      </w:r>
    </w:p>
    <w:p w14:paraId="081BD3B2" w14:textId="77777777" w:rsidR="00955CAD" w:rsidRDefault="0035361B" w:rsidP="00BD389C">
      <w:pPr>
        <w:pStyle w:val="ListParagraph"/>
        <w:numPr>
          <w:ilvl w:val="0"/>
          <w:numId w:val="5"/>
        </w:numPr>
        <w:spacing w:before="100" w:after="0"/>
        <w:ind w:left="850" w:hanging="357"/>
        <w:rPr>
          <w:rStyle w:val="Hyperlink"/>
          <w:color w:val="auto"/>
        </w:rPr>
      </w:pPr>
      <w:hyperlink r:id="rId77" w:history="1">
        <w:r w:rsidR="005349CF" w:rsidRPr="00C118A8">
          <w:rPr>
            <w:rStyle w:val="Hyperlink"/>
          </w:rPr>
          <w:t>It’s</w:t>
        </w:r>
        <w:r w:rsidR="009856AE" w:rsidRPr="00C118A8">
          <w:rPr>
            <w:rStyle w:val="Hyperlink"/>
          </w:rPr>
          <w:t xml:space="preserve"> </w:t>
        </w:r>
        <w:r w:rsidR="005349CF" w:rsidRPr="00C118A8">
          <w:rPr>
            <w:rStyle w:val="Hyperlink"/>
          </w:rPr>
          <w:t>OK2BME</w:t>
        </w:r>
      </w:hyperlink>
      <w:r w:rsidR="000023C5">
        <w:rPr>
          <w:rStyle w:val="Hyperlink"/>
        </w:rPr>
        <w:t xml:space="preserve"> </w:t>
      </w:r>
      <w:r w:rsidR="000023C5" w:rsidRPr="000023C5">
        <w:rPr>
          <w:rStyle w:val="Hyperlink"/>
          <w:color w:val="auto"/>
        </w:rPr>
        <w:t>(</w:t>
      </w:r>
      <w:r w:rsidR="00010618" w:rsidRPr="000023C5">
        <w:rPr>
          <w:rStyle w:val="Hyperlink"/>
          <w:color w:val="auto"/>
        </w:rPr>
        <w:t xml:space="preserve">external </w:t>
      </w:r>
      <w:r w:rsidR="00010618">
        <w:rPr>
          <w:rStyle w:val="Hyperlink"/>
          <w:color w:val="auto"/>
        </w:rPr>
        <w:t>expert - Toronto</w:t>
      </w:r>
      <w:r w:rsidR="000023C5" w:rsidRPr="000023C5">
        <w:rPr>
          <w:rStyle w:val="Hyperlink"/>
          <w:color w:val="auto"/>
        </w:rPr>
        <w:t>)</w:t>
      </w:r>
    </w:p>
    <w:p w14:paraId="2E950678" w14:textId="77777777" w:rsidR="00010618" w:rsidRDefault="0035361B" w:rsidP="00BD389C">
      <w:pPr>
        <w:pStyle w:val="ListParagraph"/>
        <w:numPr>
          <w:ilvl w:val="0"/>
          <w:numId w:val="5"/>
        </w:numPr>
        <w:spacing w:before="100" w:after="0"/>
        <w:ind w:left="850" w:hanging="357"/>
        <w:rPr>
          <w:rStyle w:val="Hyperlink"/>
          <w:color w:val="auto"/>
        </w:rPr>
      </w:pPr>
      <w:hyperlink r:id="rId78" w:history="1">
        <w:r w:rsidR="00010618" w:rsidRPr="00010618">
          <w:rPr>
            <w:rStyle w:val="Hyperlink"/>
          </w:rPr>
          <w:t xml:space="preserve">TG </w:t>
        </w:r>
        <w:proofErr w:type="spellStart"/>
        <w:r w:rsidR="00010618" w:rsidRPr="00010618">
          <w:rPr>
            <w:rStyle w:val="Hyperlink"/>
          </w:rPr>
          <w:t>Innerselves</w:t>
        </w:r>
        <w:proofErr w:type="spellEnd"/>
        <w:r w:rsidR="00010618" w:rsidRPr="00010618">
          <w:rPr>
            <w:rStyle w:val="Hyperlink"/>
          </w:rPr>
          <w:t xml:space="preserve"> </w:t>
        </w:r>
      </w:hyperlink>
      <w:r w:rsidR="00010618" w:rsidRPr="000023C5">
        <w:rPr>
          <w:rStyle w:val="Hyperlink"/>
          <w:color w:val="auto"/>
        </w:rPr>
        <w:t xml:space="preserve">(external </w:t>
      </w:r>
      <w:r w:rsidR="00010618">
        <w:rPr>
          <w:rStyle w:val="Hyperlink"/>
          <w:color w:val="auto"/>
        </w:rPr>
        <w:t>expert - Sudbury</w:t>
      </w:r>
      <w:r w:rsidR="00010618" w:rsidRPr="000023C5">
        <w:rPr>
          <w:rStyle w:val="Hyperlink"/>
          <w:color w:val="auto"/>
        </w:rPr>
        <w:t>)</w:t>
      </w:r>
    </w:p>
    <w:p w14:paraId="2625E2EA" w14:textId="77777777" w:rsidR="00481843" w:rsidRPr="00E60A23" w:rsidRDefault="0035361B" w:rsidP="00BD389C">
      <w:pPr>
        <w:pStyle w:val="ListParagraph"/>
        <w:numPr>
          <w:ilvl w:val="0"/>
          <w:numId w:val="5"/>
        </w:numPr>
        <w:spacing w:before="100" w:after="0"/>
        <w:ind w:left="850" w:hanging="357"/>
      </w:pPr>
      <w:hyperlink r:id="rId79" w:history="1">
        <w:r w:rsidR="00481843" w:rsidRPr="00481843">
          <w:rPr>
            <w:rStyle w:val="Hyperlink"/>
          </w:rPr>
          <w:t>Preventing discrimination because of gender identity and gender expression</w:t>
        </w:r>
      </w:hyperlink>
      <w:r w:rsidR="000023C5">
        <w:rPr>
          <w:rStyle w:val="Hyperlink"/>
        </w:rPr>
        <w:t xml:space="preserve"> </w:t>
      </w:r>
      <w:r w:rsidR="000023C5" w:rsidRPr="000023C5">
        <w:rPr>
          <w:rStyle w:val="Hyperlink"/>
          <w:color w:val="auto"/>
        </w:rPr>
        <w:t>(</w:t>
      </w:r>
      <w:r w:rsidR="000023C5">
        <w:rPr>
          <w:rStyle w:val="Hyperlink"/>
          <w:color w:val="auto"/>
        </w:rPr>
        <w:t>OHRC webinar)</w:t>
      </w:r>
    </w:p>
    <w:p w14:paraId="167F0320" w14:textId="77777777" w:rsidR="00481843" w:rsidRPr="00E60A23" w:rsidRDefault="0035361B" w:rsidP="00BD389C">
      <w:pPr>
        <w:pStyle w:val="ListParagraph"/>
        <w:numPr>
          <w:ilvl w:val="0"/>
          <w:numId w:val="5"/>
        </w:numPr>
        <w:spacing w:before="100" w:after="0"/>
        <w:ind w:left="850" w:hanging="357"/>
        <w:rPr>
          <w:rStyle w:val="Hyperlink"/>
          <w:color w:val="auto"/>
        </w:rPr>
      </w:pPr>
      <w:hyperlink r:id="rId80" w:tooltip="OHRC and HRPA webinar on preventing sexual harassment at work " w:history="1">
        <w:r w:rsidR="00EF4981">
          <w:rPr>
            <w:rStyle w:val="Hyperlink"/>
          </w:rPr>
          <w:t>P</w:t>
        </w:r>
        <w:r w:rsidR="00481843" w:rsidRPr="00481843">
          <w:rPr>
            <w:rStyle w:val="Hyperlink"/>
          </w:rPr>
          <w:t>reventing sexual harassment at work</w:t>
        </w:r>
      </w:hyperlink>
      <w:r w:rsidR="000023C5">
        <w:rPr>
          <w:rStyle w:val="Hyperlink"/>
          <w:color w:val="auto"/>
        </w:rPr>
        <w:t xml:space="preserve"> (OHRC </w:t>
      </w:r>
      <w:r w:rsidR="00EF4981">
        <w:rPr>
          <w:rStyle w:val="Hyperlink"/>
          <w:color w:val="auto"/>
        </w:rPr>
        <w:t xml:space="preserve">and HRPA </w:t>
      </w:r>
      <w:r w:rsidR="000023C5">
        <w:rPr>
          <w:rStyle w:val="Hyperlink"/>
          <w:color w:val="auto"/>
        </w:rPr>
        <w:t>webinar)</w:t>
      </w:r>
    </w:p>
    <w:p w14:paraId="21A7AD7B" w14:textId="243D0256" w:rsidR="000F563B" w:rsidRDefault="000F563B" w:rsidP="00833D5C">
      <w:pPr>
        <w:pStyle w:val="Heading2"/>
        <w:numPr>
          <w:ilvl w:val="0"/>
          <w:numId w:val="0"/>
        </w:numPr>
        <w:rPr>
          <w:rStyle w:val="Strong"/>
          <w:b/>
        </w:rPr>
      </w:pPr>
      <w:bookmarkStart w:id="97" w:name="_Toc482697956"/>
      <w:r>
        <w:rPr>
          <w:rStyle w:val="Strong"/>
          <w:b/>
        </w:rPr>
        <w:t>Trans</w:t>
      </w:r>
      <w:r w:rsidR="002A358E">
        <w:rPr>
          <w:rStyle w:val="Strong"/>
          <w:b/>
        </w:rPr>
        <w:t>-inclusive</w:t>
      </w:r>
      <w:r>
        <w:rPr>
          <w:rStyle w:val="Strong"/>
          <w:b/>
        </w:rPr>
        <w:t xml:space="preserve"> days of significance</w:t>
      </w:r>
      <w:bookmarkEnd w:id="97"/>
    </w:p>
    <w:p w14:paraId="38B70CC5" w14:textId="70CB130B" w:rsidR="006F5923" w:rsidRPr="006F5923" w:rsidRDefault="006F5923" w:rsidP="00770AC7">
      <w:pPr>
        <w:pStyle w:val="ListParagraph"/>
        <w:spacing w:after="0"/>
        <w:ind w:left="850" w:hanging="357"/>
        <w:rPr>
          <w:lang w:val="en-US"/>
        </w:rPr>
      </w:pPr>
      <w:r>
        <w:rPr>
          <w:lang w:val="en-US"/>
        </w:rPr>
        <w:t xml:space="preserve">April </w:t>
      </w:r>
      <w:r w:rsidR="003373BC">
        <w:rPr>
          <w:lang w:val="en-US"/>
        </w:rPr>
        <w:t>13</w:t>
      </w:r>
      <w:r w:rsidR="00374318">
        <w:rPr>
          <w:lang w:val="en-US"/>
        </w:rPr>
        <w:t>, 2016</w:t>
      </w:r>
      <w:r>
        <w:rPr>
          <w:lang w:val="en-US"/>
        </w:rPr>
        <w:t xml:space="preserve">: </w:t>
      </w:r>
      <w:r w:rsidR="00770AC7">
        <w:rPr>
          <w:lang w:val="en-US"/>
        </w:rPr>
        <w:t>Day of Pink</w:t>
      </w:r>
    </w:p>
    <w:p w14:paraId="6171A72C" w14:textId="5F79C5AE" w:rsidR="00C41A86" w:rsidRDefault="00A371C0" w:rsidP="00770AC7">
      <w:pPr>
        <w:pStyle w:val="ListParagraph"/>
        <w:spacing w:after="0"/>
        <w:ind w:left="850" w:hanging="357"/>
        <w:rPr>
          <w:lang w:val="en-US"/>
        </w:rPr>
      </w:pPr>
      <w:r>
        <w:rPr>
          <w:lang w:val="en-US"/>
        </w:rPr>
        <w:t xml:space="preserve">May 17: </w:t>
      </w:r>
      <w:r w:rsidRPr="00A371C0">
        <w:rPr>
          <w:lang w:val="en-US"/>
        </w:rPr>
        <w:t>International Day Against Homophobia, Transphobia and Biphobia</w:t>
      </w:r>
    </w:p>
    <w:p w14:paraId="6027395F" w14:textId="77777777" w:rsidR="00374318" w:rsidRDefault="00AC24B4" w:rsidP="00770AC7">
      <w:pPr>
        <w:pStyle w:val="ListParagraph"/>
        <w:spacing w:after="0"/>
        <w:ind w:left="850" w:hanging="357"/>
        <w:rPr>
          <w:lang w:val="en-US"/>
        </w:rPr>
      </w:pPr>
      <w:r>
        <w:rPr>
          <w:lang w:val="en-US"/>
        </w:rPr>
        <w:t>June: Pride M</w:t>
      </w:r>
      <w:r w:rsidR="00374318">
        <w:rPr>
          <w:lang w:val="en-US"/>
        </w:rPr>
        <w:t>onth</w:t>
      </w:r>
    </w:p>
    <w:p w14:paraId="5BD0CB0D" w14:textId="77777777" w:rsidR="00C41A86" w:rsidRDefault="00C41A86" w:rsidP="00770AC7">
      <w:pPr>
        <w:pStyle w:val="ListParagraph"/>
        <w:spacing w:after="0"/>
        <w:ind w:left="850" w:hanging="357"/>
        <w:rPr>
          <w:lang w:val="en-US"/>
        </w:rPr>
      </w:pPr>
      <w:r w:rsidRPr="00C41A86">
        <w:rPr>
          <w:lang w:val="en-US"/>
        </w:rPr>
        <w:t xml:space="preserve">November 20: </w:t>
      </w:r>
      <w:r w:rsidRPr="00C41A86">
        <w:t>Transgender Day of Remembrance</w:t>
      </w:r>
      <w:r w:rsidRPr="00C41A86">
        <w:rPr>
          <w:lang w:val="en-US"/>
        </w:rPr>
        <w:t xml:space="preserve"> </w:t>
      </w:r>
    </w:p>
    <w:p w14:paraId="740A8DE2" w14:textId="77777777" w:rsidR="00744101" w:rsidRPr="00744101" w:rsidRDefault="00744101" w:rsidP="00770AC7">
      <w:pPr>
        <w:pStyle w:val="ListParagraph"/>
        <w:spacing w:after="0"/>
        <w:ind w:left="850" w:hanging="357"/>
        <w:rPr>
          <w:lang w:val="en-US"/>
        </w:rPr>
      </w:pPr>
      <w:r>
        <w:rPr>
          <w:lang w:val="en-US"/>
        </w:rPr>
        <w:t>December</w:t>
      </w:r>
      <w:r w:rsidR="00AC24B4">
        <w:rPr>
          <w:lang w:val="en-US"/>
        </w:rPr>
        <w:t xml:space="preserve"> 10: Human Rights Day</w:t>
      </w:r>
      <w:hyperlink r:id="rId81" w:history="1"/>
    </w:p>
    <w:p w14:paraId="53F200F9" w14:textId="16670E03" w:rsidR="00AC24B4" w:rsidRPr="00D53D42" w:rsidRDefault="00AC24B4" w:rsidP="00833D5C">
      <w:pPr>
        <w:pStyle w:val="Heading2"/>
        <w:numPr>
          <w:ilvl w:val="0"/>
          <w:numId w:val="0"/>
        </w:numPr>
      </w:pPr>
      <w:bookmarkStart w:id="98" w:name="_Toc482697957"/>
      <w:r>
        <w:lastRenderedPageBreak/>
        <w:t>Posters</w:t>
      </w:r>
      <w:bookmarkEnd w:id="98"/>
    </w:p>
    <w:p w14:paraId="061C43A0" w14:textId="77777777" w:rsidR="00AC24B4" w:rsidRDefault="0035361B" w:rsidP="00AC24B4">
      <w:pPr>
        <w:pStyle w:val="ListParagraph"/>
        <w:spacing w:before="0" w:after="200"/>
        <w:ind w:left="851"/>
        <w:rPr>
          <w:lang w:val="en-US"/>
        </w:rPr>
      </w:pPr>
      <w:hyperlink r:id="rId82" w:tooltip="Positive Space Poster General Bring Your Whole Self to Work.pdf" w:history="1">
        <w:r w:rsidR="00AA6F22">
          <w:rPr>
            <w:rStyle w:val="Hyperlink"/>
            <w:lang w:val="en-US"/>
          </w:rPr>
          <w:t>Bring your whole self to work poster</w:t>
        </w:r>
      </w:hyperlink>
      <w:r w:rsidR="00AA6F22">
        <w:t xml:space="preserve"> </w:t>
      </w:r>
      <w:r w:rsidR="00AC24B4">
        <w:t>(</w:t>
      </w:r>
      <w:r w:rsidR="00AC24B4">
        <w:rPr>
          <w:rStyle w:val="Hyperlink"/>
          <w:color w:val="auto"/>
        </w:rPr>
        <w:t>OPS Pride Network</w:t>
      </w:r>
      <w:r w:rsidR="00AC24B4">
        <w:rPr>
          <w:lang w:val="en-US"/>
        </w:rPr>
        <w:t>)</w:t>
      </w:r>
    </w:p>
    <w:p w14:paraId="055B0B93" w14:textId="62FA8E7E" w:rsidR="00AC24B4" w:rsidRDefault="0035361B" w:rsidP="00AC24B4">
      <w:pPr>
        <w:pStyle w:val="ListParagraph"/>
        <w:spacing w:before="0" w:after="200"/>
        <w:ind w:left="851"/>
        <w:rPr>
          <w:lang w:val="en-US"/>
        </w:rPr>
      </w:pPr>
      <w:hyperlink r:id="rId83" w:history="1">
        <w:r w:rsidR="0027690C" w:rsidRPr="00AA6F22">
          <w:rPr>
            <w:rStyle w:val="Hyperlink"/>
            <w:lang w:val="en-US"/>
          </w:rPr>
          <w:t>T</w:t>
        </w:r>
        <w:r w:rsidR="00AC24B4" w:rsidRPr="00AA6F22">
          <w:rPr>
            <w:rStyle w:val="Hyperlink"/>
            <w:lang w:val="en-US"/>
          </w:rPr>
          <w:t>rans inclusion poster</w:t>
        </w:r>
      </w:hyperlink>
      <w:r w:rsidR="0027690C">
        <w:rPr>
          <w:lang w:val="en-US"/>
        </w:rPr>
        <w:t xml:space="preserve"> (</w:t>
      </w:r>
      <w:r w:rsidR="00064200">
        <w:rPr>
          <w:lang w:val="en-US"/>
        </w:rPr>
        <w:t>ministry</w:t>
      </w:r>
      <w:r w:rsidR="0027690C">
        <w:rPr>
          <w:lang w:val="en-US"/>
        </w:rPr>
        <w:t>)</w:t>
      </w:r>
      <w:r w:rsidR="00AC24B4">
        <w:rPr>
          <w:lang w:val="en-US"/>
        </w:rPr>
        <w:t xml:space="preserve"> </w:t>
      </w:r>
    </w:p>
    <w:p w14:paraId="10D7AD98" w14:textId="3095AF7A" w:rsidR="00AC24B4" w:rsidRPr="00AB01A2" w:rsidRDefault="0035361B" w:rsidP="00AC24B4">
      <w:pPr>
        <w:pStyle w:val="ListParagraph"/>
        <w:spacing w:after="200"/>
        <w:ind w:left="851"/>
      </w:pPr>
      <w:hyperlink r:id="rId84" w:history="1">
        <w:r w:rsidR="00AC24B4" w:rsidRPr="00AA6F22">
          <w:rPr>
            <w:rStyle w:val="Hyperlink"/>
            <w:szCs w:val="24"/>
            <w:lang w:val="en-US"/>
          </w:rPr>
          <w:t>Pride poster</w:t>
        </w:r>
      </w:hyperlink>
      <w:r w:rsidR="0027690C">
        <w:rPr>
          <w:szCs w:val="24"/>
          <w:lang w:val="en-US"/>
        </w:rPr>
        <w:t xml:space="preserve"> (</w:t>
      </w:r>
      <w:r w:rsidR="00064200">
        <w:rPr>
          <w:lang w:val="en-US"/>
        </w:rPr>
        <w:t>ministry</w:t>
      </w:r>
      <w:r w:rsidR="0027690C">
        <w:rPr>
          <w:szCs w:val="24"/>
          <w:lang w:val="en-US"/>
        </w:rPr>
        <w:t>)</w:t>
      </w:r>
      <w:r w:rsidR="00AC24B4">
        <w:rPr>
          <w:szCs w:val="24"/>
          <w:lang w:val="en-US"/>
        </w:rPr>
        <w:t xml:space="preserve"> </w:t>
      </w:r>
    </w:p>
    <w:p w14:paraId="3D2B539F" w14:textId="3C2F260D" w:rsidR="00AC24B4" w:rsidRPr="005137DA" w:rsidRDefault="0035361B" w:rsidP="00AC24B4">
      <w:pPr>
        <w:pStyle w:val="ListParagraph"/>
        <w:spacing w:after="200"/>
        <w:ind w:left="851"/>
      </w:pPr>
      <w:hyperlink r:id="rId85" w:history="1">
        <w:r w:rsidR="00AA6F22">
          <w:rPr>
            <w:rStyle w:val="Hyperlink"/>
          </w:rPr>
          <w:t>Anti-h</w:t>
        </w:r>
        <w:r w:rsidR="00AC24B4" w:rsidRPr="005137DA">
          <w:rPr>
            <w:rStyle w:val="Hyperlink"/>
          </w:rPr>
          <w:t xml:space="preserve">ate </w:t>
        </w:r>
        <w:r w:rsidR="00AA6F22">
          <w:rPr>
            <w:rStyle w:val="Hyperlink"/>
          </w:rPr>
          <w:t>p</w:t>
        </w:r>
        <w:r w:rsidR="00AC24B4" w:rsidRPr="005137DA">
          <w:rPr>
            <w:rStyle w:val="Hyperlink"/>
          </w:rPr>
          <w:t>oster</w:t>
        </w:r>
        <w:r w:rsidR="00AA6F22">
          <w:rPr>
            <w:rStyle w:val="Hyperlink"/>
          </w:rPr>
          <w:t xml:space="preserve">s </w:t>
        </w:r>
      </w:hyperlink>
      <w:r w:rsidR="0027690C">
        <w:rPr>
          <w:rStyle w:val="Hyperlink"/>
        </w:rPr>
        <w:t xml:space="preserve"> </w:t>
      </w:r>
      <w:r w:rsidR="0027690C" w:rsidRPr="0027690C">
        <w:rPr>
          <w:rStyle w:val="Hyperlink"/>
          <w:color w:val="auto"/>
        </w:rPr>
        <w:t>(</w:t>
      </w:r>
      <w:r w:rsidR="00064200">
        <w:rPr>
          <w:rStyle w:val="Hyperlink"/>
          <w:color w:val="auto"/>
        </w:rPr>
        <w:t>ministry</w:t>
      </w:r>
      <w:r w:rsidR="00AA6F22">
        <w:rPr>
          <w:rStyle w:val="Hyperlink"/>
          <w:color w:val="auto"/>
        </w:rPr>
        <w:t xml:space="preserve">, </w:t>
      </w:r>
      <w:r w:rsidR="0027690C">
        <w:rPr>
          <w:lang w:val="en-US"/>
        </w:rPr>
        <w:t>Correctional Services)</w:t>
      </w:r>
    </w:p>
    <w:p w14:paraId="4233C577" w14:textId="77777777" w:rsidR="00AC24B4" w:rsidRPr="009D7633" w:rsidRDefault="00AC24B4" w:rsidP="00AC24B4">
      <w:pPr>
        <w:pStyle w:val="ListParagraph"/>
        <w:spacing w:after="200"/>
        <w:ind w:left="851"/>
      </w:pPr>
      <w:r>
        <w:rPr>
          <w:lang w:val="en-US"/>
        </w:rPr>
        <w:t xml:space="preserve">2016 </w:t>
      </w:r>
      <w:hyperlink r:id="rId86" w:history="1">
        <w:r w:rsidR="00E174E4">
          <w:rPr>
            <w:rStyle w:val="Hyperlink"/>
          </w:rPr>
          <w:t>Day of Pink poster</w:t>
        </w:r>
      </w:hyperlink>
      <w:r w:rsidRPr="002A358E">
        <w:rPr>
          <w:lang w:val="en-US"/>
        </w:rPr>
        <w:t>/</w:t>
      </w:r>
      <w:r w:rsidRPr="00374318">
        <w:rPr>
          <w:rFonts w:ascii="inherit" w:eastAsia="Times New Roman" w:hAnsi="inherit" w:cs="Arial"/>
          <w:color w:val="FF1493"/>
          <w:sz w:val="23"/>
          <w:szCs w:val="23"/>
          <w:lang w:eastAsia="en-CA"/>
        </w:rPr>
        <w:t xml:space="preserve"> </w:t>
      </w:r>
      <w:hyperlink r:id="rId87" w:history="1">
        <w:proofErr w:type="spellStart"/>
        <w:r w:rsidR="00732C05" w:rsidRPr="00F0617F">
          <w:rPr>
            <w:rStyle w:val="Hyperlink"/>
          </w:rPr>
          <w:t>Journée</w:t>
        </w:r>
        <w:proofErr w:type="spellEnd"/>
        <w:r w:rsidRPr="00F0617F">
          <w:rPr>
            <w:rStyle w:val="Hyperlink"/>
          </w:rPr>
          <w:t xml:space="preserve"> Rose affiche</w:t>
        </w:r>
      </w:hyperlink>
    </w:p>
    <w:p w14:paraId="572B43BD" w14:textId="5DA182D8" w:rsidR="00AC24B4" w:rsidRPr="00AA6F22" w:rsidRDefault="0035361B" w:rsidP="00AC24B4">
      <w:pPr>
        <w:pStyle w:val="ListParagraph"/>
        <w:spacing w:after="200"/>
        <w:ind w:left="851"/>
      </w:pPr>
      <w:hyperlink r:id="rId88" w:history="1">
        <w:r w:rsidR="00AC24B4">
          <w:rPr>
            <w:rStyle w:val="Hyperlink"/>
            <w:szCs w:val="24"/>
            <w:lang w:val="en-US"/>
          </w:rPr>
          <w:t>International Day Against Homophobia, Transphobia and Biphobia</w:t>
        </w:r>
      </w:hyperlink>
      <w:r w:rsidR="00AC24B4">
        <w:rPr>
          <w:color w:val="002060"/>
          <w:szCs w:val="24"/>
          <w:lang w:val="en-US"/>
        </w:rPr>
        <w:t xml:space="preserve"> </w:t>
      </w:r>
      <w:r w:rsidR="00AC24B4" w:rsidRPr="009D7633">
        <w:rPr>
          <w:szCs w:val="24"/>
          <w:lang w:val="en-US"/>
        </w:rPr>
        <w:t>poster</w:t>
      </w:r>
    </w:p>
    <w:p w14:paraId="31D29DE0" w14:textId="57478233" w:rsidR="00AA6F22" w:rsidRPr="00AB01A2" w:rsidRDefault="00AA6F22" w:rsidP="00AC24B4">
      <w:pPr>
        <w:pStyle w:val="ListParagraph"/>
        <w:spacing w:after="200"/>
        <w:ind w:left="851"/>
      </w:pPr>
      <w:r>
        <w:rPr>
          <w:szCs w:val="24"/>
          <w:lang w:val="en-US"/>
        </w:rPr>
        <w:t xml:space="preserve">Check out additional </w:t>
      </w:r>
      <w:hyperlink r:id="rId89" w:history="1">
        <w:r w:rsidR="00064200">
          <w:rPr>
            <w:rStyle w:val="Hyperlink"/>
            <w:szCs w:val="24"/>
            <w:lang w:val="en-US"/>
          </w:rPr>
          <w:t>ministry</w:t>
        </w:r>
        <w:r w:rsidRPr="00AA6F22">
          <w:rPr>
            <w:rStyle w:val="Hyperlink"/>
            <w:szCs w:val="24"/>
            <w:lang w:val="en-US"/>
          </w:rPr>
          <w:t xml:space="preserve"> inclusion posters</w:t>
        </w:r>
      </w:hyperlink>
      <w:r>
        <w:rPr>
          <w:szCs w:val="24"/>
          <w:lang w:val="en-US"/>
        </w:rPr>
        <w:t xml:space="preserve">  </w:t>
      </w:r>
    </w:p>
    <w:p w14:paraId="77FF69A5" w14:textId="320199E6" w:rsidR="00223335" w:rsidRPr="009B1555" w:rsidRDefault="004E6A1E" w:rsidP="00833D5C">
      <w:pPr>
        <w:pStyle w:val="Heading2"/>
        <w:numPr>
          <w:ilvl w:val="0"/>
          <w:numId w:val="0"/>
        </w:numPr>
        <w:rPr>
          <w:rStyle w:val="Strong"/>
          <w:b/>
        </w:rPr>
      </w:pPr>
      <w:bookmarkStart w:id="99" w:name="_Toc482697958"/>
      <w:r w:rsidRPr="009B1555">
        <w:rPr>
          <w:rStyle w:val="Strong"/>
          <w:b/>
        </w:rPr>
        <w:t xml:space="preserve">Further </w:t>
      </w:r>
      <w:r w:rsidR="00343D02" w:rsidRPr="009B1555">
        <w:rPr>
          <w:rStyle w:val="Strong"/>
          <w:b/>
        </w:rPr>
        <w:t>r</w:t>
      </w:r>
      <w:r w:rsidR="00223335" w:rsidRPr="009B1555">
        <w:rPr>
          <w:rStyle w:val="Strong"/>
          <w:b/>
        </w:rPr>
        <w:t>eading</w:t>
      </w:r>
      <w:bookmarkEnd w:id="99"/>
    </w:p>
    <w:p w14:paraId="1C84E5E4" w14:textId="77777777" w:rsidR="00654552" w:rsidRPr="00654552" w:rsidRDefault="0035361B" w:rsidP="00654552">
      <w:pPr>
        <w:pStyle w:val="ListParagraph"/>
        <w:spacing w:before="0" w:after="200"/>
        <w:ind w:left="851"/>
        <w:rPr>
          <w:lang w:val="en-US"/>
        </w:rPr>
      </w:pPr>
      <w:hyperlink r:id="rId90" w:history="1">
        <w:r w:rsidR="00654552" w:rsidRPr="00654552">
          <w:rPr>
            <w:rStyle w:val="Hyperlink"/>
            <w:lang w:val="en-US"/>
          </w:rPr>
          <w:t>Andre to Andrea: Don Jail guard thrives on job after sex change</w:t>
        </w:r>
      </w:hyperlink>
      <w:r w:rsidR="00654552">
        <w:rPr>
          <w:lang w:val="en-US"/>
        </w:rPr>
        <w:t xml:space="preserve">, Toronto Star, </w:t>
      </w:r>
      <w:r w:rsidR="0096029A">
        <w:rPr>
          <w:lang w:val="en-US"/>
        </w:rPr>
        <w:t xml:space="preserve">15 </w:t>
      </w:r>
      <w:r w:rsidR="00654552" w:rsidRPr="00654552">
        <w:rPr>
          <w:lang w:val="en-US"/>
        </w:rPr>
        <w:t>May 2012</w:t>
      </w:r>
    </w:p>
    <w:p w14:paraId="42FB567F" w14:textId="6A474D10" w:rsidR="006D4254" w:rsidRDefault="0035361B" w:rsidP="00BD389C">
      <w:pPr>
        <w:pStyle w:val="ListParagraph"/>
        <w:numPr>
          <w:ilvl w:val="0"/>
          <w:numId w:val="5"/>
        </w:numPr>
        <w:ind w:left="851"/>
      </w:pPr>
      <w:hyperlink r:id="rId91" w:history="1">
        <w:r w:rsidR="00507456" w:rsidRPr="00507456">
          <w:rPr>
            <w:rStyle w:val="Hyperlink"/>
          </w:rPr>
          <w:t xml:space="preserve">Life in </w:t>
        </w:r>
        <w:proofErr w:type="spellStart"/>
        <w:r w:rsidR="00507456" w:rsidRPr="00507456">
          <w:rPr>
            <w:rStyle w:val="Hyperlink"/>
          </w:rPr>
          <w:t>TRANSition</w:t>
        </w:r>
        <w:proofErr w:type="spellEnd"/>
      </w:hyperlink>
      <w:r w:rsidR="00507456">
        <w:t xml:space="preserve">, OPS Topical, </w:t>
      </w:r>
      <w:r w:rsidR="00FE1DC2">
        <w:t xml:space="preserve">31 </w:t>
      </w:r>
      <w:r w:rsidR="00507456" w:rsidRPr="00507456">
        <w:t>Aug</w:t>
      </w:r>
      <w:r w:rsidR="00507456">
        <w:t>ust</w:t>
      </w:r>
      <w:r w:rsidR="00507456" w:rsidRPr="00507456">
        <w:t xml:space="preserve"> </w:t>
      </w:r>
      <w:r w:rsidR="00507456">
        <w:t xml:space="preserve">2015 </w:t>
      </w:r>
    </w:p>
    <w:p w14:paraId="4D452BF4" w14:textId="3F3219D5" w:rsidR="00A97C04" w:rsidRPr="00A97C04" w:rsidRDefault="0035361B" w:rsidP="00BD389C">
      <w:pPr>
        <w:pStyle w:val="ListParagraph"/>
        <w:numPr>
          <w:ilvl w:val="0"/>
          <w:numId w:val="5"/>
        </w:numPr>
        <w:ind w:left="851"/>
      </w:pPr>
      <w:hyperlink r:id="rId92" w:tooltip="Download Dispelling Myths About Transgender" w:history="1">
        <w:r w:rsidR="001114AD" w:rsidRPr="00A97C04">
          <w:rPr>
            <w:color w:val="0000FF"/>
            <w:lang w:val="en-US"/>
          </w:rPr>
          <w:t>Dispelling Myths About Transgender</w:t>
        </w:r>
      </w:hyperlink>
      <w:r w:rsidR="001114AD" w:rsidRPr="00A97C04">
        <w:rPr>
          <w:sz w:val="15"/>
          <w:szCs w:val="15"/>
          <w:lang w:val="en-US"/>
        </w:rPr>
        <w:t>,</w:t>
      </w:r>
      <w:r w:rsidR="001114AD" w:rsidRPr="00A97C04">
        <w:rPr>
          <w:color w:val="333333"/>
          <w:sz w:val="15"/>
          <w:szCs w:val="15"/>
          <w:lang w:val="en-US"/>
        </w:rPr>
        <w:t xml:space="preserve"> </w:t>
      </w:r>
      <w:r w:rsidR="001114AD" w:rsidRPr="00A97C04">
        <w:rPr>
          <w:szCs w:val="24"/>
          <w:lang w:val="en-US"/>
        </w:rPr>
        <w:t>OPS Pride Network</w:t>
      </w:r>
    </w:p>
    <w:p w14:paraId="71B41B76" w14:textId="77777777" w:rsidR="00A97C04" w:rsidRPr="00A97C04" w:rsidRDefault="0035361B" w:rsidP="00BD389C">
      <w:pPr>
        <w:pStyle w:val="ListParagraph"/>
        <w:numPr>
          <w:ilvl w:val="0"/>
          <w:numId w:val="5"/>
        </w:numPr>
        <w:ind w:left="851"/>
      </w:pPr>
      <w:hyperlink r:id="rId93" w:tooltip="Download Terminology Brochure" w:history="1">
        <w:r w:rsidR="001114AD" w:rsidRPr="00A97C04">
          <w:rPr>
            <w:color w:val="0000FF"/>
            <w:lang w:val="en-US"/>
          </w:rPr>
          <w:t>Terminology Brochure</w:t>
        </w:r>
      </w:hyperlink>
      <w:r w:rsidR="001114AD" w:rsidRPr="00A97C04">
        <w:rPr>
          <w:sz w:val="15"/>
          <w:szCs w:val="15"/>
          <w:lang w:val="en-US"/>
        </w:rPr>
        <w:t>,</w:t>
      </w:r>
      <w:r w:rsidR="001114AD" w:rsidRPr="00A97C04">
        <w:rPr>
          <w:color w:val="333333"/>
          <w:sz w:val="15"/>
          <w:szCs w:val="15"/>
          <w:lang w:val="en-US"/>
        </w:rPr>
        <w:t xml:space="preserve"> </w:t>
      </w:r>
      <w:r w:rsidR="001114AD" w:rsidRPr="00A97C04">
        <w:rPr>
          <w:szCs w:val="24"/>
          <w:lang w:val="en-US"/>
        </w:rPr>
        <w:t>OPS Pride Network</w:t>
      </w:r>
    </w:p>
    <w:p w14:paraId="258E6652" w14:textId="77777777" w:rsidR="00D64855" w:rsidRPr="00D64855" w:rsidRDefault="0035361B" w:rsidP="00BD389C">
      <w:pPr>
        <w:pStyle w:val="ListParagraph"/>
        <w:numPr>
          <w:ilvl w:val="0"/>
          <w:numId w:val="5"/>
        </w:numPr>
        <w:ind w:left="851"/>
      </w:pPr>
      <w:hyperlink r:id="rId94" w:tooltip="Download OPN Fact Sheet Gender" w:history="1">
        <w:r w:rsidR="001114AD" w:rsidRPr="00A97C04">
          <w:rPr>
            <w:color w:val="0000FF"/>
            <w:lang w:val="en-US"/>
          </w:rPr>
          <w:t>Fact Sheet Gender</w:t>
        </w:r>
      </w:hyperlink>
      <w:r w:rsidR="001114AD" w:rsidRPr="00A97C04">
        <w:rPr>
          <w:sz w:val="15"/>
          <w:szCs w:val="15"/>
          <w:lang w:val="en-US"/>
        </w:rPr>
        <w:t>,</w:t>
      </w:r>
      <w:r w:rsidR="001114AD" w:rsidRPr="00A97C04">
        <w:rPr>
          <w:color w:val="333333"/>
          <w:sz w:val="15"/>
          <w:szCs w:val="15"/>
          <w:lang w:val="en-US"/>
        </w:rPr>
        <w:t xml:space="preserve"> </w:t>
      </w:r>
      <w:r w:rsidR="001114AD" w:rsidRPr="00A97C04">
        <w:rPr>
          <w:szCs w:val="24"/>
          <w:lang w:val="en-US"/>
        </w:rPr>
        <w:t>OPS Pride Network</w:t>
      </w:r>
    </w:p>
    <w:p w14:paraId="62F8135B" w14:textId="77777777" w:rsidR="00D8212B" w:rsidRDefault="0035361B" w:rsidP="00D8212B">
      <w:pPr>
        <w:pStyle w:val="ListParagraph"/>
        <w:ind w:left="851"/>
      </w:pPr>
      <w:hyperlink r:id="rId95" w:history="1">
        <w:r w:rsidR="00306024" w:rsidRPr="00D64855">
          <w:rPr>
            <w:rStyle w:val="Hyperlink"/>
          </w:rPr>
          <w:t>Creating Authentic Spaces: A Gender Identity and Gender Expression Toolkit</w:t>
        </w:r>
      </w:hyperlink>
      <w:r w:rsidR="00306024">
        <w:t>,</w:t>
      </w:r>
      <w:r w:rsidR="00C10702" w:rsidRPr="00F0617F">
        <w:t xml:space="preserve"> The 519, </w:t>
      </w:r>
      <w:r w:rsidR="00306024">
        <w:t>2015</w:t>
      </w:r>
    </w:p>
    <w:p w14:paraId="620B7368" w14:textId="77777777" w:rsidR="00A97C04" w:rsidRDefault="0035361B" w:rsidP="00BD389C">
      <w:pPr>
        <w:pStyle w:val="ListParagraph"/>
        <w:numPr>
          <w:ilvl w:val="0"/>
          <w:numId w:val="5"/>
        </w:numPr>
        <w:ind w:left="851"/>
      </w:pPr>
      <w:hyperlink r:id="rId96" w:history="1">
        <w:r w:rsidR="00F75781" w:rsidRPr="00F75781">
          <w:rPr>
            <w:rStyle w:val="Hyperlink"/>
          </w:rPr>
          <w:t>The Social Justice Advocate Handbook: A Guide to Gender</w:t>
        </w:r>
      </w:hyperlink>
      <w:r w:rsidR="00E01990">
        <w:rPr>
          <w:rStyle w:val="Hyperlink"/>
        </w:rPr>
        <w:t xml:space="preserve"> (2nd edition)</w:t>
      </w:r>
      <w:r w:rsidR="00F75781">
        <w:t xml:space="preserve">, </w:t>
      </w:r>
      <w:r w:rsidR="00F75781" w:rsidRPr="00F75781">
        <w:t xml:space="preserve">Sam </w:t>
      </w:r>
      <w:proofErr w:type="spellStart"/>
      <w:r w:rsidR="00F75781" w:rsidRPr="00F75781">
        <w:t>Killermann</w:t>
      </w:r>
      <w:proofErr w:type="spellEnd"/>
    </w:p>
    <w:p w14:paraId="6C574574" w14:textId="77777777" w:rsidR="00A97C04" w:rsidRDefault="0035361B" w:rsidP="00BD389C">
      <w:pPr>
        <w:pStyle w:val="ListParagraph"/>
        <w:numPr>
          <w:ilvl w:val="0"/>
          <w:numId w:val="5"/>
        </w:numPr>
        <w:ind w:left="851"/>
      </w:pPr>
      <w:hyperlink r:id="rId97" w:history="1">
        <w:r w:rsidR="00F75781" w:rsidRPr="00F75781">
          <w:rPr>
            <w:rStyle w:val="Hyperlink"/>
          </w:rPr>
          <w:t>The Gender Book</w:t>
        </w:r>
      </w:hyperlink>
      <w:r w:rsidR="00F75781">
        <w:t xml:space="preserve">, Mel </w:t>
      </w:r>
      <w:proofErr w:type="spellStart"/>
      <w:r w:rsidR="00F75781">
        <w:t>Reiff</w:t>
      </w:r>
      <w:proofErr w:type="spellEnd"/>
      <w:r w:rsidR="00F75781">
        <w:t xml:space="preserve"> Hill and Jay Mays</w:t>
      </w:r>
    </w:p>
    <w:p w14:paraId="6B1069D3" w14:textId="77777777" w:rsidR="00A97C04" w:rsidRDefault="0035361B" w:rsidP="00BD389C">
      <w:pPr>
        <w:pStyle w:val="ListParagraph"/>
        <w:numPr>
          <w:ilvl w:val="0"/>
          <w:numId w:val="5"/>
        </w:numPr>
        <w:ind w:left="851"/>
      </w:pPr>
      <w:hyperlink r:id="rId98" w:history="1">
        <w:r w:rsidR="00223335" w:rsidRPr="00ED6A6C">
          <w:rPr>
            <w:rStyle w:val="Hyperlink"/>
          </w:rPr>
          <w:t>Tips for Allies of Transgender People</w:t>
        </w:r>
      </w:hyperlink>
      <w:r w:rsidR="00223335" w:rsidRPr="00ED6A6C">
        <w:t>, GLAAD</w:t>
      </w:r>
    </w:p>
    <w:p w14:paraId="6FB8B910" w14:textId="77777777" w:rsidR="00A97C04" w:rsidRPr="00A97C04" w:rsidRDefault="0035361B" w:rsidP="00BD389C">
      <w:pPr>
        <w:pStyle w:val="ListParagraph"/>
        <w:numPr>
          <w:ilvl w:val="0"/>
          <w:numId w:val="5"/>
        </w:numPr>
        <w:ind w:left="851"/>
      </w:pPr>
      <w:hyperlink r:id="rId99" w:history="1">
        <w:r w:rsidR="00C22C72" w:rsidRPr="00A97C04">
          <w:rPr>
            <w:rStyle w:val="Hyperlink"/>
            <w:lang w:val="en-US"/>
          </w:rPr>
          <w:t>Trans 101* – Primer and Vocabulary</w:t>
        </w:r>
      </w:hyperlink>
      <w:r w:rsidR="001114AD" w:rsidRPr="00A97C04">
        <w:rPr>
          <w:lang w:val="en-US"/>
        </w:rPr>
        <w:t>, New Jersey State University</w:t>
      </w:r>
    </w:p>
    <w:p w14:paraId="1CA08CEE" w14:textId="77777777" w:rsidR="00A97C04" w:rsidRDefault="0035361B" w:rsidP="00BD389C">
      <w:pPr>
        <w:pStyle w:val="ListParagraph"/>
        <w:numPr>
          <w:ilvl w:val="0"/>
          <w:numId w:val="5"/>
        </w:numPr>
        <w:ind w:left="851"/>
      </w:pPr>
      <w:hyperlink r:id="rId100" w:history="1">
        <w:r w:rsidR="004445C5" w:rsidRPr="004445C5">
          <w:rPr>
            <w:rStyle w:val="Hyperlink"/>
          </w:rPr>
          <w:t>Avoidance of Public Spaces by Trans Ontarians: The Impact of Transphobia on Daily Life</w:t>
        </w:r>
      </w:hyperlink>
      <w:r w:rsidR="004445C5">
        <w:t xml:space="preserve">, </w:t>
      </w:r>
      <w:r w:rsidR="00171A01">
        <w:t xml:space="preserve">Trans PULSE E-Bulletin, Volume 4, Issue 1, </w:t>
      </w:r>
      <w:r w:rsidR="00C10702">
        <w:t xml:space="preserve">16 </w:t>
      </w:r>
      <w:r w:rsidR="00171A01">
        <w:t>January 2014</w:t>
      </w:r>
    </w:p>
    <w:p w14:paraId="564B5283" w14:textId="77777777" w:rsidR="00A97C04" w:rsidRDefault="0035361B" w:rsidP="00BD389C">
      <w:pPr>
        <w:pStyle w:val="ListParagraph"/>
        <w:numPr>
          <w:ilvl w:val="0"/>
          <w:numId w:val="5"/>
        </w:numPr>
        <w:ind w:left="851"/>
      </w:pPr>
      <w:hyperlink r:id="rId101" w:history="1">
        <w:r w:rsidR="00421698" w:rsidRPr="00421698">
          <w:rPr>
            <w:rStyle w:val="Hyperlink"/>
          </w:rPr>
          <w:t>Experiences of Racism among Trans People in Ontario</w:t>
        </w:r>
      </w:hyperlink>
      <w:r w:rsidR="00421698">
        <w:t xml:space="preserve">, Trans PULSE E-Bulletin Volume 3, Issue 1, </w:t>
      </w:r>
      <w:r w:rsidR="00C10702">
        <w:t xml:space="preserve">7 </w:t>
      </w:r>
      <w:r w:rsidR="00421698">
        <w:t>March 2013</w:t>
      </w:r>
    </w:p>
    <w:p w14:paraId="22A95371" w14:textId="1DC17527" w:rsidR="00A5186C" w:rsidRDefault="0035361B" w:rsidP="00BD389C">
      <w:pPr>
        <w:pStyle w:val="ListParagraph"/>
        <w:numPr>
          <w:ilvl w:val="0"/>
          <w:numId w:val="5"/>
        </w:numPr>
        <w:ind w:left="851"/>
      </w:pPr>
      <w:hyperlink r:id="rId102" w:history="1">
        <w:r w:rsidR="001114AD" w:rsidRPr="003D4EA3">
          <w:rPr>
            <w:rStyle w:val="Hyperlink"/>
          </w:rPr>
          <w:t>Who are Trans People in Ontario?</w:t>
        </w:r>
      </w:hyperlink>
      <w:r w:rsidR="001114AD">
        <w:t xml:space="preserve"> Trans PU</w:t>
      </w:r>
      <w:r w:rsidR="00C10702">
        <w:t xml:space="preserve">LSE E-Bulletin Volume 1, </w:t>
      </w:r>
      <w:proofErr w:type="gramStart"/>
      <w:r w:rsidR="00C10702">
        <w:t>Issue ,</w:t>
      </w:r>
      <w:proofErr w:type="gramEnd"/>
      <w:r w:rsidR="00C10702">
        <w:t xml:space="preserve"> 26</w:t>
      </w:r>
      <w:r w:rsidR="001114AD">
        <w:t xml:space="preserve"> July 2010</w:t>
      </w:r>
    </w:p>
    <w:p w14:paraId="6ABA02FE" w14:textId="376A07AB" w:rsidR="00387C37" w:rsidRPr="00387C37" w:rsidRDefault="0035361B" w:rsidP="00BD389C">
      <w:pPr>
        <w:pStyle w:val="ListParagraph"/>
        <w:numPr>
          <w:ilvl w:val="0"/>
          <w:numId w:val="5"/>
        </w:numPr>
        <w:ind w:left="851"/>
      </w:pPr>
      <w:hyperlink r:id="rId103" w:history="1">
        <w:r w:rsidR="00387C37" w:rsidRPr="00387C37">
          <w:rPr>
            <w:rStyle w:val="Hyperlink"/>
          </w:rPr>
          <w:t xml:space="preserve">Why Aren't Women Advancing </w:t>
        </w:r>
        <w:proofErr w:type="gramStart"/>
        <w:r w:rsidR="00387C37" w:rsidRPr="00387C37">
          <w:rPr>
            <w:rStyle w:val="Hyperlink"/>
          </w:rPr>
          <w:t>At</w:t>
        </w:r>
        <w:proofErr w:type="gramEnd"/>
        <w:r w:rsidR="00387C37" w:rsidRPr="00387C37">
          <w:rPr>
            <w:rStyle w:val="Hyperlink"/>
          </w:rPr>
          <w:t xml:space="preserve"> Work? Ask a Transgender Person</w:t>
        </w:r>
      </w:hyperlink>
      <w:r w:rsidR="00387C37" w:rsidRPr="00387C37">
        <w:t xml:space="preserve">, New Republic, </w:t>
      </w:r>
      <w:r w:rsidR="00387C37" w:rsidRPr="00387C37">
        <w:rPr>
          <w:rFonts w:ascii="Helvetica" w:hAnsi="Helvetica"/>
        </w:rPr>
        <w:t>August 28, 2014</w:t>
      </w:r>
    </w:p>
    <w:p w14:paraId="5BCEC04D" w14:textId="6872ED64" w:rsidR="007F0176" w:rsidRDefault="0035361B" w:rsidP="00BD389C">
      <w:pPr>
        <w:pStyle w:val="ListParagraph"/>
        <w:numPr>
          <w:ilvl w:val="0"/>
          <w:numId w:val="5"/>
        </w:numPr>
        <w:ind w:left="851"/>
      </w:pPr>
      <w:hyperlink r:id="rId104" w:history="1">
        <w:r w:rsidR="007F0176">
          <w:rPr>
            <w:rStyle w:val="Hyperlink"/>
          </w:rPr>
          <w:t>The G</w:t>
        </w:r>
        <w:r w:rsidR="007F0176" w:rsidRPr="007F0176">
          <w:rPr>
            <w:rStyle w:val="Hyperlink"/>
          </w:rPr>
          <w:t>ender Revolution</w:t>
        </w:r>
      </w:hyperlink>
      <w:r w:rsidR="00257733">
        <w:t xml:space="preserve">, National Geographic – </w:t>
      </w:r>
      <w:r w:rsidR="007F0176">
        <w:t>Special Issue, January 2017</w:t>
      </w:r>
    </w:p>
    <w:p w14:paraId="6F9FECF0" w14:textId="32E379F9" w:rsidR="00D95E74" w:rsidRDefault="0035361B" w:rsidP="00BD389C">
      <w:pPr>
        <w:pStyle w:val="ListParagraph"/>
        <w:numPr>
          <w:ilvl w:val="0"/>
          <w:numId w:val="5"/>
        </w:numPr>
        <w:spacing w:before="0" w:after="200"/>
        <w:ind w:left="851"/>
      </w:pPr>
      <w:hyperlink r:id="rId105" w:history="1">
        <w:r w:rsidR="00D95E74" w:rsidRPr="007F0176">
          <w:rPr>
            <w:rStyle w:val="Hyperlink"/>
          </w:rPr>
          <w:t>Beyond “He” or “She”</w:t>
        </w:r>
      </w:hyperlink>
      <w:r w:rsidR="00D95E74">
        <w:t>, Time Magazine, March 2017</w:t>
      </w:r>
    </w:p>
    <w:p w14:paraId="54F2E673" w14:textId="0034B3A6" w:rsidR="00306024" w:rsidRPr="009B1555" w:rsidRDefault="00306024" w:rsidP="00833D5C">
      <w:pPr>
        <w:pStyle w:val="Heading2"/>
        <w:numPr>
          <w:ilvl w:val="0"/>
          <w:numId w:val="0"/>
        </w:numPr>
        <w:rPr>
          <w:rStyle w:val="Strong"/>
          <w:b/>
        </w:rPr>
      </w:pPr>
      <w:bookmarkStart w:id="100" w:name="_Toc482697959"/>
      <w:r>
        <w:rPr>
          <w:rStyle w:val="Strong"/>
          <w:b/>
        </w:rPr>
        <w:t>Gender transition guidelines in other organizations</w:t>
      </w:r>
      <w:bookmarkEnd w:id="100"/>
    </w:p>
    <w:p w14:paraId="057F9FCD" w14:textId="77777777" w:rsidR="00306024" w:rsidRPr="00240E2B" w:rsidRDefault="00306024" w:rsidP="00306024">
      <w:pPr>
        <w:pStyle w:val="ListParagraph"/>
        <w:ind w:left="851"/>
      </w:pPr>
      <w:r w:rsidRPr="00B83A70">
        <w:rPr>
          <w:lang w:val="en-US"/>
        </w:rPr>
        <w:t>Ontario Association of Chiefs of Police</w:t>
      </w:r>
      <w:r>
        <w:rPr>
          <w:lang w:val="en-US"/>
        </w:rPr>
        <w:t>, “</w:t>
      </w:r>
      <w:hyperlink r:id="rId106" w:history="1">
        <w:r w:rsidRPr="00240E2B">
          <w:rPr>
            <w:rStyle w:val="Hyperlink"/>
            <w:lang w:val="en-US"/>
          </w:rPr>
          <w:t>Best Practices in Policing and LGBTQ Communities in Ontario</w:t>
        </w:r>
      </w:hyperlink>
      <w:r>
        <w:rPr>
          <w:lang w:val="en-US"/>
        </w:rPr>
        <w:t>,” 2013</w:t>
      </w:r>
    </w:p>
    <w:p w14:paraId="0C221CAB" w14:textId="77777777" w:rsidR="00306024" w:rsidRPr="00B83A70" w:rsidRDefault="00306024" w:rsidP="00306024">
      <w:pPr>
        <w:pStyle w:val="ListParagraph"/>
        <w:ind w:left="851"/>
      </w:pPr>
      <w:r w:rsidRPr="00B83A70">
        <w:rPr>
          <w:lang w:val="en-US"/>
        </w:rPr>
        <w:t xml:space="preserve">Toronto District School Board, </w:t>
      </w:r>
      <w:r>
        <w:rPr>
          <w:lang w:val="en-US"/>
        </w:rPr>
        <w:t>“</w:t>
      </w:r>
      <w:hyperlink r:id="rId107" w:history="1">
        <w:r w:rsidRPr="00B83A70">
          <w:rPr>
            <w:rStyle w:val="Hyperlink"/>
            <w:lang w:val="en-US"/>
          </w:rPr>
          <w:t>TDSB Guidelines for the Accommodation of Transgender and Gender Non-Conforming Students and Staff</w:t>
        </w:r>
      </w:hyperlink>
      <w:r>
        <w:rPr>
          <w:lang w:val="en-US"/>
        </w:rPr>
        <w:t>,” 2011</w:t>
      </w:r>
    </w:p>
    <w:p w14:paraId="13B29182" w14:textId="77777777" w:rsidR="00306024" w:rsidRPr="001F255E" w:rsidRDefault="00306024" w:rsidP="00306024">
      <w:pPr>
        <w:pStyle w:val="ListParagraph"/>
        <w:ind w:left="851"/>
      </w:pPr>
      <w:r w:rsidRPr="00CD45EF">
        <w:rPr>
          <w:lang w:val="en-US"/>
        </w:rPr>
        <w:t>Ernst &amp; Young Global Limited, “</w:t>
      </w:r>
      <w:hyperlink r:id="rId108" w:history="1">
        <w:r w:rsidRPr="00CD45EF">
          <w:rPr>
            <w:rStyle w:val="Hyperlink"/>
            <w:lang w:val="en-US"/>
          </w:rPr>
          <w:t>Workplace Gender Transition Guidelines</w:t>
        </w:r>
      </w:hyperlink>
      <w:r w:rsidRPr="00CD45EF">
        <w:rPr>
          <w:lang w:val="en-US"/>
        </w:rPr>
        <w:t>,”</w:t>
      </w:r>
      <w:r w:rsidR="00883831">
        <w:rPr>
          <w:lang w:val="en-US"/>
        </w:rPr>
        <w:t xml:space="preserve"> (year not listed)</w:t>
      </w:r>
    </w:p>
    <w:p w14:paraId="4484E358" w14:textId="77777777" w:rsidR="00306024" w:rsidRPr="001F255E" w:rsidRDefault="00306024" w:rsidP="00306024">
      <w:pPr>
        <w:pStyle w:val="ListParagraph"/>
        <w:ind w:left="851"/>
      </w:pPr>
      <w:r w:rsidRPr="001F255E">
        <w:rPr>
          <w:lang w:val="fr-CA"/>
        </w:rPr>
        <w:t xml:space="preserve">Chevron Corporation, </w:t>
      </w:r>
      <w:r w:rsidRPr="001F255E">
        <w:rPr>
          <w:lang w:val="en-US"/>
        </w:rPr>
        <w:t>“</w:t>
      </w:r>
      <w:hyperlink r:id="rId109" w:history="1">
        <w:proofErr w:type="spellStart"/>
        <w:r w:rsidRPr="001F255E">
          <w:rPr>
            <w:rStyle w:val="Hyperlink"/>
            <w:lang w:val="fr-CA"/>
          </w:rPr>
          <w:t>Transgender</w:t>
        </w:r>
        <w:proofErr w:type="spellEnd"/>
        <w:r w:rsidRPr="001F255E">
          <w:rPr>
            <w:rStyle w:val="Hyperlink"/>
            <w:lang w:val="fr-CA"/>
          </w:rPr>
          <w:t xml:space="preserve"> @ Chevron</w:t>
        </w:r>
      </w:hyperlink>
      <w:r w:rsidRPr="001F255E">
        <w:rPr>
          <w:lang w:val="fr-CA"/>
        </w:rPr>
        <w:t>,</w:t>
      </w:r>
      <w:r w:rsidRPr="001F255E">
        <w:rPr>
          <w:lang w:val="en-US"/>
        </w:rPr>
        <w:t>” 2005-08</w:t>
      </w:r>
      <w:r w:rsidRPr="001F255E">
        <w:rPr>
          <w:lang w:val="fr-CA"/>
        </w:rPr>
        <w:t xml:space="preserve"> </w:t>
      </w:r>
    </w:p>
    <w:p w14:paraId="39128CDF" w14:textId="521A47D5" w:rsidR="00306024" w:rsidRPr="001F255E" w:rsidRDefault="00883831" w:rsidP="00306024">
      <w:pPr>
        <w:pStyle w:val="ListParagraph"/>
        <w:ind w:left="851"/>
      </w:pPr>
      <w:r>
        <w:rPr>
          <w:lang w:val="en-US"/>
        </w:rPr>
        <w:t xml:space="preserve">Homewood </w:t>
      </w:r>
      <w:r w:rsidR="00306024" w:rsidRPr="001F255E">
        <w:rPr>
          <w:lang w:val="en-US"/>
        </w:rPr>
        <w:t xml:space="preserve">Human Solutions, </w:t>
      </w:r>
      <w:r w:rsidR="00306024">
        <w:rPr>
          <w:lang w:val="en-US"/>
        </w:rPr>
        <w:t>“</w:t>
      </w:r>
      <w:hyperlink r:id="rId110" w:history="1">
        <w:r w:rsidR="00306024" w:rsidRPr="001F255E">
          <w:rPr>
            <w:rStyle w:val="Hyperlink"/>
            <w:lang w:val="en-US"/>
          </w:rPr>
          <w:t>Managing Transgender in the Workplace</w:t>
        </w:r>
      </w:hyperlink>
      <w:r w:rsidR="00306024">
        <w:rPr>
          <w:lang w:val="en-US"/>
        </w:rPr>
        <w:t xml:space="preserve">,” </w:t>
      </w:r>
      <w:r w:rsidR="00306024" w:rsidRPr="00CD45EF">
        <w:rPr>
          <w:lang w:val="en-US"/>
        </w:rPr>
        <w:t>(year not listed)</w:t>
      </w:r>
    </w:p>
    <w:p w14:paraId="17B3220D" w14:textId="55429490" w:rsidR="00D8212B" w:rsidRDefault="005E168D" w:rsidP="00D8212B">
      <w:pPr>
        <w:pStyle w:val="ListParagraph"/>
        <w:ind w:left="851"/>
        <w:rPr>
          <w:lang w:val="en-US"/>
        </w:rPr>
      </w:pPr>
      <w:r w:rsidRPr="00B83A70">
        <w:rPr>
          <w:lang w:val="en-US"/>
        </w:rPr>
        <w:t xml:space="preserve">Canadian </w:t>
      </w:r>
      <w:proofErr w:type="spellStart"/>
      <w:r w:rsidRPr="00B83A70">
        <w:rPr>
          <w:lang w:val="en-US"/>
        </w:rPr>
        <w:t>Labour</w:t>
      </w:r>
      <w:proofErr w:type="spellEnd"/>
      <w:r w:rsidRPr="00B83A70">
        <w:rPr>
          <w:lang w:val="en-US"/>
        </w:rPr>
        <w:t xml:space="preserve"> Congress, </w:t>
      </w:r>
      <w:r>
        <w:rPr>
          <w:lang w:val="en-US"/>
        </w:rPr>
        <w:t>“</w:t>
      </w:r>
      <w:hyperlink r:id="rId111" w:history="1">
        <w:r w:rsidRPr="00B83A70">
          <w:rPr>
            <w:rStyle w:val="Hyperlink"/>
            <w:lang w:val="en-US"/>
          </w:rPr>
          <w:t>Workers in Transition: practical guide about Gender Transition for Union Representatives</w:t>
        </w:r>
      </w:hyperlink>
      <w:r>
        <w:rPr>
          <w:lang w:val="en-US"/>
        </w:rPr>
        <w:t>,” (year not listed)</w:t>
      </w:r>
    </w:p>
    <w:p w14:paraId="4E2E1ACC" w14:textId="77777777" w:rsidR="005E168D" w:rsidRDefault="00BB60E2" w:rsidP="00D8212B">
      <w:pPr>
        <w:pStyle w:val="ListParagraph"/>
        <w:ind w:left="851"/>
        <w:rPr>
          <w:lang w:val="en-US"/>
        </w:rPr>
      </w:pPr>
      <w:r w:rsidRPr="00D8212B">
        <w:rPr>
          <w:lang w:val="en-US"/>
        </w:rPr>
        <w:t>Government Equities Office (UK)</w:t>
      </w:r>
      <w:r>
        <w:rPr>
          <w:lang w:val="en-US"/>
        </w:rPr>
        <w:t>, “</w:t>
      </w:r>
      <w:hyperlink r:id="rId112" w:history="1">
        <w:r w:rsidR="00D8212B" w:rsidRPr="00D8212B">
          <w:rPr>
            <w:rStyle w:val="Hyperlink"/>
            <w:lang w:val="en-US"/>
          </w:rPr>
          <w:t>The recruitment and retention of transgender staff: Guidance for employers</w:t>
        </w:r>
      </w:hyperlink>
      <w:r w:rsidR="00D8212B" w:rsidRPr="00D8212B">
        <w:rPr>
          <w:lang w:val="en-US"/>
        </w:rPr>
        <w:t>,</w:t>
      </w:r>
      <w:r>
        <w:rPr>
          <w:lang w:val="en-US"/>
        </w:rPr>
        <w:t>”</w:t>
      </w:r>
      <w:r w:rsidR="00D8212B" w:rsidRPr="00D8212B">
        <w:rPr>
          <w:lang w:val="en-US"/>
        </w:rPr>
        <w:t xml:space="preserve"> 2015</w:t>
      </w:r>
    </w:p>
    <w:p w14:paraId="59C6E84A" w14:textId="3ECDA8D2" w:rsidR="00781A07" w:rsidRPr="00781A07" w:rsidRDefault="00781A07" w:rsidP="00781A07">
      <w:pPr>
        <w:pStyle w:val="ListParagraph"/>
        <w:ind w:left="851"/>
        <w:rPr>
          <w:lang w:val="en-US"/>
        </w:rPr>
      </w:pPr>
      <w:r>
        <w:rPr>
          <w:lang w:val="en-US"/>
        </w:rPr>
        <w:t>O</w:t>
      </w:r>
      <w:r w:rsidR="00EE1F95">
        <w:rPr>
          <w:lang w:val="en-US"/>
        </w:rPr>
        <w:t>PP</w:t>
      </w:r>
      <w:r>
        <w:rPr>
          <w:lang w:val="en-US"/>
        </w:rPr>
        <w:t>, “</w:t>
      </w:r>
      <w:hyperlink r:id="rId113" w:history="1">
        <w:r w:rsidRPr="00EE1F95">
          <w:rPr>
            <w:rStyle w:val="Hyperlink"/>
            <w:lang w:val="en-US"/>
          </w:rPr>
          <w:t>A Guide for Gender Transitioning in the Workplace</w:t>
        </w:r>
      </w:hyperlink>
      <w:r>
        <w:rPr>
          <w:lang w:val="en-US"/>
        </w:rPr>
        <w:t>,” 2016</w:t>
      </w:r>
    </w:p>
    <w:p w14:paraId="3ECA331A" w14:textId="06499433" w:rsidR="001114AD" w:rsidRPr="005D209A" w:rsidRDefault="001114AD" w:rsidP="00833D5C">
      <w:pPr>
        <w:pStyle w:val="Heading2"/>
        <w:numPr>
          <w:ilvl w:val="0"/>
          <w:numId w:val="0"/>
        </w:numPr>
        <w:rPr>
          <w:rStyle w:val="Strong"/>
          <w:b/>
        </w:rPr>
      </w:pPr>
      <w:bookmarkStart w:id="101" w:name="_Toc482697960"/>
      <w:r w:rsidRPr="005D209A">
        <w:rPr>
          <w:rStyle w:val="Strong"/>
          <w:b/>
        </w:rPr>
        <w:t>Video</w:t>
      </w:r>
      <w:r w:rsidR="00343D02" w:rsidRPr="005D209A">
        <w:rPr>
          <w:rStyle w:val="Strong"/>
          <w:b/>
        </w:rPr>
        <w:t>s</w:t>
      </w:r>
      <w:bookmarkEnd w:id="101"/>
    </w:p>
    <w:p w14:paraId="6E174C93" w14:textId="77777777" w:rsidR="00FF44A4" w:rsidRPr="00EE6F64" w:rsidRDefault="0035361B" w:rsidP="00BD389C">
      <w:pPr>
        <w:pStyle w:val="ListParagraph"/>
        <w:numPr>
          <w:ilvl w:val="0"/>
          <w:numId w:val="5"/>
        </w:numPr>
        <w:ind w:left="851"/>
      </w:pPr>
      <w:hyperlink r:id="rId114" w:history="1">
        <w:r w:rsidR="001A3B5F" w:rsidRPr="00EE6F64">
          <w:rPr>
            <w:rStyle w:val="Hyperlink"/>
          </w:rPr>
          <w:t>Transforming Gender</w:t>
        </w:r>
      </w:hyperlink>
      <w:r w:rsidR="001A3B5F" w:rsidRPr="00EE6F64">
        <w:rPr>
          <w:rStyle w:val="Hyperlink"/>
        </w:rPr>
        <w:t xml:space="preserve"> (</w:t>
      </w:r>
      <w:r w:rsidR="001A3B5F" w:rsidRPr="00EE6F64">
        <w:t>CBC Doc Zone documentary, 2015, 40 minutes duration)</w:t>
      </w:r>
    </w:p>
    <w:p w14:paraId="0EE1A555" w14:textId="77777777" w:rsidR="001A3B5F" w:rsidRPr="00EE6F64" w:rsidRDefault="0035361B" w:rsidP="00BD389C">
      <w:pPr>
        <w:pStyle w:val="ListParagraph"/>
        <w:numPr>
          <w:ilvl w:val="0"/>
          <w:numId w:val="5"/>
        </w:numPr>
        <w:ind w:left="851"/>
      </w:pPr>
      <w:hyperlink r:id="rId115" w:tgtFrame="_blank" w:tooltip="Transgender Basics Video clip" w:history="1">
        <w:r w:rsidR="00FF44A4" w:rsidRPr="00EE6F64">
          <w:rPr>
            <w:rStyle w:val="Hyperlink"/>
          </w:rPr>
          <w:t>Transgender Basics Video</w:t>
        </w:r>
      </w:hyperlink>
      <w:r w:rsidR="00FF44A4" w:rsidRPr="00EE6F64">
        <w:t xml:space="preserve"> (</w:t>
      </w:r>
      <w:r w:rsidR="00FF44A4" w:rsidRPr="00EE6F64">
        <w:rPr>
          <w:bCs/>
        </w:rPr>
        <w:t xml:space="preserve">The Lesbian, Gay, Bisexual &amp; Transgender Community Centre, </w:t>
      </w:r>
      <w:r w:rsidR="00FF44A4" w:rsidRPr="00EE6F64">
        <w:t>hosted by the Ontario Correctional Services College)</w:t>
      </w:r>
      <w:r w:rsidR="001A3B5F" w:rsidRPr="00EE6F64">
        <w:t xml:space="preserve"> </w:t>
      </w:r>
    </w:p>
    <w:p w14:paraId="4347DEAB" w14:textId="77777777" w:rsidR="00D26DDE" w:rsidRDefault="0035361B" w:rsidP="00BD389C">
      <w:pPr>
        <w:pStyle w:val="ListParagraph"/>
        <w:numPr>
          <w:ilvl w:val="0"/>
          <w:numId w:val="5"/>
        </w:numPr>
        <w:spacing w:before="0" w:after="200"/>
        <w:ind w:left="851"/>
      </w:pPr>
      <w:hyperlink r:id="rId116" w:history="1">
        <w:r w:rsidR="001114AD" w:rsidRPr="00EE6F64">
          <w:rPr>
            <w:rStyle w:val="Hyperlink"/>
          </w:rPr>
          <w:t>Toilet Training - Law and Order in the Bathroom</w:t>
        </w:r>
      </w:hyperlink>
      <w:r w:rsidR="001114AD" w:rsidRPr="00EE6F64">
        <w:rPr>
          <w:rStyle w:val="Hyperlink"/>
        </w:rPr>
        <w:t xml:space="preserve"> </w:t>
      </w:r>
      <w:r w:rsidR="001114AD" w:rsidRPr="00EE6F64">
        <w:t>(Film by Tara</w:t>
      </w:r>
      <w:r w:rsidR="001114AD">
        <w:t xml:space="preserve"> </w:t>
      </w:r>
      <w:proofErr w:type="spellStart"/>
      <w:r w:rsidR="001114AD">
        <w:t>Mateik</w:t>
      </w:r>
      <w:proofErr w:type="spellEnd"/>
      <w:r w:rsidR="001114AD">
        <w:t xml:space="preserve"> and the Sylvia Rivera Law Project, 2003, 30 minutes duration)</w:t>
      </w:r>
    </w:p>
    <w:p w14:paraId="373611F3" w14:textId="77777777" w:rsidR="003F44F1" w:rsidRDefault="003F44F1" w:rsidP="003F44F1">
      <w:pPr>
        <w:spacing w:before="0" w:after="200"/>
      </w:pPr>
    </w:p>
    <w:p w14:paraId="305B6A39" w14:textId="77777777" w:rsidR="003F44F1" w:rsidRDefault="003F44F1" w:rsidP="003F44F1">
      <w:pPr>
        <w:spacing w:before="0" w:after="200"/>
        <w:sectPr w:rsidR="003F44F1">
          <w:pgSz w:w="12240" w:h="15840"/>
          <w:pgMar w:top="1440" w:right="1440" w:bottom="1440" w:left="1440" w:header="708" w:footer="708" w:gutter="0"/>
          <w:cols w:space="708"/>
          <w:docGrid w:linePitch="360"/>
        </w:sectPr>
      </w:pPr>
    </w:p>
    <w:p w14:paraId="3E06E978" w14:textId="6FAAD908" w:rsidR="00D26DDE" w:rsidRDefault="00D26DDE" w:rsidP="00416F9C">
      <w:pPr>
        <w:pStyle w:val="Heading1"/>
      </w:pPr>
      <w:bookmarkStart w:id="102" w:name="_Toc482697961"/>
      <w:r>
        <w:lastRenderedPageBreak/>
        <w:t xml:space="preserve">Appendix </w:t>
      </w:r>
      <w:r w:rsidR="00024738">
        <w:t>G</w:t>
      </w:r>
      <w:r>
        <w:t xml:space="preserve">: </w:t>
      </w:r>
      <w:r w:rsidR="00E60EF4">
        <w:t>Use of language tips</w:t>
      </w:r>
      <w:bookmarkEnd w:id="102"/>
    </w:p>
    <w:p w14:paraId="2A37757D" w14:textId="77777777" w:rsidR="00CF4EBB" w:rsidRPr="00C20E93" w:rsidRDefault="00C20E93" w:rsidP="00C20E93">
      <w:pPr>
        <w:rPr>
          <w:rFonts w:eastAsia="Times New Roman"/>
          <w:szCs w:val="24"/>
          <w:lang w:eastAsia="en-CA"/>
        </w:rPr>
      </w:pPr>
      <w:r w:rsidRPr="00C20E93">
        <w:rPr>
          <w:rStyle w:val="Strong"/>
          <w:b w:val="0"/>
          <w:szCs w:val="24"/>
        </w:rPr>
        <w:t>Language is a powerful tool that can influence and reinforce</w:t>
      </w:r>
      <w:r w:rsidR="00CF4EBB" w:rsidRPr="00C20E93">
        <w:rPr>
          <w:rStyle w:val="Strong"/>
          <w:b w:val="0"/>
          <w:szCs w:val="24"/>
        </w:rPr>
        <w:t xml:space="preserve"> perception</w:t>
      </w:r>
      <w:r w:rsidRPr="00C20E93">
        <w:rPr>
          <w:rStyle w:val="Strong"/>
          <w:b w:val="0"/>
          <w:szCs w:val="24"/>
        </w:rPr>
        <w:t xml:space="preserve">s. These </w:t>
      </w:r>
      <w:r w:rsidR="00CF4EBB" w:rsidRPr="00C20E93">
        <w:rPr>
          <w:rStyle w:val="Strong"/>
          <w:b w:val="0"/>
          <w:szCs w:val="24"/>
        </w:rPr>
        <w:t>tips</w:t>
      </w:r>
      <w:r w:rsidRPr="00C20E93">
        <w:rPr>
          <w:rStyle w:val="Strong"/>
          <w:b w:val="0"/>
          <w:szCs w:val="24"/>
        </w:rPr>
        <w:t xml:space="preserve"> are intended to </w:t>
      </w:r>
      <w:r w:rsidR="00CF4EBB" w:rsidRPr="00C20E93">
        <w:rPr>
          <w:rStyle w:val="Strong"/>
          <w:b w:val="0"/>
          <w:szCs w:val="24"/>
        </w:rPr>
        <w:t>make communication and interactions with or about trans people more successful</w:t>
      </w:r>
      <w:r w:rsidRPr="00C20E93">
        <w:rPr>
          <w:rStyle w:val="Strong"/>
          <w:b w:val="0"/>
          <w:szCs w:val="24"/>
        </w:rPr>
        <w:t xml:space="preserve">, by helping </w:t>
      </w:r>
      <w:r w:rsidR="00240D0A" w:rsidRPr="00C20E93">
        <w:rPr>
          <w:rFonts w:eastAsia="Times New Roman"/>
          <w:szCs w:val="24"/>
          <w:lang w:eastAsia="en-CA"/>
        </w:rPr>
        <w:t xml:space="preserve">employees choose </w:t>
      </w:r>
      <w:r w:rsidR="0044089B" w:rsidRPr="00C20E93">
        <w:rPr>
          <w:rFonts w:eastAsia="Times New Roman"/>
          <w:szCs w:val="24"/>
          <w:lang w:eastAsia="en-CA"/>
        </w:rPr>
        <w:t>language that</w:t>
      </w:r>
      <w:r w:rsidR="00240D0A" w:rsidRPr="00C20E93">
        <w:rPr>
          <w:rFonts w:eastAsia="Times New Roman"/>
          <w:szCs w:val="24"/>
          <w:lang w:eastAsia="en-CA"/>
        </w:rPr>
        <w:t xml:space="preserve"> is neither demeaning nor hurtful. </w:t>
      </w:r>
    </w:p>
    <w:p w14:paraId="2CA30E88" w14:textId="77777777" w:rsidR="002F16A2" w:rsidRDefault="001E4824" w:rsidP="00BD389C">
      <w:pPr>
        <w:pStyle w:val="ListParagraph"/>
        <w:numPr>
          <w:ilvl w:val="0"/>
          <w:numId w:val="8"/>
        </w:numPr>
        <w:rPr>
          <w:rStyle w:val="Strong"/>
          <w:b w:val="0"/>
        </w:rPr>
      </w:pPr>
      <w:r w:rsidRPr="008D4A85">
        <w:rPr>
          <w:rStyle w:val="Strong"/>
        </w:rPr>
        <w:t>Respect an individual’s gender identity</w:t>
      </w:r>
      <w:r w:rsidRPr="008D4A85">
        <w:rPr>
          <w:rStyle w:val="Strong"/>
          <w:b w:val="0"/>
        </w:rPr>
        <w:t xml:space="preserve">. </w:t>
      </w:r>
      <w:r>
        <w:rPr>
          <w:rStyle w:val="Strong"/>
          <w:b w:val="0"/>
        </w:rPr>
        <w:t>A</w:t>
      </w:r>
      <w:r w:rsidRPr="00502644">
        <w:rPr>
          <w:rStyle w:val="Strong"/>
          <w:b w:val="0"/>
        </w:rPr>
        <w:t>sk the person how they would like to be addressed/what pronoun they would prefer used</w:t>
      </w:r>
      <w:r>
        <w:rPr>
          <w:rStyle w:val="Strong"/>
          <w:b w:val="0"/>
        </w:rPr>
        <w:t>.</w:t>
      </w:r>
      <w:r w:rsidRPr="008D4A85">
        <w:rPr>
          <w:rStyle w:val="Strong"/>
          <w:b w:val="0"/>
        </w:rPr>
        <w:t xml:space="preserve"> </w:t>
      </w:r>
      <w:r w:rsidR="002F16A2" w:rsidRPr="001E4824">
        <w:rPr>
          <w:rStyle w:val="Strong"/>
          <w:b w:val="0"/>
        </w:rPr>
        <w:t>Here are some ways in which you can ask for pronouns: “My name is John and my pronouns are he and him. What about you?” Alternatively, you can ask “How would you like to be addressed?”</w:t>
      </w:r>
      <w:r w:rsidR="002F16A2">
        <w:rPr>
          <w:rStyle w:val="Strong"/>
          <w:b w:val="0"/>
        </w:rPr>
        <w:t xml:space="preserve"> </w:t>
      </w:r>
      <w:r w:rsidR="00C05EDE">
        <w:rPr>
          <w:rStyle w:val="Strong"/>
          <w:b w:val="0"/>
        </w:rPr>
        <w:t xml:space="preserve">or </w:t>
      </w:r>
      <w:r w:rsidR="00C05EDE" w:rsidRPr="001E4824">
        <w:rPr>
          <w:rStyle w:val="Strong"/>
          <w:b w:val="0"/>
        </w:rPr>
        <w:t>“What pronouns do you use?”</w:t>
      </w:r>
    </w:p>
    <w:p w14:paraId="0671543F" w14:textId="77777777" w:rsidR="001E4824" w:rsidRDefault="001E4824" w:rsidP="002F16A2">
      <w:pPr>
        <w:ind w:left="369"/>
      </w:pPr>
      <w:r w:rsidRPr="002F16A2">
        <w:rPr>
          <w:rStyle w:val="Strong"/>
          <w:b w:val="0"/>
        </w:rPr>
        <w:t>If you mistakenly</w:t>
      </w:r>
      <w:r w:rsidR="002F16A2">
        <w:rPr>
          <w:rStyle w:val="Strong"/>
          <w:b w:val="0"/>
        </w:rPr>
        <w:t xml:space="preserve"> use the wrong pronoun or name</w:t>
      </w:r>
      <w:r w:rsidR="000877DF">
        <w:rPr>
          <w:rStyle w:val="Strong"/>
          <w:b w:val="0"/>
        </w:rPr>
        <w:t>,</w:t>
      </w:r>
      <w:r w:rsidRPr="002F16A2">
        <w:rPr>
          <w:rStyle w:val="Strong"/>
          <w:b w:val="0"/>
        </w:rPr>
        <w:t xml:space="preserve"> just follow the mistake with the right term and continue what you were saying</w:t>
      </w:r>
      <w:r>
        <w:t>.</w:t>
      </w:r>
      <w:r w:rsidR="002F16A2" w:rsidRPr="002F16A2">
        <w:t xml:space="preserve"> </w:t>
      </w:r>
      <w:r w:rsidR="002F16A2">
        <w:t xml:space="preserve">E.g. </w:t>
      </w:r>
      <w:r w:rsidR="002F16A2" w:rsidRPr="002F16A2">
        <w:t xml:space="preserve">“Her books are—I’m sorry, </w:t>
      </w:r>
      <w:proofErr w:type="spellStart"/>
      <w:r w:rsidR="002F16A2" w:rsidRPr="002F16A2">
        <w:t>hir</w:t>
      </w:r>
      <w:proofErr w:type="spellEnd"/>
      <w:r w:rsidR="002F16A2" w:rsidRPr="002F16A2">
        <w:t xml:space="preserve"> books are over there.”</w:t>
      </w:r>
      <w:r w:rsidR="002F16A2">
        <w:t xml:space="preserve"> Privately you can apologize later: </w:t>
      </w:r>
      <w:r w:rsidR="002F16A2" w:rsidRPr="002F16A2">
        <w:t>“I’m sorry I used the wrong pronoun earlier. I’ll be more careful next time.”</w:t>
      </w:r>
    </w:p>
    <w:p w14:paraId="44B9AA63" w14:textId="77777777" w:rsidR="002F16A2" w:rsidRDefault="002F16A2" w:rsidP="002F16A2">
      <w:pPr>
        <w:ind w:left="369"/>
      </w:pPr>
      <w:r>
        <w:t xml:space="preserve">If you want to correct others’ use of pronouns, you can say: </w:t>
      </w:r>
      <w:r w:rsidRPr="002F16A2">
        <w:t>“I think Sam uses she and her pronouns. And yes, I’m going to her house later too!”</w:t>
      </w:r>
    </w:p>
    <w:p w14:paraId="21CA65F8" w14:textId="1825821F" w:rsidR="008D4A85" w:rsidRDefault="008D4A85" w:rsidP="00BD389C">
      <w:pPr>
        <w:pStyle w:val="ListParagraph"/>
        <w:numPr>
          <w:ilvl w:val="0"/>
          <w:numId w:val="8"/>
        </w:numPr>
        <w:rPr>
          <w:lang w:eastAsia="en-CA"/>
        </w:rPr>
      </w:pPr>
      <w:r w:rsidRPr="008D4A85">
        <w:rPr>
          <w:b/>
          <w:bCs/>
          <w:lang w:eastAsia="en-CA"/>
        </w:rPr>
        <w:t>Ask respectful and appropriate questions</w:t>
      </w:r>
      <w:r w:rsidR="00991C16" w:rsidRPr="00991C16">
        <w:rPr>
          <w:bCs/>
          <w:lang w:eastAsia="en-CA"/>
        </w:rPr>
        <w:t>.</w:t>
      </w:r>
      <w:r w:rsidR="00991C16">
        <w:rPr>
          <w:b/>
          <w:bCs/>
          <w:lang w:eastAsia="en-CA"/>
        </w:rPr>
        <w:t xml:space="preserve"> </w:t>
      </w:r>
      <w:r w:rsidR="00D36775">
        <w:t>Do not ask questions about surgeries and former names.</w:t>
      </w:r>
    </w:p>
    <w:p w14:paraId="6CB691F0" w14:textId="77777777" w:rsidR="0068452D" w:rsidRDefault="00D571B6" w:rsidP="00BD389C">
      <w:pPr>
        <w:pStyle w:val="ListParagraph"/>
        <w:numPr>
          <w:ilvl w:val="0"/>
          <w:numId w:val="8"/>
        </w:numPr>
      </w:pPr>
      <w:r w:rsidRPr="000463DC">
        <w:rPr>
          <w:rStyle w:val="Strong"/>
        </w:rPr>
        <w:t xml:space="preserve">Avoid </w:t>
      </w:r>
      <w:r w:rsidR="00C52F6D" w:rsidRPr="00C52F6D">
        <w:rPr>
          <w:rStyle w:val="Strong"/>
        </w:rPr>
        <w:t>the</w:t>
      </w:r>
      <w:r w:rsidR="000A6DF5">
        <w:rPr>
          <w:rStyle w:val="Strong"/>
        </w:rPr>
        <w:t xml:space="preserve"> phrase “</w:t>
      </w:r>
      <w:r w:rsidR="00C52F6D" w:rsidRPr="000463DC">
        <w:rPr>
          <w:rStyle w:val="Strong"/>
        </w:rPr>
        <w:t>sex change</w:t>
      </w:r>
      <w:r w:rsidR="000A6DF5">
        <w:rPr>
          <w:rStyle w:val="Strong"/>
        </w:rPr>
        <w:t>”</w:t>
      </w:r>
      <w:r w:rsidR="00C52F6D" w:rsidRPr="000463DC">
        <w:rPr>
          <w:rStyle w:val="Strong"/>
        </w:rPr>
        <w:t xml:space="preserve"> </w:t>
      </w:r>
      <w:r w:rsidR="00C52F6D">
        <w:rPr>
          <w:rStyle w:val="Strong"/>
        </w:rPr>
        <w:t xml:space="preserve">and </w:t>
      </w:r>
      <w:r w:rsidRPr="000463DC">
        <w:rPr>
          <w:rStyle w:val="Strong"/>
        </w:rPr>
        <w:t xml:space="preserve">overemphasizing the role of surgeries in the transition </w:t>
      </w:r>
      <w:r w:rsidR="00C31A81">
        <w:rPr>
          <w:rStyle w:val="Strong"/>
        </w:rPr>
        <w:t>process</w:t>
      </w:r>
      <w:r w:rsidRPr="00AB1343">
        <w:rPr>
          <w:rStyle w:val="Strong"/>
          <w:b w:val="0"/>
        </w:rPr>
        <w:t xml:space="preserve">. </w:t>
      </w:r>
      <w:r w:rsidR="000C5579" w:rsidRPr="00AB1343">
        <w:rPr>
          <w:rStyle w:val="Strong"/>
          <w:b w:val="0"/>
        </w:rPr>
        <w:t xml:space="preserve">Someone’s gender identity and expression </w:t>
      </w:r>
      <w:proofErr w:type="gramStart"/>
      <w:r w:rsidR="000C5579" w:rsidRPr="00AB1343">
        <w:rPr>
          <w:rStyle w:val="Strong"/>
          <w:b w:val="0"/>
        </w:rPr>
        <w:t>is</w:t>
      </w:r>
      <w:proofErr w:type="gramEnd"/>
      <w:r w:rsidR="000C5579" w:rsidRPr="00AB1343">
        <w:rPr>
          <w:rStyle w:val="Strong"/>
          <w:b w:val="0"/>
        </w:rPr>
        <w:t xml:space="preserve"> not dependent on </w:t>
      </w:r>
      <w:r w:rsidR="00C52F6D" w:rsidRPr="00AB1343">
        <w:rPr>
          <w:rStyle w:val="Strong"/>
          <w:b w:val="0"/>
        </w:rPr>
        <w:t xml:space="preserve">their </w:t>
      </w:r>
      <w:r w:rsidR="002448AF">
        <w:rPr>
          <w:rStyle w:val="Strong"/>
          <w:b w:val="0"/>
        </w:rPr>
        <w:t>physical</w:t>
      </w:r>
      <w:r w:rsidR="00C52F6D" w:rsidRPr="00AB1343">
        <w:rPr>
          <w:rStyle w:val="Strong"/>
          <w:b w:val="0"/>
        </w:rPr>
        <w:t xml:space="preserve"> sex. Also, transitioning </w:t>
      </w:r>
      <w:r w:rsidR="00D26DDE">
        <w:t>is not a one-step procedure</w:t>
      </w:r>
      <w:r w:rsidR="000463DC">
        <w:t xml:space="preserve">, but </w:t>
      </w:r>
      <w:r w:rsidR="00D26DDE">
        <w:t>a complex process that occurs over a long period of time.</w:t>
      </w:r>
      <w:r w:rsidR="00AB1343" w:rsidRPr="00AB1343">
        <w:t xml:space="preserve"> </w:t>
      </w:r>
    </w:p>
    <w:p w14:paraId="3309A2E4" w14:textId="77777777" w:rsidR="00542F07" w:rsidRDefault="00691898" w:rsidP="00BD389C">
      <w:pPr>
        <w:pStyle w:val="ListParagraph"/>
        <w:numPr>
          <w:ilvl w:val="0"/>
          <w:numId w:val="8"/>
        </w:numPr>
      </w:pPr>
      <w:r w:rsidRPr="000463DC">
        <w:rPr>
          <w:rStyle w:val="Strong"/>
        </w:rPr>
        <w:t>Do not refer to someone as being "pre-op" or "post-op."</w:t>
      </w:r>
      <w:r w:rsidRPr="000463DC">
        <w:t xml:space="preserve"> Not all trans people undergo </w:t>
      </w:r>
      <w:r w:rsidR="002F375C" w:rsidRPr="00C52732">
        <w:rPr>
          <w:bCs/>
        </w:rPr>
        <w:t>medically supportive steps to align their body with their gender identity</w:t>
      </w:r>
      <w:r w:rsidR="000463DC">
        <w:t>.</w:t>
      </w:r>
      <w:r w:rsidR="00C52F6D">
        <w:t xml:space="preserve"> </w:t>
      </w:r>
    </w:p>
    <w:p w14:paraId="13BAE4AA" w14:textId="77777777" w:rsidR="00D36775" w:rsidRPr="00E35703" w:rsidRDefault="00D36775" w:rsidP="00BD389C">
      <w:pPr>
        <w:pStyle w:val="ListParagraph"/>
        <w:numPr>
          <w:ilvl w:val="0"/>
          <w:numId w:val="8"/>
        </w:numPr>
        <w:rPr>
          <w:lang w:eastAsia="en-CA"/>
        </w:rPr>
      </w:pPr>
      <w:r w:rsidRPr="008D4A85">
        <w:rPr>
          <w:rStyle w:val="Strong"/>
        </w:rPr>
        <w:t>Do not “out” a trans person</w:t>
      </w:r>
      <w:r w:rsidRPr="00E35703">
        <w:rPr>
          <w:lang w:eastAsia="en-CA"/>
        </w:rPr>
        <w:t>.</w:t>
      </w:r>
      <w:r>
        <w:rPr>
          <w:lang w:eastAsia="en-CA"/>
        </w:rPr>
        <w:t xml:space="preserve"> </w:t>
      </w:r>
      <w:r w:rsidRPr="00E35703">
        <w:rPr>
          <w:lang w:eastAsia="en-CA"/>
        </w:rPr>
        <w:t>If you see a person on the street that you know to be trans, it is a private matter and not appropriate to tell your friends that the person is trans. It is also not appropriate to mention anything that would “out” a trans person if you are with that person in a public setting.</w:t>
      </w:r>
    </w:p>
    <w:p w14:paraId="03E30D73" w14:textId="77777777" w:rsidR="00D36775" w:rsidRPr="00FE397B" w:rsidRDefault="00E27BB7" w:rsidP="00BD389C">
      <w:pPr>
        <w:pStyle w:val="ListParagraph"/>
        <w:numPr>
          <w:ilvl w:val="0"/>
          <w:numId w:val="8"/>
        </w:numPr>
        <w:rPr>
          <w:lang w:eastAsia="en-CA"/>
        </w:rPr>
      </w:pPr>
      <w:r w:rsidRPr="008D4A85">
        <w:rPr>
          <w:rStyle w:val="Strong"/>
        </w:rPr>
        <w:t>Do not</w:t>
      </w:r>
      <w:r w:rsidR="00D36775" w:rsidRPr="002E2AA3">
        <w:rPr>
          <w:rStyle w:val="Strong"/>
          <w:lang w:eastAsia="en-CA"/>
        </w:rPr>
        <w:t xml:space="preserve"> make assumptions</w:t>
      </w:r>
      <w:r w:rsidR="00D36775">
        <w:rPr>
          <w:lang w:eastAsia="en-CA"/>
        </w:rPr>
        <w:t xml:space="preserve"> about a trans person’s sexual orientation</w:t>
      </w:r>
      <w:r w:rsidR="00D36775" w:rsidRPr="00FE397B">
        <w:rPr>
          <w:lang w:eastAsia="en-CA"/>
        </w:rPr>
        <w:t>. A</w:t>
      </w:r>
      <w:r w:rsidR="00D36775">
        <w:rPr>
          <w:lang w:eastAsia="en-CA"/>
        </w:rPr>
        <w:t xml:space="preserve">lso, </w:t>
      </w:r>
      <w:r w:rsidR="00D36775" w:rsidRPr="00FE397B">
        <w:rPr>
          <w:lang w:eastAsia="en-CA"/>
        </w:rPr>
        <w:t>don’t assume that this person wants to educate you about trans issues or even discuss them.</w:t>
      </w:r>
      <w:r w:rsidR="00424B99" w:rsidRPr="00424B99">
        <w:t xml:space="preserve"> </w:t>
      </w:r>
      <w:r w:rsidR="00424B99" w:rsidRPr="00424B99">
        <w:rPr>
          <w:lang w:eastAsia="en-CA"/>
        </w:rPr>
        <w:t>If the person wants to talk about trans issues, they will make it known that they are open and willing to discuss them</w:t>
      </w:r>
      <w:r w:rsidR="00D36775" w:rsidRPr="00FE397B">
        <w:rPr>
          <w:lang w:eastAsia="en-CA"/>
        </w:rPr>
        <w:t xml:space="preserve"> </w:t>
      </w:r>
    </w:p>
    <w:p w14:paraId="3887B764" w14:textId="77777777" w:rsidR="00D36775" w:rsidRPr="00E574AB" w:rsidRDefault="00E27BB7" w:rsidP="00BD389C">
      <w:pPr>
        <w:pStyle w:val="ListParagraph"/>
        <w:numPr>
          <w:ilvl w:val="0"/>
          <w:numId w:val="8"/>
        </w:numPr>
        <w:rPr>
          <w:rStyle w:val="Strong"/>
          <w:b w:val="0"/>
          <w:bCs w:val="0"/>
          <w:lang w:eastAsia="en-CA"/>
        </w:rPr>
      </w:pPr>
      <w:r w:rsidRPr="00E27BB7">
        <w:rPr>
          <w:rStyle w:val="Strong"/>
          <w:lang w:eastAsia="en-CA"/>
        </w:rPr>
        <w:t>Do not</w:t>
      </w:r>
      <w:r w:rsidR="00D36775" w:rsidRPr="00E27BB7">
        <w:rPr>
          <w:rStyle w:val="Strong"/>
        </w:rPr>
        <w:t xml:space="preserve"> say</w:t>
      </w:r>
      <w:r w:rsidR="00D36775" w:rsidRPr="00E574AB">
        <w:rPr>
          <w:rStyle w:val="Strong"/>
          <w:b w:val="0"/>
          <w:bCs w:val="0"/>
          <w:lang w:eastAsia="en-CA"/>
        </w:rPr>
        <w:t xml:space="preserve"> </w:t>
      </w:r>
      <w:r w:rsidR="00D36775" w:rsidRPr="00E574AB">
        <w:rPr>
          <w:b/>
          <w:bCs/>
        </w:rPr>
        <w:t>“You pass really well.”</w:t>
      </w:r>
      <w:r w:rsidR="00D36775">
        <w:rPr>
          <w:b/>
          <w:bCs/>
        </w:rPr>
        <w:t xml:space="preserve"> </w:t>
      </w:r>
      <w:r w:rsidR="00D36775" w:rsidRPr="00E574AB">
        <w:rPr>
          <w:lang w:eastAsia="en-CA"/>
        </w:rPr>
        <w:t xml:space="preserve">While some trans people may take this as a compliment, especially in the early stages of transition, “passing” implies that a person is not what he or she seems to be – that the person is “passing” for something else. </w:t>
      </w:r>
    </w:p>
    <w:p w14:paraId="49933D29" w14:textId="77777777" w:rsidR="00D36775" w:rsidRPr="00F70504" w:rsidRDefault="00D36775" w:rsidP="00BD389C">
      <w:pPr>
        <w:pStyle w:val="ListParagraph"/>
        <w:numPr>
          <w:ilvl w:val="0"/>
          <w:numId w:val="8"/>
        </w:numPr>
        <w:rPr>
          <w:rStyle w:val="Strong"/>
          <w:b w:val="0"/>
        </w:rPr>
      </w:pPr>
      <w:r w:rsidRPr="00F70504">
        <w:rPr>
          <w:b/>
        </w:rPr>
        <w:lastRenderedPageBreak/>
        <w:t>Transgender is an adjective and should never be used as a noun.</w:t>
      </w:r>
      <w:r>
        <w:t xml:space="preserve"> For example, rather than saying “John is a transgender,” say “John is a transgender person.” And transgender never needs an “-ed” at the end, so do not say “John is transgendered.”</w:t>
      </w:r>
    </w:p>
    <w:p w14:paraId="309E32D3" w14:textId="77777777" w:rsidR="00542F07" w:rsidRDefault="000A6DF5" w:rsidP="00BD389C">
      <w:pPr>
        <w:pStyle w:val="ListParagraph"/>
        <w:numPr>
          <w:ilvl w:val="0"/>
          <w:numId w:val="8"/>
        </w:numPr>
      </w:pPr>
      <w:r w:rsidRPr="000A6DF5">
        <w:rPr>
          <w:rStyle w:val="Strong"/>
        </w:rPr>
        <w:t>Avoid referencing gender when talking about the past</w:t>
      </w:r>
      <w:r>
        <w:t xml:space="preserve"> by using other frames of reference, for instance "</w:t>
      </w:r>
      <w:r w:rsidR="007674BA">
        <w:t xml:space="preserve">last year", "when you were a child", "when you were </w:t>
      </w:r>
      <w:r>
        <w:t xml:space="preserve">in high school", etc. If you must reference the gender transition when talking about the past, </w:t>
      </w:r>
      <w:r w:rsidR="007674BA">
        <w:t>say "before you came out", or "b</w:t>
      </w:r>
      <w:r>
        <w:t>efore you began transitioning" (if applicable).</w:t>
      </w:r>
    </w:p>
    <w:p w14:paraId="401095D4" w14:textId="77777777" w:rsidR="00FF4AF8" w:rsidRPr="00C57669" w:rsidRDefault="00FF4AF8" w:rsidP="00BD389C">
      <w:pPr>
        <w:pStyle w:val="ListParagraph"/>
        <w:numPr>
          <w:ilvl w:val="0"/>
          <w:numId w:val="8"/>
        </w:numPr>
        <w:rPr>
          <w:rStyle w:val="Strong"/>
          <w:b w:val="0"/>
          <w:bCs w:val="0"/>
        </w:rPr>
      </w:pPr>
      <w:r w:rsidRPr="00FF4AF8">
        <w:rPr>
          <w:rStyle w:val="Strong"/>
        </w:rPr>
        <w:t>Do not short</w:t>
      </w:r>
      <w:r>
        <w:rPr>
          <w:rStyle w:val="Strong"/>
        </w:rPr>
        <w:t>en</w:t>
      </w:r>
      <w:r w:rsidR="002157E2">
        <w:rPr>
          <w:rStyle w:val="Strong"/>
        </w:rPr>
        <w:t xml:space="preserve"> LGBTQ</w:t>
      </w:r>
      <w:r w:rsidRPr="00A42277">
        <w:rPr>
          <w:rStyle w:val="Strong"/>
          <w:b w:val="0"/>
        </w:rPr>
        <w:t xml:space="preserve"> to “gay and lesbian” or “gay,” because it leaves out trans people.</w:t>
      </w:r>
    </w:p>
    <w:p w14:paraId="5750C34D" w14:textId="77777777" w:rsidR="00C57669" w:rsidRDefault="00C57669" w:rsidP="00BD389C">
      <w:pPr>
        <w:pStyle w:val="ListParagraph"/>
        <w:numPr>
          <w:ilvl w:val="0"/>
          <w:numId w:val="8"/>
        </w:numPr>
      </w:pPr>
      <w:r w:rsidRPr="0043638E">
        <w:rPr>
          <w:rStyle w:val="Strong"/>
        </w:rPr>
        <w:t>Use gender-neutral language</w:t>
      </w:r>
      <w:r>
        <w:t xml:space="preserve"> in the workplace. </w:t>
      </w:r>
    </w:p>
    <w:p w14:paraId="50614048" w14:textId="77777777" w:rsidR="00C57669" w:rsidRPr="003D2507" w:rsidRDefault="00C57669" w:rsidP="00BD389C">
      <w:pPr>
        <w:pStyle w:val="ListParagraph"/>
        <w:numPr>
          <w:ilvl w:val="1"/>
          <w:numId w:val="8"/>
        </w:numPr>
      </w:pPr>
      <w:r w:rsidRPr="003D2507">
        <w:t>Use the singular “</w:t>
      </w:r>
      <w:r w:rsidRPr="003D2507">
        <w:rPr>
          <w:b/>
          <w:bCs/>
        </w:rPr>
        <w:t>they</w:t>
      </w:r>
      <w:r w:rsidRPr="003D2507">
        <w:t>” instead of “</w:t>
      </w:r>
      <w:r w:rsidRPr="003D2507">
        <w:rPr>
          <w:b/>
          <w:bCs/>
        </w:rPr>
        <w:t>he or she</w:t>
      </w:r>
      <w:r>
        <w:t>” (e.g. “</w:t>
      </w:r>
      <w:r w:rsidRPr="003D2507">
        <w:t>A researcher has to be completely objective in their findings</w:t>
      </w:r>
      <w:r w:rsidR="00941004">
        <w:t>,</w:t>
      </w:r>
      <w:r>
        <w:t>” instead of “</w:t>
      </w:r>
      <w:r w:rsidRPr="003D2507">
        <w:t>A researcher has to be completely objective in his or her findings</w:t>
      </w:r>
      <w:r>
        <w:t>”)</w:t>
      </w:r>
      <w:r w:rsidR="008D2E08">
        <w:t>.</w:t>
      </w:r>
    </w:p>
    <w:p w14:paraId="3DEBE5CB" w14:textId="77777777" w:rsidR="00C57669" w:rsidRPr="003D2507" w:rsidRDefault="00C57669" w:rsidP="00BD389C">
      <w:pPr>
        <w:pStyle w:val="ListParagraph"/>
        <w:numPr>
          <w:ilvl w:val="1"/>
          <w:numId w:val="8"/>
        </w:numPr>
      </w:pPr>
      <w:r w:rsidRPr="003D2507">
        <w:t>Refer to someone’s gender (“</w:t>
      </w:r>
      <w:r w:rsidRPr="003D2507">
        <w:rPr>
          <w:b/>
          <w:bCs/>
        </w:rPr>
        <w:t>man</w:t>
      </w:r>
      <w:r w:rsidRPr="003D2507">
        <w:t>” or “</w:t>
      </w:r>
      <w:r w:rsidRPr="003D2507">
        <w:rPr>
          <w:b/>
          <w:bCs/>
        </w:rPr>
        <w:t>woman</w:t>
      </w:r>
      <w:r w:rsidRPr="003D2507">
        <w:t>”) rather than their biological sex (“</w:t>
      </w:r>
      <w:r w:rsidRPr="003D2507">
        <w:rPr>
          <w:b/>
          <w:bCs/>
        </w:rPr>
        <w:t>male</w:t>
      </w:r>
      <w:r w:rsidRPr="003D2507">
        <w:t>” or “</w:t>
      </w:r>
      <w:r w:rsidRPr="003D2507">
        <w:rPr>
          <w:b/>
          <w:bCs/>
        </w:rPr>
        <w:t>female</w:t>
      </w:r>
      <w:r>
        <w:t>”) (e.g. “</w:t>
      </w:r>
      <w:r w:rsidRPr="003D2507">
        <w:t>Women in the civil service</w:t>
      </w:r>
      <w:r w:rsidR="00941004">
        <w:t>,</w:t>
      </w:r>
      <w:r>
        <w:t>” rather than “</w:t>
      </w:r>
      <w:r w:rsidRPr="003D2507">
        <w:t>Female civil servants</w:t>
      </w:r>
      <w:r>
        <w:t>”)</w:t>
      </w:r>
      <w:r w:rsidR="008D2E08">
        <w:t>.</w:t>
      </w:r>
    </w:p>
    <w:p w14:paraId="1DDB7C35" w14:textId="77777777" w:rsidR="00C57669" w:rsidRDefault="00C57669" w:rsidP="00BD389C">
      <w:pPr>
        <w:pStyle w:val="ListParagraph"/>
        <w:numPr>
          <w:ilvl w:val="1"/>
          <w:numId w:val="8"/>
        </w:numPr>
      </w:pPr>
      <w:r w:rsidRPr="003D2507">
        <w:t>If biological sex (“</w:t>
      </w:r>
      <w:r w:rsidRPr="003D2507">
        <w:rPr>
          <w:b/>
          <w:bCs/>
        </w:rPr>
        <w:t>male</w:t>
      </w:r>
      <w:r w:rsidRPr="003D2507">
        <w:t>” or “</w:t>
      </w:r>
      <w:r w:rsidRPr="003D2507">
        <w:rPr>
          <w:b/>
          <w:bCs/>
        </w:rPr>
        <w:t>female</w:t>
      </w:r>
      <w:r w:rsidRPr="003D2507">
        <w:t>”) must be referenced, ensure it is used as an adjective not noun</w:t>
      </w:r>
      <w:r>
        <w:t xml:space="preserve"> (e.g. “</w:t>
      </w:r>
      <w:r w:rsidRPr="003D2507">
        <w:t>Female Elders attended the event</w:t>
      </w:r>
      <w:r w:rsidR="00941004">
        <w:t>,</w:t>
      </w:r>
      <w:r>
        <w:t>” rather than “</w:t>
      </w:r>
      <w:r w:rsidRPr="003D2507">
        <w:t>Elder females attended the event</w:t>
      </w:r>
      <w:r>
        <w:t>”)</w:t>
      </w:r>
      <w:r w:rsidR="008D2E08">
        <w:t>.</w:t>
      </w:r>
    </w:p>
    <w:p w14:paraId="0838C078" w14:textId="77777777" w:rsidR="00C57669" w:rsidRPr="003318E5" w:rsidRDefault="00C57669" w:rsidP="00BD389C">
      <w:pPr>
        <w:pStyle w:val="ListParagraph"/>
        <w:numPr>
          <w:ilvl w:val="1"/>
          <w:numId w:val="8"/>
        </w:numPr>
      </w:pPr>
      <w:r>
        <w:t>Avoid “</w:t>
      </w:r>
      <w:r w:rsidRPr="003318E5">
        <w:rPr>
          <w:rStyle w:val="Strong"/>
        </w:rPr>
        <w:t>ladies and gentlemen</w:t>
      </w:r>
      <w:r>
        <w:t>”, “</w:t>
      </w:r>
      <w:r w:rsidRPr="003318E5">
        <w:rPr>
          <w:rStyle w:val="Strong"/>
        </w:rPr>
        <w:t>sir</w:t>
      </w:r>
      <w:r>
        <w:t>,” “</w:t>
      </w:r>
      <w:r w:rsidRPr="003318E5">
        <w:rPr>
          <w:rStyle w:val="Strong"/>
        </w:rPr>
        <w:t>ma’am</w:t>
      </w:r>
      <w:r>
        <w:t>” as forms of address.</w:t>
      </w:r>
    </w:p>
    <w:p w14:paraId="043C6C73" w14:textId="77777777" w:rsidR="00FF4AF8" w:rsidRPr="00FF4AF8" w:rsidRDefault="00271BE3" w:rsidP="00BD389C">
      <w:pPr>
        <w:pStyle w:val="ListParagraph"/>
        <w:numPr>
          <w:ilvl w:val="0"/>
          <w:numId w:val="8"/>
        </w:numPr>
        <w:rPr>
          <w:rStyle w:val="Strong"/>
          <w:bCs w:val="0"/>
        </w:rPr>
      </w:pPr>
      <w:r>
        <w:rPr>
          <w:rStyle w:val="Strong"/>
        </w:rPr>
        <w:t>Set a trans-inclusive tone in meetings.</w:t>
      </w:r>
      <w:r w:rsidRPr="00A42277">
        <w:rPr>
          <w:rStyle w:val="Strong"/>
          <w:b w:val="0"/>
        </w:rPr>
        <w:t xml:space="preserve"> </w:t>
      </w:r>
      <w:r w:rsidR="00FF4AF8">
        <w:rPr>
          <w:rStyle w:val="Strong"/>
          <w:b w:val="0"/>
        </w:rPr>
        <w:t>As a best practice, ask everyone to introduce themselves by their name and pronoun</w:t>
      </w:r>
      <w:r w:rsidR="00C05EDE">
        <w:rPr>
          <w:rStyle w:val="Strong"/>
          <w:b w:val="0"/>
        </w:rPr>
        <w:t xml:space="preserve"> and provide the option for people to opt out from saying their pronouns if they wish. </w:t>
      </w:r>
      <w:r w:rsidR="00FF4AF8">
        <w:rPr>
          <w:rStyle w:val="Strong"/>
          <w:b w:val="0"/>
        </w:rPr>
        <w:t>You can also add pronouns to name tags, as shown in the image below:</w:t>
      </w:r>
    </w:p>
    <w:p w14:paraId="1D193BBD" w14:textId="77777777" w:rsidR="00FF4AF8" w:rsidRPr="00FF4AF8" w:rsidRDefault="00242761" w:rsidP="00242761">
      <w:pPr>
        <w:spacing w:before="0" w:after="0"/>
        <w:jc w:val="center"/>
        <w:rPr>
          <w:rStyle w:val="Strong"/>
          <w:bCs w:val="0"/>
        </w:rPr>
      </w:pPr>
      <w:r>
        <w:rPr>
          <w:b/>
          <w:noProof/>
          <w:lang w:eastAsia="en-CA"/>
        </w:rPr>
        <w:drawing>
          <wp:inline distT="0" distB="0" distL="0" distR="0" wp14:anchorId="12F33B31" wp14:editId="18328EBC">
            <wp:extent cx="1844040" cy="1296855"/>
            <wp:effectExtent l="171450" t="171450" r="384810" b="360680"/>
            <wp:docPr id="9" name="Picture 9" descr="The name tag reads &quot;hello&quot;, &quot;my name is Maurice;&quot; &quot;my pronouns are he/his.&quot;" title="Image of a trans-inclusive name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e tag.jpg"/>
                    <pic:cNvPicPr/>
                  </pic:nvPicPr>
                  <pic:blipFill>
                    <a:blip r:embed="rId117" cstate="print">
                      <a:extLst>
                        <a:ext uri="{28A0092B-C50C-407E-A947-70E740481C1C}">
                          <a14:useLocalDpi xmlns:a14="http://schemas.microsoft.com/office/drawing/2010/main" val="0"/>
                        </a:ext>
                      </a:extLst>
                    </a:blip>
                    <a:stretch>
                      <a:fillRect/>
                    </a:stretch>
                  </pic:blipFill>
                  <pic:spPr>
                    <a:xfrm>
                      <a:off x="0" y="0"/>
                      <a:ext cx="1844040" cy="1296855"/>
                    </a:xfrm>
                    <a:prstGeom prst="rect">
                      <a:avLst/>
                    </a:prstGeom>
                    <a:ln>
                      <a:noFill/>
                    </a:ln>
                    <a:effectLst>
                      <a:outerShdw blurRad="292100" dist="139700" dir="2700000" algn="tl" rotWithShape="0">
                        <a:srgbClr val="333333">
                          <a:alpha val="65000"/>
                        </a:srgbClr>
                      </a:outerShdw>
                    </a:effectLst>
                  </pic:spPr>
                </pic:pic>
              </a:graphicData>
            </a:graphic>
          </wp:inline>
        </w:drawing>
      </w:r>
    </w:p>
    <w:p w14:paraId="6C1591D5" w14:textId="77777777" w:rsidR="00271BE3" w:rsidRPr="00FF4AF8" w:rsidRDefault="00A42277" w:rsidP="00FF4AF8">
      <w:pPr>
        <w:ind w:left="369"/>
        <w:rPr>
          <w:b/>
        </w:rPr>
      </w:pPr>
      <w:r w:rsidRPr="00FF4AF8">
        <w:rPr>
          <w:bCs/>
        </w:rPr>
        <w:t xml:space="preserve">If pronouns have not been established at the beginning of a meeting, it’s best to identify participants by other </w:t>
      </w:r>
      <w:r w:rsidR="00941004">
        <w:rPr>
          <w:bCs/>
        </w:rPr>
        <w:t xml:space="preserve">non-gendered </w:t>
      </w:r>
      <w:r w:rsidRPr="00FF4AF8">
        <w:rPr>
          <w:bCs/>
        </w:rPr>
        <w:t>identifie</w:t>
      </w:r>
      <w:r w:rsidR="00CA1CA2">
        <w:rPr>
          <w:bCs/>
        </w:rPr>
        <w:t>r</w:t>
      </w:r>
      <w:r w:rsidRPr="00FF4AF8">
        <w:rPr>
          <w:bCs/>
        </w:rPr>
        <w:t xml:space="preserve">s </w:t>
      </w:r>
      <w:r w:rsidR="00C57669">
        <w:rPr>
          <w:bCs/>
        </w:rPr>
        <w:t xml:space="preserve">(e.g. </w:t>
      </w:r>
      <w:r w:rsidRPr="00FF4AF8">
        <w:rPr>
          <w:bCs/>
        </w:rPr>
        <w:t>“</w:t>
      </w:r>
      <w:r w:rsidR="00C57669">
        <w:rPr>
          <w:bCs/>
        </w:rPr>
        <w:t xml:space="preserve">the </w:t>
      </w:r>
      <w:r w:rsidRPr="00FF4AF8">
        <w:rPr>
          <w:bCs/>
        </w:rPr>
        <w:t>person in the blue shirt,” instead of “</w:t>
      </w:r>
      <w:r w:rsidR="00C57669">
        <w:rPr>
          <w:bCs/>
        </w:rPr>
        <w:t xml:space="preserve">the </w:t>
      </w:r>
      <w:r w:rsidR="008D2E08">
        <w:rPr>
          <w:bCs/>
        </w:rPr>
        <w:t>woman in the blue shirt</w:t>
      </w:r>
      <w:r w:rsidRPr="00FF4AF8">
        <w:rPr>
          <w:bCs/>
        </w:rPr>
        <w:t>”</w:t>
      </w:r>
      <w:r w:rsidR="008D2E08">
        <w:rPr>
          <w:bCs/>
        </w:rPr>
        <w:t>).</w:t>
      </w:r>
    </w:p>
    <w:sectPr w:rsidR="00271BE3" w:rsidRPr="00FF4AF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1149F" w14:textId="77777777" w:rsidR="0068521E" w:rsidRDefault="0068521E" w:rsidP="00A040C2">
      <w:r>
        <w:separator/>
      </w:r>
    </w:p>
    <w:p w14:paraId="5AB0DA56" w14:textId="77777777" w:rsidR="0068521E" w:rsidRDefault="0068521E"/>
  </w:endnote>
  <w:endnote w:type="continuationSeparator" w:id="0">
    <w:p w14:paraId="309F81B3" w14:textId="77777777" w:rsidR="0068521E" w:rsidRDefault="0068521E" w:rsidP="00A040C2">
      <w:r>
        <w:continuationSeparator/>
      </w:r>
    </w:p>
    <w:p w14:paraId="723F8CB6" w14:textId="77777777" w:rsidR="0068521E" w:rsidRDefault="00685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6E48D" w14:textId="77777777" w:rsidR="00AA19F7" w:rsidRDefault="00AA1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5233047"/>
      <w:docPartObj>
        <w:docPartGallery w:val="Page Numbers (Bottom of Page)"/>
        <w:docPartUnique/>
      </w:docPartObj>
    </w:sdtPr>
    <w:sdtEndPr>
      <w:rPr>
        <w:noProof/>
      </w:rPr>
    </w:sdtEndPr>
    <w:sdtContent>
      <w:p w14:paraId="6A788B69" w14:textId="77777777" w:rsidR="008758CB" w:rsidRDefault="008758CB" w:rsidP="00EE3F7A">
        <w:pPr>
          <w:pStyle w:val="Footer"/>
        </w:pPr>
        <w:r>
          <w:rPr>
            <w:noProof/>
            <w:lang w:eastAsia="en-CA"/>
          </w:rPr>
          <w:drawing>
            <wp:inline distT="0" distB="0" distL="0" distR="0" wp14:anchorId="364F6F2B" wp14:editId="20689DDD">
              <wp:extent cx="6267600" cy="1414800"/>
              <wp:effectExtent l="0" t="0" r="0" b="0"/>
              <wp:docPr id="12" name="Picture 12" title="Logos for the Ministry of Community Safety and Correctional Services and OPS Pride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ry of Community Safety.jpg"/>
                      <pic:cNvPicPr/>
                    </pic:nvPicPr>
                    <pic:blipFill rotWithShape="1">
                      <a:blip r:embed="rId1">
                        <a:extLst>
                          <a:ext uri="{28A0092B-C50C-407E-A947-70E740481C1C}">
                            <a14:useLocalDpi xmlns:a14="http://schemas.microsoft.com/office/drawing/2010/main" val="0"/>
                          </a:ext>
                        </a:extLst>
                      </a:blip>
                      <a:srcRect l="11480" t="5305" b="79904"/>
                      <a:stretch/>
                    </pic:blipFill>
                    <pic:spPr bwMode="auto">
                      <a:xfrm>
                        <a:off x="0" y="0"/>
                        <a:ext cx="6267600" cy="1414800"/>
                      </a:xfrm>
                      <a:prstGeom prst="rect">
                        <a:avLst/>
                      </a:prstGeom>
                      <a:ln>
                        <a:noFill/>
                      </a:ln>
                      <a:extLst>
                        <a:ext uri="{53640926-AAD7-44D8-BBD7-CCE9431645EC}">
                          <a14:shadowObscured xmlns:a14="http://schemas.microsoft.com/office/drawing/2010/main"/>
                        </a:ext>
                      </a:extLst>
                    </pic:spPr>
                  </pic:pic>
                </a:graphicData>
              </a:graphic>
            </wp:inline>
          </w:drawing>
        </w:r>
      </w:p>
      <w:p w14:paraId="2D89308F" w14:textId="77777777" w:rsidR="008758CB" w:rsidRDefault="0035361B" w:rsidP="00EE3F7A">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53894" w14:textId="16A4291D" w:rsidR="00EE3F7A" w:rsidRDefault="00EE3F7A" w:rsidP="00EE3F7A">
    <w:pPr>
      <w:pStyle w:val="Footer"/>
    </w:pPr>
    <w:r>
      <w:t>Ministry of the Solicitor General</w:t>
    </w:r>
    <w:r>
      <w:tab/>
    </w:r>
    <w:r>
      <w:rPr>
        <w:noProof/>
        <w:lang w:eastAsia="en-CA"/>
      </w:rPr>
      <w:drawing>
        <wp:inline distT="0" distB="0" distL="0" distR="0" wp14:anchorId="467C17C2" wp14:editId="2B236E71">
          <wp:extent cx="1119226" cy="886467"/>
          <wp:effectExtent l="0" t="0" r="5080" b="8890"/>
          <wp:docPr id="13" name="Picture 13" descr="OPS Pride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39075" cy="90218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9006236"/>
      <w:docPartObj>
        <w:docPartGallery w:val="Page Numbers (Bottom of Page)"/>
        <w:docPartUnique/>
      </w:docPartObj>
    </w:sdtPr>
    <w:sdtEndPr>
      <w:rPr>
        <w:noProof/>
      </w:rPr>
    </w:sdtEndPr>
    <w:sdtContent>
      <w:p w14:paraId="62740A21" w14:textId="77777777" w:rsidR="008758CB" w:rsidRDefault="008758CB" w:rsidP="00EE3F7A">
        <w:pPr>
          <w:pStyle w:val="Footer"/>
        </w:pPr>
        <w:r>
          <w:ptab w:relativeTo="margin" w:alignment="right" w:leader="none"/>
        </w:r>
        <w:r>
          <w:fldChar w:fldCharType="begin"/>
        </w:r>
        <w:r>
          <w:instrText xml:space="preserve"> PAGE   \* MERGEFORMAT </w:instrText>
        </w:r>
        <w:r>
          <w:fldChar w:fldCharType="separate"/>
        </w:r>
        <w:r w:rsidR="00E93EA9">
          <w:rPr>
            <w:noProof/>
          </w:rPr>
          <w:t>6</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906898"/>
      <w:docPartObj>
        <w:docPartGallery w:val="Page Numbers (Bottom of Page)"/>
        <w:docPartUnique/>
      </w:docPartObj>
    </w:sdtPr>
    <w:sdtEndPr>
      <w:rPr>
        <w:noProof/>
      </w:rPr>
    </w:sdtEndPr>
    <w:sdtContent>
      <w:p w14:paraId="2A0EE418" w14:textId="77777777" w:rsidR="008758CB" w:rsidRDefault="008758CB" w:rsidP="00EE3F7A">
        <w:pPr>
          <w:pStyle w:val="Footer"/>
        </w:pPr>
        <w:r>
          <w:ptab w:relativeTo="margin" w:alignment="right" w:leader="none"/>
        </w:r>
        <w:r>
          <w:fldChar w:fldCharType="begin"/>
        </w:r>
        <w:r>
          <w:instrText xml:space="preserve"> PAGE   \* MERGEFORMAT </w:instrText>
        </w:r>
        <w:r>
          <w:fldChar w:fldCharType="separate"/>
        </w:r>
        <w:r w:rsidR="00E93EA9">
          <w:rPr>
            <w:noProof/>
          </w:rPr>
          <w:t>58</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9545538"/>
      <w:docPartObj>
        <w:docPartGallery w:val="Page Numbers (Bottom of Page)"/>
        <w:docPartUnique/>
      </w:docPartObj>
    </w:sdtPr>
    <w:sdtEndPr>
      <w:rPr>
        <w:noProof/>
      </w:rPr>
    </w:sdtEndPr>
    <w:sdtContent>
      <w:p w14:paraId="22B15865" w14:textId="77777777" w:rsidR="008758CB" w:rsidRDefault="008758CB" w:rsidP="00EE3F7A">
        <w:pPr>
          <w:pStyle w:val="Footer"/>
        </w:pPr>
        <w:r>
          <w:ptab w:relativeTo="margin" w:alignment="right" w:leader="none"/>
        </w:r>
        <w:r>
          <w:fldChar w:fldCharType="begin"/>
        </w:r>
        <w:r>
          <w:instrText xml:space="preserve"> PAGE   \* MERGEFORMAT </w:instrText>
        </w:r>
        <w:r>
          <w:fldChar w:fldCharType="separate"/>
        </w:r>
        <w:r w:rsidR="00E93EA9">
          <w:rPr>
            <w:noProof/>
          </w:rPr>
          <w:t>63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3E06B" w14:textId="77777777" w:rsidR="0068521E" w:rsidRDefault="0068521E" w:rsidP="00A040C2">
      <w:r>
        <w:separator/>
      </w:r>
    </w:p>
    <w:p w14:paraId="06E52917" w14:textId="77777777" w:rsidR="0068521E" w:rsidRDefault="0068521E"/>
  </w:footnote>
  <w:footnote w:type="continuationSeparator" w:id="0">
    <w:p w14:paraId="03CEE0AC" w14:textId="77777777" w:rsidR="0068521E" w:rsidRDefault="0068521E" w:rsidP="00A040C2">
      <w:r>
        <w:continuationSeparator/>
      </w:r>
    </w:p>
    <w:p w14:paraId="328DCFF5" w14:textId="77777777" w:rsidR="0068521E" w:rsidRDefault="0068521E"/>
  </w:footnote>
  <w:footnote w:id="1">
    <w:p w14:paraId="687CE792" w14:textId="77777777" w:rsidR="008758CB" w:rsidRDefault="008758CB" w:rsidP="00EA3379">
      <w:pPr>
        <w:pStyle w:val="FootnoteText"/>
      </w:pPr>
      <w:r>
        <w:rPr>
          <w:rStyle w:val="FootnoteReference"/>
        </w:rPr>
        <w:footnoteRef/>
      </w:r>
      <w:r>
        <w:t xml:space="preserve"> </w:t>
      </w:r>
      <w:r w:rsidRPr="00AF6C0B">
        <w:t xml:space="preserve">OHRC, </w:t>
      </w:r>
      <w:hyperlink r:id="rId1" w:history="1">
        <w:r w:rsidRPr="00D670C9">
          <w:rPr>
            <w:rStyle w:val="Hyperlink"/>
          </w:rPr>
          <w:t>Policy on preventing discrimination because of gender identity and gender expression</w:t>
        </w:r>
      </w:hyperlink>
      <w:r w:rsidRPr="00AF6C0B">
        <w:t>, 2014</w:t>
      </w:r>
    </w:p>
  </w:footnote>
  <w:footnote w:id="2">
    <w:p w14:paraId="1ACCC666" w14:textId="77777777" w:rsidR="008758CB" w:rsidRDefault="008758CB" w:rsidP="00EA3379">
      <w:pPr>
        <w:pStyle w:val="FootnoteText"/>
      </w:pPr>
      <w:r>
        <w:rPr>
          <w:rStyle w:val="FootnoteReference"/>
        </w:rPr>
        <w:footnoteRef/>
      </w:r>
      <w:r>
        <w:t xml:space="preserve"> Ibid</w:t>
      </w:r>
      <w:r>
        <w:rPr>
          <w:rStyle w:val="Hyperlink"/>
        </w:rPr>
        <w:t>.</w:t>
      </w:r>
    </w:p>
  </w:footnote>
  <w:footnote w:id="3">
    <w:p w14:paraId="6E1DCC2A" w14:textId="0AF1F9E2" w:rsidR="008758CB" w:rsidRDefault="008758CB">
      <w:pPr>
        <w:pStyle w:val="FootnoteText"/>
      </w:pPr>
      <w:r>
        <w:rPr>
          <w:rStyle w:val="FootnoteReference"/>
        </w:rPr>
        <w:footnoteRef/>
      </w:r>
      <w:r>
        <w:t xml:space="preserve"> </w:t>
      </w:r>
      <w:r w:rsidRPr="001B167D">
        <w:t>The 2017 OPS Employee Survey ran from February 22 to March 8</w:t>
      </w:r>
      <w:r>
        <w:t xml:space="preserve">, 2017 and had a </w:t>
      </w:r>
      <w:r w:rsidRPr="001B167D">
        <w:t>57</w:t>
      </w:r>
      <w:r>
        <w:t xml:space="preserve"> per cent</w:t>
      </w:r>
      <w:r w:rsidRPr="001B167D">
        <w:t xml:space="preserve"> response rate.</w:t>
      </w:r>
    </w:p>
  </w:footnote>
  <w:footnote w:id="4">
    <w:p w14:paraId="3F953AFC" w14:textId="1814053D" w:rsidR="008758CB" w:rsidRDefault="008758CB" w:rsidP="0040068A">
      <w:pPr>
        <w:pStyle w:val="FootnoteText"/>
      </w:pPr>
      <w:r>
        <w:rPr>
          <w:rStyle w:val="FootnoteReference"/>
        </w:rPr>
        <w:footnoteRef/>
      </w:r>
      <w:r>
        <w:t xml:space="preserve"> The employee engagement index is used to measure overall engagement among employees. It is calculated using key indicators that measure aspects of engagement: </w:t>
      </w:r>
      <w:r w:rsidRPr="001B167D">
        <w:t>organizational satisfaction, commitment, job satisfaction and motivation</w:t>
      </w:r>
      <w:r>
        <w:t>. The higher the score, the more engaged employees are.</w:t>
      </w:r>
    </w:p>
  </w:footnote>
  <w:footnote w:id="5">
    <w:p w14:paraId="699BA309" w14:textId="77777777" w:rsidR="008758CB" w:rsidRDefault="008758CB" w:rsidP="0040068A">
      <w:pPr>
        <w:pStyle w:val="FootnoteText"/>
      </w:pPr>
      <w:r>
        <w:rPr>
          <w:rStyle w:val="FootnoteReference"/>
        </w:rPr>
        <w:footnoteRef/>
      </w:r>
      <w:r>
        <w:t xml:space="preserve"> </w:t>
      </w:r>
      <w:r w:rsidRPr="00216A07">
        <w:t>The inclusion index measures employees’ perceptions of how inclusive the organization is</w:t>
      </w:r>
      <w:r>
        <w:t xml:space="preserve">, on a scale of 0 to 100. The higher the score, the more included employees feel. </w:t>
      </w:r>
    </w:p>
    <w:p w14:paraId="12CA8469" w14:textId="77777777" w:rsidR="008758CB" w:rsidRDefault="008758CB" w:rsidP="0040068A">
      <w:pPr>
        <w:pStyle w:val="FootnoteText"/>
      </w:pPr>
    </w:p>
  </w:footnote>
  <w:footnote w:id="6">
    <w:p w14:paraId="3CE40249" w14:textId="2899E6D5" w:rsidR="008758CB" w:rsidRDefault="008758CB" w:rsidP="00EA3379">
      <w:pPr>
        <w:pStyle w:val="FootnoteText"/>
      </w:pPr>
      <w:r>
        <w:rPr>
          <w:rStyle w:val="FootnoteReference"/>
        </w:rPr>
        <w:footnoteRef/>
      </w:r>
      <w:r>
        <w:t xml:space="preserve"> These numbers are based on estimates that trans individuals represent somewhere between </w:t>
      </w:r>
      <w:r w:rsidRPr="004328BD">
        <w:t>0.3</w:t>
      </w:r>
      <w:r>
        <w:t xml:space="preserve"> to five per cent </w:t>
      </w:r>
      <w:r w:rsidRPr="004328BD">
        <w:t xml:space="preserve">of </w:t>
      </w:r>
      <w:r>
        <w:t>the general population. See “</w:t>
      </w:r>
      <w:r w:rsidRPr="003E1F96">
        <w:t>Transgender Issues: A Fact Sheet</w:t>
      </w:r>
      <w:r>
        <w:t>,”</w:t>
      </w:r>
      <w:r w:rsidRPr="003E1F96">
        <w:t xml:space="preserve"> Transgender Law and Policy Institute</w:t>
      </w:r>
      <w:r>
        <w:t xml:space="preserve"> and “</w:t>
      </w:r>
      <w:hyperlink r:id="rId2" w:history="1">
        <w:r w:rsidRPr="001226FB">
          <w:rPr>
            <w:rStyle w:val="Hyperlink"/>
          </w:rPr>
          <w:t>How many people are lesbian, gay, bisexua</w:t>
        </w:r>
        <w:r>
          <w:rPr>
            <w:rStyle w:val="Hyperlink"/>
          </w:rPr>
          <w:t>l</w:t>
        </w:r>
        <w:r w:rsidRPr="001226FB">
          <w:rPr>
            <w:rStyle w:val="Hyperlink"/>
          </w:rPr>
          <w:t xml:space="preserve"> and transgender?</w:t>
        </w:r>
      </w:hyperlink>
      <w:r>
        <w:t>” T</w:t>
      </w:r>
      <w:r w:rsidRPr="00152D9F">
        <w:t xml:space="preserve">he </w:t>
      </w:r>
      <w:r w:rsidRPr="001226FB">
        <w:t>Williams Institute</w:t>
      </w:r>
      <w:r>
        <w:t xml:space="preserve"> (CLA School of Law), April 2011</w:t>
      </w:r>
    </w:p>
  </w:footnote>
  <w:footnote w:id="7">
    <w:p w14:paraId="12386C16" w14:textId="5D27522F" w:rsidR="008758CB" w:rsidRDefault="008758CB">
      <w:pPr>
        <w:pStyle w:val="FootnoteText"/>
      </w:pPr>
      <w:r>
        <w:rPr>
          <w:rStyle w:val="FootnoteReference"/>
        </w:rPr>
        <w:footnoteRef/>
      </w:r>
      <w:r>
        <w:t xml:space="preserve"> In December 2016, the </w:t>
      </w:r>
      <w:r w:rsidRPr="00DE7C91">
        <w:t>O</w:t>
      </w:r>
      <w:r>
        <w:t>ntario Provincial Police (O</w:t>
      </w:r>
      <w:r w:rsidRPr="00DE7C91">
        <w:t>PP</w:t>
      </w:r>
      <w:r>
        <w:t xml:space="preserve">) launched the </w:t>
      </w:r>
      <w:hyperlink r:id="rId3" w:tooltip="OPP Gender Transitioning Guide" w:history="1">
        <w:r w:rsidRPr="005D08A4">
          <w:rPr>
            <w:rStyle w:val="Hyperlink"/>
          </w:rPr>
          <w:t>OPP Gender Transitioning Guide</w:t>
        </w:r>
      </w:hyperlink>
      <w:r>
        <w:t xml:space="preserve"> (hyperlink accessible to OPP members only). The OPP guide was </w:t>
      </w:r>
      <w:r w:rsidRPr="005D08A4">
        <w:t xml:space="preserve">adapted from the </w:t>
      </w:r>
      <w:r w:rsidR="00064200">
        <w:t xml:space="preserve">ministry </w:t>
      </w:r>
      <w:r w:rsidRPr="005D08A4">
        <w:t xml:space="preserve">“Best Practices for Transitioning in </w:t>
      </w:r>
      <w:r>
        <w:t>the Workplace”</w:t>
      </w:r>
      <w:r w:rsidRPr="005D08A4">
        <w:t xml:space="preserve"> and draws on additional best practices/lessons learned from experiences with gender transitioning in </w:t>
      </w:r>
      <w:r>
        <w:t>OPP</w:t>
      </w:r>
      <w:r w:rsidRPr="005D08A4">
        <w:t xml:space="preserve"> workplaces</w:t>
      </w:r>
      <w:r>
        <w:t>.</w:t>
      </w:r>
    </w:p>
  </w:footnote>
  <w:footnote w:id="8">
    <w:p w14:paraId="199738FF" w14:textId="77777777" w:rsidR="008758CB" w:rsidRDefault="008758CB" w:rsidP="006D4964">
      <w:pPr>
        <w:pStyle w:val="FootnoteText"/>
      </w:pPr>
      <w:r>
        <w:rPr>
          <w:rStyle w:val="FootnoteReference"/>
        </w:rPr>
        <w:footnoteRef/>
      </w:r>
      <w:r>
        <w:t xml:space="preserve"> Diagram reproduced from </w:t>
      </w:r>
      <w:hyperlink r:id="rId4" w:history="1">
        <w:r w:rsidRPr="00D670C9">
          <w:rPr>
            <w:rStyle w:val="Hyperlink"/>
          </w:rPr>
          <w:t>It’s pronounced metrosexual</w:t>
        </w:r>
      </w:hyperlink>
      <w:r>
        <w:rPr>
          <w:rStyle w:val="Hyperlink"/>
        </w:rPr>
        <w:t xml:space="preserve"> </w:t>
      </w:r>
      <w:r w:rsidRPr="00474D94">
        <w:rPr>
          <w:rStyle w:val="Hyperlink"/>
          <w:color w:val="auto"/>
        </w:rPr>
        <w:t>and used in OPN Positive Space training.</w:t>
      </w:r>
    </w:p>
  </w:footnote>
  <w:footnote w:id="9">
    <w:p w14:paraId="59726088" w14:textId="333949EE" w:rsidR="008758CB" w:rsidRDefault="008758CB" w:rsidP="00C20413">
      <w:pPr>
        <w:pStyle w:val="FootnoteText"/>
      </w:pPr>
      <w:r>
        <w:rPr>
          <w:rStyle w:val="FootnoteReference"/>
        </w:rPr>
        <w:footnoteRef/>
      </w:r>
      <w:r>
        <w:t xml:space="preserve"> USA’s Transgender Law and Policy Institute. The number of people who identify as transsexual and undergo sex-reassignment is smaller. “</w:t>
      </w:r>
      <w:hyperlink r:id="rId5" w:history="1">
        <w:r w:rsidRPr="001226FB">
          <w:rPr>
            <w:rStyle w:val="Hyperlink"/>
          </w:rPr>
          <w:t>How many people are lesbian, gay, bisexual and transgender?</w:t>
        </w:r>
      </w:hyperlink>
      <w:r>
        <w:t>” T</w:t>
      </w:r>
      <w:r w:rsidRPr="00152D9F">
        <w:t xml:space="preserve">he </w:t>
      </w:r>
      <w:r w:rsidRPr="001226FB">
        <w:t>Williams Institute</w:t>
      </w:r>
      <w:r>
        <w:t xml:space="preserve"> (CLA School of Law), April 2011 </w:t>
      </w:r>
    </w:p>
  </w:footnote>
  <w:footnote w:id="10">
    <w:p w14:paraId="13EE2FB4" w14:textId="77777777" w:rsidR="008758CB" w:rsidRDefault="008758CB" w:rsidP="00C20413">
      <w:pPr>
        <w:pStyle w:val="FootnoteText"/>
      </w:pPr>
      <w:r>
        <w:rPr>
          <w:rStyle w:val="FootnoteReference"/>
        </w:rPr>
        <w:footnoteRef/>
      </w:r>
      <w:r>
        <w:t xml:space="preserve"> Trans PULSE is a community-based research project that was created to respond to problems identified within Ontario trans communities regarding access to health and social services. To learn more, see </w:t>
      </w:r>
      <w:hyperlink r:id="rId6" w:history="1">
        <w:r w:rsidRPr="00BF706A">
          <w:rPr>
            <w:rStyle w:val="Hyperlink"/>
            <w:iCs/>
          </w:rPr>
          <w:t>transpulseproject.ca</w:t>
        </w:r>
      </w:hyperlink>
    </w:p>
  </w:footnote>
  <w:footnote w:id="11">
    <w:p w14:paraId="33A8CE41" w14:textId="77777777" w:rsidR="008758CB" w:rsidRDefault="008758CB">
      <w:pPr>
        <w:pStyle w:val="FootnoteText"/>
      </w:pPr>
      <w:r>
        <w:rPr>
          <w:rStyle w:val="FootnoteReference"/>
        </w:rPr>
        <w:footnoteRef/>
      </w:r>
      <w:r>
        <w:t xml:space="preserve"> </w:t>
      </w:r>
      <w:hyperlink r:id="rId7" w:history="1">
        <w:r w:rsidRPr="009A5F46">
          <w:rPr>
            <w:rStyle w:val="Hyperlink"/>
          </w:rPr>
          <w:t>Who are Trans People in Ontario?</w:t>
        </w:r>
      </w:hyperlink>
      <w:r w:rsidRPr="003D4EA3">
        <w:t xml:space="preserve"> Trans PULSE E-Bulletin Volume 1, Issue 1 July 26, 2010</w:t>
      </w:r>
      <w:r>
        <w:t xml:space="preserve"> </w:t>
      </w:r>
    </w:p>
  </w:footnote>
  <w:footnote w:id="12">
    <w:p w14:paraId="6DFD607D" w14:textId="77777777" w:rsidR="008758CB" w:rsidRDefault="008758CB">
      <w:pPr>
        <w:pStyle w:val="FootnoteText"/>
      </w:pPr>
      <w:r>
        <w:rPr>
          <w:rStyle w:val="FootnoteReference"/>
        </w:rPr>
        <w:footnoteRef/>
      </w:r>
      <w:r>
        <w:t xml:space="preserve"> Ibid</w:t>
      </w:r>
    </w:p>
  </w:footnote>
  <w:footnote w:id="13">
    <w:p w14:paraId="2C6B8330" w14:textId="77777777" w:rsidR="008758CB" w:rsidRDefault="008758CB">
      <w:pPr>
        <w:pStyle w:val="FootnoteText"/>
      </w:pPr>
      <w:r>
        <w:rPr>
          <w:rStyle w:val="FootnoteReference"/>
        </w:rPr>
        <w:footnoteRef/>
      </w:r>
      <w:r>
        <w:t xml:space="preserve"> </w:t>
      </w:r>
      <w:hyperlink r:id="rId8" w:history="1">
        <w:r w:rsidRPr="009A5F46">
          <w:rPr>
            <w:rStyle w:val="Hyperlink"/>
          </w:rPr>
          <w:t>Experiences of Racism among Trans People in Ontario</w:t>
        </w:r>
      </w:hyperlink>
      <w:r w:rsidRPr="00031815">
        <w:t>, Trans PULSE E-Bulletin Volume 3, Issue 1, March 7, 2013</w:t>
      </w:r>
    </w:p>
  </w:footnote>
  <w:footnote w:id="14">
    <w:p w14:paraId="339491F1" w14:textId="77777777" w:rsidR="008758CB" w:rsidRDefault="008758CB" w:rsidP="00AE4567">
      <w:pPr>
        <w:pStyle w:val="FootnoteText"/>
      </w:pPr>
      <w:r>
        <w:rPr>
          <w:rStyle w:val="FootnoteReference"/>
        </w:rPr>
        <w:footnoteRef/>
      </w:r>
      <w:r>
        <w:t xml:space="preserve"> </w:t>
      </w:r>
      <w:hyperlink r:id="rId9" w:history="1">
        <w:r w:rsidRPr="009A5F46">
          <w:rPr>
            <w:rStyle w:val="Hyperlink"/>
          </w:rPr>
          <w:t>Who are Trans People in Ontario?</w:t>
        </w:r>
      </w:hyperlink>
      <w:r w:rsidRPr="003D4EA3">
        <w:t xml:space="preserve"> Trans PULSE E-Bulletin Volume 1, Issue 1 July 26, 2010</w:t>
      </w:r>
    </w:p>
  </w:footnote>
  <w:footnote w:id="15">
    <w:p w14:paraId="65AFABA8" w14:textId="77777777" w:rsidR="008758CB" w:rsidRDefault="008758CB">
      <w:pPr>
        <w:pStyle w:val="FootnoteText"/>
      </w:pPr>
      <w:r>
        <w:rPr>
          <w:rStyle w:val="FootnoteReference"/>
        </w:rPr>
        <w:footnoteRef/>
      </w:r>
      <w:r>
        <w:t xml:space="preserve"> Ibid.</w:t>
      </w:r>
    </w:p>
  </w:footnote>
  <w:footnote w:id="16">
    <w:p w14:paraId="1F593575" w14:textId="77777777" w:rsidR="008758CB" w:rsidRDefault="008758CB">
      <w:pPr>
        <w:pStyle w:val="FootnoteText"/>
      </w:pPr>
      <w:r>
        <w:rPr>
          <w:rStyle w:val="FootnoteReference"/>
        </w:rPr>
        <w:footnoteRef/>
      </w:r>
      <w:r>
        <w:t xml:space="preserve"> OHRC, </w:t>
      </w:r>
      <w:hyperlink r:id="rId10" w:history="1">
        <w:r>
          <w:rPr>
            <w:rStyle w:val="Hyperlink"/>
          </w:rPr>
          <w:t xml:space="preserve">Policy on preventing discrimination </w:t>
        </w:r>
        <w:r w:rsidRPr="00BE7486">
          <w:rPr>
            <w:rStyle w:val="Hyperlink"/>
          </w:rPr>
          <w:t>because of</w:t>
        </w:r>
        <w:r>
          <w:rPr>
            <w:rStyle w:val="Hyperlink"/>
          </w:rPr>
          <w:t xml:space="preserve"> gender identity and gender expression</w:t>
        </w:r>
      </w:hyperlink>
      <w:r>
        <w:t>, 2014</w:t>
      </w:r>
    </w:p>
  </w:footnote>
  <w:footnote w:id="17">
    <w:p w14:paraId="3C6492C9" w14:textId="77777777" w:rsidR="008758CB" w:rsidRDefault="008758CB" w:rsidP="00865C7C">
      <w:pPr>
        <w:pStyle w:val="FootnoteText"/>
      </w:pPr>
      <w:r>
        <w:rPr>
          <w:rStyle w:val="FootnoteReference"/>
        </w:rPr>
        <w:footnoteRef/>
      </w:r>
      <w:r>
        <w:t xml:space="preserve"> </w:t>
      </w:r>
      <w:hyperlink r:id="rId11" w:history="1">
        <w:r w:rsidRPr="009A5F46">
          <w:rPr>
            <w:rStyle w:val="Hyperlink"/>
          </w:rPr>
          <w:t>Experiences of Transphobia among Trans Ontarians</w:t>
        </w:r>
      </w:hyperlink>
      <w:r>
        <w:t>, Trans PULSE E-Bulletin Volume 3, Issue 2 March 7, 2013</w:t>
      </w:r>
    </w:p>
  </w:footnote>
  <w:footnote w:id="18">
    <w:p w14:paraId="795FF538" w14:textId="77777777" w:rsidR="008758CB" w:rsidRDefault="008758CB">
      <w:pPr>
        <w:pStyle w:val="FootnoteText"/>
      </w:pPr>
      <w:r>
        <w:rPr>
          <w:rStyle w:val="FootnoteReference"/>
        </w:rPr>
        <w:footnoteRef/>
      </w:r>
      <w:r>
        <w:t xml:space="preserve"> </w:t>
      </w:r>
      <w:hyperlink r:id="rId12" w:history="1">
        <w:r w:rsidRPr="009A5F46">
          <w:rPr>
            <w:rStyle w:val="Hyperlink"/>
          </w:rPr>
          <w:t>Ontario’s Trans Communities and Suicide: Transphobia is Bad for Our Health</w:t>
        </w:r>
      </w:hyperlink>
      <w:r>
        <w:t>, Trans PULSE E-Bulletin Volume 1, Issue 2 November 12, 2010</w:t>
      </w:r>
    </w:p>
  </w:footnote>
  <w:footnote w:id="19">
    <w:p w14:paraId="714F5B21" w14:textId="77777777" w:rsidR="008758CB" w:rsidRDefault="008758CB">
      <w:pPr>
        <w:pStyle w:val="FootnoteText"/>
      </w:pPr>
      <w:r>
        <w:rPr>
          <w:rStyle w:val="FootnoteReference"/>
        </w:rPr>
        <w:footnoteRef/>
      </w:r>
      <w:r>
        <w:t xml:space="preserve"> </w:t>
      </w:r>
      <w:hyperlink r:id="rId13" w:history="1">
        <w:r w:rsidRPr="009A5F46">
          <w:rPr>
            <w:rStyle w:val="Hyperlink"/>
          </w:rPr>
          <w:t>Experiences of Racism among Trans People in Ontario</w:t>
        </w:r>
      </w:hyperlink>
      <w:r w:rsidRPr="00031815">
        <w:t>, Trans PULSE E-Bulletin Volume 3, Issue 1, March 7, 2013</w:t>
      </w:r>
    </w:p>
  </w:footnote>
  <w:footnote w:id="20">
    <w:p w14:paraId="0C67EF83" w14:textId="77777777" w:rsidR="008758CB" w:rsidRDefault="008758CB" w:rsidP="00852D11">
      <w:pPr>
        <w:pStyle w:val="FootnoteText"/>
      </w:pPr>
      <w:r>
        <w:rPr>
          <w:rStyle w:val="FootnoteReference"/>
        </w:rPr>
        <w:footnoteRef/>
      </w:r>
      <w:r>
        <w:t xml:space="preserve"> </w:t>
      </w:r>
      <w:hyperlink r:id="rId14" w:history="1">
        <w:r w:rsidRPr="005478C6">
          <w:rPr>
            <w:rStyle w:val="Hyperlink"/>
          </w:rPr>
          <w:t>Avoidance of Public Spaces by Trans Ontarians: The Impact of Transphobia on Daily Life</w:t>
        </w:r>
      </w:hyperlink>
      <w:r>
        <w:t>,</w:t>
      </w:r>
      <w:r w:rsidRPr="003D4EA3">
        <w:t xml:space="preserve"> Trans PULSE E-Bulletin Volume </w:t>
      </w:r>
      <w:r>
        <w:t>4</w:t>
      </w:r>
      <w:r w:rsidRPr="003D4EA3">
        <w:t>, Issue 1 J</w:t>
      </w:r>
      <w:r>
        <w:t>anuary 16, 2014</w:t>
      </w:r>
    </w:p>
  </w:footnote>
  <w:footnote w:id="21">
    <w:p w14:paraId="0A5C2512" w14:textId="23007A7A" w:rsidR="008758CB" w:rsidRDefault="008758CB">
      <w:pPr>
        <w:pStyle w:val="FootnoteText"/>
      </w:pPr>
      <w:r>
        <w:rPr>
          <w:rStyle w:val="FootnoteReference"/>
        </w:rPr>
        <w:footnoteRef/>
      </w:r>
      <w:r>
        <w:t xml:space="preserve"> “S</w:t>
      </w:r>
      <w:r w:rsidRPr="008E3353">
        <w:t>ex reassignment surgery</w:t>
      </w:r>
      <w:r>
        <w:t xml:space="preserve">” </w:t>
      </w:r>
      <w:r w:rsidRPr="00166858">
        <w:t>(initialized as SRS</w:t>
      </w:r>
      <w:r>
        <w:t xml:space="preserve">) is the </w:t>
      </w:r>
      <w:hyperlink r:id="rId15" w:history="1">
        <w:r w:rsidRPr="00D24750">
          <w:rPr>
            <w:rStyle w:val="Hyperlink"/>
          </w:rPr>
          <w:t>term currently used by OHIP</w:t>
        </w:r>
      </w:hyperlink>
      <w:r>
        <w:t xml:space="preserve">. It is </w:t>
      </w:r>
      <w:r w:rsidRPr="00166858">
        <w:t>also known as gender reassignment surgery, sex affirmation surgery, gender confirmation surgery</w:t>
      </w:r>
      <w:r>
        <w:t xml:space="preserve"> or </w:t>
      </w:r>
      <w:r w:rsidRPr="00166858">
        <w:t>sex realignment surgery</w:t>
      </w:r>
      <w:r>
        <w:t>.</w:t>
      </w:r>
    </w:p>
  </w:footnote>
  <w:footnote w:id="22">
    <w:p w14:paraId="0C06EB06" w14:textId="77777777" w:rsidR="008758CB" w:rsidRPr="00BF1A6B" w:rsidRDefault="008758CB" w:rsidP="00BF1A6B">
      <w:pPr>
        <w:pStyle w:val="FootnoteText"/>
        <w:rPr>
          <w:lang w:val="en"/>
        </w:rPr>
      </w:pPr>
      <w:r>
        <w:rPr>
          <w:rStyle w:val="FootnoteReference"/>
        </w:rPr>
        <w:footnoteRef/>
      </w:r>
      <w:r>
        <w:t xml:space="preserve"> See “</w:t>
      </w:r>
      <w:hyperlink r:id="rId16" w:history="1">
        <w:r w:rsidRPr="00BF1A6B">
          <w:rPr>
            <w:rStyle w:val="Hyperlink"/>
          </w:rPr>
          <w:t>Ontario Boosts Gender Inclusivity with Changes to Official Documents</w:t>
        </w:r>
      </w:hyperlink>
      <w:r>
        <w:t>,”</w:t>
      </w:r>
      <w:r w:rsidRPr="00BF1A6B">
        <w:t xml:space="preserve"> </w:t>
      </w:r>
      <w:r>
        <w:t xml:space="preserve">June 29, 2016, Ministry of Government and Consumer Services news release.  </w:t>
      </w:r>
    </w:p>
  </w:footnote>
  <w:footnote w:id="23">
    <w:p w14:paraId="432E34D1" w14:textId="77777777" w:rsidR="008758CB" w:rsidRDefault="008758CB" w:rsidP="00961D61">
      <w:pPr>
        <w:pStyle w:val="FootnoteText"/>
      </w:pPr>
      <w:r>
        <w:rPr>
          <w:rStyle w:val="FootnoteReference"/>
        </w:rPr>
        <w:footnoteRef/>
      </w:r>
      <w:r>
        <w:t xml:space="preserve"> Ibid.</w:t>
      </w:r>
    </w:p>
  </w:footnote>
  <w:footnote w:id="24">
    <w:p w14:paraId="5EAD1FF3" w14:textId="3AE9CB3F" w:rsidR="008758CB" w:rsidRPr="008878AB" w:rsidRDefault="008758CB" w:rsidP="00C05C1C">
      <w:pPr>
        <w:pStyle w:val="FootnoteText"/>
        <w:rPr>
          <w:lang w:val="en"/>
        </w:rPr>
      </w:pPr>
      <w:r>
        <w:rPr>
          <w:rStyle w:val="FootnoteReference"/>
        </w:rPr>
        <w:footnoteRef/>
      </w:r>
      <w:r>
        <w:t xml:space="preserve"> The OPS </w:t>
      </w:r>
      <w:r w:rsidRPr="008878AB">
        <w:rPr>
          <w:lang w:val="en"/>
        </w:rPr>
        <w:t xml:space="preserve">has been recognized as one of </w:t>
      </w:r>
      <w:hyperlink r:id="rId17" w:anchor="diversity" w:tgtFrame="_blank" w:history="1">
        <w:r w:rsidRPr="008878AB">
          <w:rPr>
            <w:rStyle w:val="Hyperlink"/>
            <w:lang w:val="en"/>
          </w:rPr>
          <w:t>Canada’s Best Diversity Employers</w:t>
        </w:r>
      </w:hyperlink>
      <w:r>
        <w:rPr>
          <w:lang w:val="en"/>
        </w:rPr>
        <w:t xml:space="preserve"> for </w:t>
      </w:r>
      <w:r w:rsidRPr="008878AB">
        <w:rPr>
          <w:lang w:val="en"/>
        </w:rPr>
        <w:t>ten year</w:t>
      </w:r>
      <w:r>
        <w:rPr>
          <w:lang w:val="en"/>
        </w:rPr>
        <w:t>s</w:t>
      </w:r>
      <w:r w:rsidRPr="008878AB">
        <w:rPr>
          <w:lang w:val="en"/>
        </w:rPr>
        <w:t xml:space="preserve"> in a row </w:t>
      </w:r>
      <w:r>
        <w:rPr>
          <w:lang w:val="en"/>
        </w:rPr>
        <w:t>(</w:t>
      </w:r>
      <w:r>
        <w:t xml:space="preserve">2008 to 2017) </w:t>
      </w:r>
      <w:r>
        <w:rPr>
          <w:lang w:val="en"/>
        </w:rPr>
        <w:t>for its</w:t>
      </w:r>
      <w:r w:rsidRPr="008878AB">
        <w:rPr>
          <w:lang w:val="en"/>
        </w:rPr>
        <w:t xml:space="preserve"> efforts to create an inclusi</w:t>
      </w:r>
      <w:r>
        <w:rPr>
          <w:lang w:val="en"/>
        </w:rPr>
        <w:t>ve workplace for every employee</w:t>
      </w:r>
      <w:r>
        <w:t>.</w:t>
      </w:r>
    </w:p>
  </w:footnote>
  <w:footnote w:id="25">
    <w:p w14:paraId="02AFBBB3" w14:textId="2167A32A" w:rsidR="008758CB" w:rsidRDefault="008758CB">
      <w:pPr>
        <w:pStyle w:val="FootnoteText"/>
      </w:pPr>
      <w:r>
        <w:rPr>
          <w:rStyle w:val="FootnoteReference"/>
        </w:rPr>
        <w:footnoteRef/>
      </w:r>
      <w:r>
        <w:t xml:space="preserve"> The Workplace Discrimination and Harassment Prevention Policy was replaced by the </w:t>
      </w:r>
      <w:r w:rsidRPr="001573C6">
        <w:t>Respectful Workplace</w:t>
      </w:r>
      <w:r>
        <w:t xml:space="preserve"> Policy in 2016.</w:t>
      </w:r>
    </w:p>
  </w:footnote>
  <w:footnote w:id="26">
    <w:p w14:paraId="32AF87F1" w14:textId="77777777" w:rsidR="008758CB" w:rsidRDefault="008758CB" w:rsidP="00481436">
      <w:pPr>
        <w:pStyle w:val="FootnoteText"/>
      </w:pPr>
      <w:r>
        <w:rPr>
          <w:rStyle w:val="FootnoteReference"/>
        </w:rPr>
        <w:footnoteRef/>
      </w:r>
      <w:r>
        <w:t xml:space="preserve"> OHRC, </w:t>
      </w:r>
      <w:hyperlink r:id="rId18" w:history="1">
        <w:r>
          <w:rPr>
            <w:rStyle w:val="Hyperlink"/>
          </w:rPr>
          <w:t xml:space="preserve">Policy on preventing discrimination </w:t>
        </w:r>
        <w:r w:rsidRPr="00BE7486">
          <w:rPr>
            <w:rStyle w:val="Hyperlink"/>
          </w:rPr>
          <w:t>because of</w:t>
        </w:r>
        <w:r>
          <w:rPr>
            <w:rStyle w:val="Hyperlink"/>
          </w:rPr>
          <w:t xml:space="preserve"> gender identity and gender expression</w:t>
        </w:r>
      </w:hyperlink>
      <w:r>
        <w:t>, 2014</w:t>
      </w:r>
    </w:p>
  </w:footnote>
  <w:footnote w:id="27">
    <w:p w14:paraId="12FEFA27" w14:textId="77777777" w:rsidR="008758CB" w:rsidRDefault="008758CB">
      <w:pPr>
        <w:pStyle w:val="FootnoteText"/>
      </w:pPr>
      <w:r>
        <w:rPr>
          <w:rStyle w:val="FootnoteReference"/>
        </w:rPr>
        <w:footnoteRef/>
      </w:r>
      <w:r>
        <w:t xml:space="preserve"> Ibid.</w:t>
      </w:r>
    </w:p>
  </w:footnote>
  <w:footnote w:id="28">
    <w:p w14:paraId="5ACF5639" w14:textId="77777777" w:rsidR="008758CB" w:rsidRDefault="008758CB" w:rsidP="00D17152">
      <w:pPr>
        <w:pStyle w:val="FootnoteText"/>
      </w:pPr>
      <w:r>
        <w:rPr>
          <w:rStyle w:val="FootnoteReference"/>
        </w:rPr>
        <w:footnoteRef/>
      </w:r>
      <w:r>
        <w:t xml:space="preserve"> A</w:t>
      </w:r>
      <w:r w:rsidRPr="00B3740F">
        <w:t xml:space="preserve">dapted from </w:t>
      </w:r>
      <w:r>
        <w:t>“</w:t>
      </w:r>
      <w:hyperlink r:id="rId19" w:history="1">
        <w:r w:rsidRPr="009103E2">
          <w:rPr>
            <w:rStyle w:val="Hyperlink"/>
          </w:rPr>
          <w:t>Transgender Inclusion In The Workplace 2nd Edition</w:t>
        </w:r>
      </w:hyperlink>
      <w:r>
        <w:t>,” A Human Rights Campaign Foundation Report, Revised July 2008. The diagram does not mean to suggest that the process is linear.</w:t>
      </w:r>
    </w:p>
  </w:footnote>
  <w:footnote w:id="29">
    <w:p w14:paraId="5F2BC16A" w14:textId="77777777" w:rsidR="008758CB" w:rsidRDefault="008758CB">
      <w:pPr>
        <w:pStyle w:val="FootnoteText"/>
      </w:pPr>
      <w:r>
        <w:rPr>
          <w:rStyle w:val="FootnoteReference"/>
        </w:rPr>
        <w:footnoteRef/>
      </w:r>
      <w:r>
        <w:t xml:space="preserve"> OHRC, </w:t>
      </w:r>
      <w:hyperlink r:id="rId20" w:history="1">
        <w:r>
          <w:rPr>
            <w:rStyle w:val="Hyperlink"/>
          </w:rPr>
          <w:t xml:space="preserve">Policy on preventing discrimination </w:t>
        </w:r>
        <w:r w:rsidRPr="00BE7486">
          <w:rPr>
            <w:rStyle w:val="Hyperlink"/>
          </w:rPr>
          <w:t>because of</w:t>
        </w:r>
        <w:r>
          <w:rPr>
            <w:rStyle w:val="Hyperlink"/>
          </w:rPr>
          <w:t xml:space="preserve"> gender identity and gender expression</w:t>
        </w:r>
      </w:hyperlink>
      <w:r>
        <w:t>, 2014</w:t>
      </w:r>
    </w:p>
  </w:footnote>
  <w:footnote w:id="30">
    <w:p w14:paraId="2CA7F140" w14:textId="77777777" w:rsidR="008758CB" w:rsidRDefault="008758CB" w:rsidP="00742E4D">
      <w:pPr>
        <w:pStyle w:val="FootnoteText"/>
      </w:pPr>
      <w:r>
        <w:rPr>
          <w:rStyle w:val="FootnoteReference"/>
        </w:rPr>
        <w:footnoteRef/>
      </w:r>
      <w:r>
        <w:t xml:space="preserve"> See OPS Wellness, </w:t>
      </w:r>
      <w:hyperlink r:id="rId21" w:history="1">
        <w:r w:rsidRPr="00E22F01">
          <w:rPr>
            <w:rStyle w:val="Hyperlink"/>
          </w:rPr>
          <w:t>Employment Accommodation</w:t>
        </w:r>
      </w:hyperlink>
      <w:r>
        <w:t xml:space="preserve"> </w:t>
      </w:r>
    </w:p>
  </w:footnote>
  <w:footnote w:id="31">
    <w:p w14:paraId="41DEF3C0" w14:textId="77777777" w:rsidR="008758CB" w:rsidRDefault="008758CB">
      <w:pPr>
        <w:pStyle w:val="FootnoteText"/>
      </w:pPr>
      <w:r>
        <w:rPr>
          <w:rStyle w:val="FootnoteReference"/>
        </w:rPr>
        <w:footnoteRef/>
      </w:r>
      <w:r>
        <w:t xml:space="preserve"> OHRC, </w:t>
      </w:r>
      <w:hyperlink r:id="rId22" w:history="1">
        <w:r>
          <w:rPr>
            <w:rStyle w:val="Hyperlink"/>
          </w:rPr>
          <w:t xml:space="preserve">Policy on preventing discrimination </w:t>
        </w:r>
        <w:r w:rsidRPr="00BE7486">
          <w:rPr>
            <w:rStyle w:val="Hyperlink"/>
          </w:rPr>
          <w:t>because of</w:t>
        </w:r>
        <w:r>
          <w:rPr>
            <w:rStyle w:val="Hyperlink"/>
          </w:rPr>
          <w:t xml:space="preserve"> gender identity and gender expression</w:t>
        </w:r>
      </w:hyperlink>
      <w:r>
        <w:t>, 2014</w:t>
      </w:r>
    </w:p>
  </w:footnote>
  <w:footnote w:id="32">
    <w:p w14:paraId="43B4F305" w14:textId="01F00A5F" w:rsidR="008758CB" w:rsidRDefault="008758CB">
      <w:pPr>
        <w:pStyle w:val="FootnoteText"/>
      </w:pPr>
      <w:r>
        <w:rPr>
          <w:rStyle w:val="FootnoteReference"/>
        </w:rPr>
        <w:footnoteRef/>
      </w:r>
      <w:r>
        <w:t xml:space="preserve"> T</w:t>
      </w:r>
      <w:r w:rsidRPr="00776C33">
        <w:t>he gender-neutral honorific Mx (pronounced "Mix" or "Mux") can be used in place of gendered honorifics</w:t>
      </w:r>
      <w:r>
        <w:t xml:space="preserve"> (such as </w:t>
      </w:r>
      <w:r w:rsidRPr="008878AB">
        <w:t>Mr, Ms</w:t>
      </w:r>
      <w:r>
        <w:t xml:space="preserve">, </w:t>
      </w:r>
      <w:r w:rsidRPr="008878AB">
        <w:t>Mrs and Miss</w:t>
      </w:r>
      <w:r>
        <w:t>)</w:t>
      </w:r>
      <w:r w:rsidRPr="00776C33">
        <w:t>.</w:t>
      </w:r>
      <w:r>
        <w:t xml:space="preserve"> </w:t>
      </w:r>
      <w:r w:rsidRPr="00776C33">
        <w:t xml:space="preserve">In 2015 </w:t>
      </w:r>
      <w:r>
        <w:t>“</w:t>
      </w:r>
      <w:hyperlink r:id="rId23" w:history="1">
        <w:r w:rsidRPr="00FD11AD">
          <w:rPr>
            <w:rStyle w:val="Hyperlink"/>
          </w:rPr>
          <w:t>Mx” was added to the Oxford English Dictionary</w:t>
        </w:r>
      </w:hyperlink>
      <w:r w:rsidRPr="008878AB">
        <w:rPr>
          <w:rStyle w:val="Hyperlink"/>
          <w:color w:val="auto"/>
        </w:rPr>
        <w:t xml:space="preserve">, </w:t>
      </w:r>
      <w:r>
        <w:t>where it is defined as “a title used before a person's surname or full name by those who wish to avoid specifying their gender or by those who prefer not to identify themselves as male or female.”</w:t>
      </w:r>
      <w:r w:rsidRPr="008878AB">
        <w:t xml:space="preserve"> Adoption of the Mx honorific has been relatively rapid in the UK. Mx is used broadly across institutions, including the Royal Mail, government agencies responsible for documents such as passports and drivers' licenses, and several other major banks.</w:t>
      </w:r>
    </w:p>
  </w:footnote>
  <w:footnote w:id="33">
    <w:p w14:paraId="0FDBEE12" w14:textId="77777777" w:rsidR="008758CB" w:rsidRPr="00924CE5" w:rsidRDefault="008758CB">
      <w:pPr>
        <w:pStyle w:val="FootnoteText"/>
      </w:pPr>
      <w:r>
        <w:rPr>
          <w:rStyle w:val="FootnoteReference"/>
        </w:rPr>
        <w:footnoteRef/>
      </w:r>
      <w:r>
        <w:t xml:space="preserve"> </w:t>
      </w:r>
      <w:r w:rsidRPr="00924CE5">
        <w:t xml:space="preserve">OHRC, </w:t>
      </w:r>
      <w:hyperlink r:id="rId24" w:history="1">
        <w:r w:rsidRPr="00924CE5">
          <w:rPr>
            <w:rStyle w:val="Hyperlink"/>
          </w:rPr>
          <w:t>Policy on preven</w:t>
        </w:r>
        <w:r>
          <w:rPr>
            <w:rStyle w:val="Hyperlink"/>
          </w:rPr>
          <w:t xml:space="preserve">ting discrimination because of </w:t>
        </w:r>
        <w:r w:rsidRPr="00924CE5">
          <w:rPr>
            <w:rStyle w:val="Hyperlink"/>
          </w:rPr>
          <w:t>gender identity and gender expression</w:t>
        </w:r>
      </w:hyperlink>
      <w:r w:rsidRPr="00924CE5">
        <w:t>, 2014</w:t>
      </w:r>
    </w:p>
  </w:footnote>
  <w:footnote w:id="34">
    <w:p w14:paraId="0348E78F" w14:textId="77777777" w:rsidR="008758CB" w:rsidRDefault="008758CB">
      <w:pPr>
        <w:pStyle w:val="FootnoteText"/>
      </w:pPr>
      <w:r>
        <w:rPr>
          <w:rStyle w:val="FootnoteReference"/>
        </w:rPr>
        <w:footnoteRef/>
      </w:r>
      <w:r>
        <w:t xml:space="preserve"> </w:t>
      </w:r>
      <w:r w:rsidRPr="00924CE5">
        <w:t xml:space="preserve">OHRC, </w:t>
      </w:r>
      <w:hyperlink r:id="rId25" w:history="1">
        <w:r w:rsidRPr="00924CE5">
          <w:rPr>
            <w:rStyle w:val="Hyperlink"/>
          </w:rPr>
          <w:t>Policy on preven</w:t>
        </w:r>
        <w:r>
          <w:rPr>
            <w:rStyle w:val="Hyperlink"/>
          </w:rPr>
          <w:t xml:space="preserve">ting discrimination because of </w:t>
        </w:r>
        <w:r w:rsidRPr="00924CE5">
          <w:rPr>
            <w:rStyle w:val="Hyperlink"/>
          </w:rPr>
          <w:t>gender identity and gender expression</w:t>
        </w:r>
      </w:hyperlink>
      <w:r w:rsidRPr="00924CE5">
        <w:t>, 2014</w:t>
      </w:r>
    </w:p>
  </w:footnote>
  <w:footnote w:id="35">
    <w:p w14:paraId="1EE80336" w14:textId="77777777" w:rsidR="008758CB" w:rsidRDefault="008758CB" w:rsidP="00E538F0">
      <w:pPr>
        <w:pStyle w:val="FootnoteText"/>
      </w:pPr>
      <w:r>
        <w:rPr>
          <w:rStyle w:val="FootnoteReference"/>
        </w:rPr>
        <w:footnoteRef/>
      </w:r>
      <w:r>
        <w:t xml:space="preserve"> Ibid.</w:t>
      </w:r>
    </w:p>
  </w:footnote>
  <w:footnote w:id="36">
    <w:p w14:paraId="45CFF32E" w14:textId="77777777" w:rsidR="008758CB" w:rsidRDefault="008758CB">
      <w:pPr>
        <w:pStyle w:val="FootnoteText"/>
      </w:pPr>
      <w:r>
        <w:rPr>
          <w:rStyle w:val="FootnoteReference"/>
        </w:rPr>
        <w:footnoteRef/>
      </w:r>
      <w:r>
        <w:t xml:space="preserve"> Ibid.</w:t>
      </w:r>
    </w:p>
  </w:footnote>
  <w:footnote w:id="37">
    <w:p w14:paraId="55B0FDE8" w14:textId="77777777" w:rsidR="008758CB" w:rsidRDefault="008758CB" w:rsidP="00786B78">
      <w:pPr>
        <w:pStyle w:val="FootnoteText"/>
      </w:pPr>
      <w:r>
        <w:rPr>
          <w:rStyle w:val="FootnoteReference"/>
        </w:rPr>
        <w:footnoteRef/>
      </w:r>
      <w:r>
        <w:t xml:space="preserve"> Under section 2 of the Freedom of Information and Protection of Privacy Act.</w:t>
      </w:r>
    </w:p>
  </w:footnote>
  <w:footnote w:id="38">
    <w:p w14:paraId="02099117" w14:textId="77777777" w:rsidR="008758CB" w:rsidRDefault="008758CB">
      <w:pPr>
        <w:pStyle w:val="FootnoteText"/>
      </w:pPr>
      <w:r>
        <w:rPr>
          <w:rStyle w:val="FootnoteReference"/>
        </w:rPr>
        <w:footnoteRef/>
      </w:r>
      <w:r>
        <w:t xml:space="preserve"> Please note that these examples are not an </w:t>
      </w:r>
      <w:r w:rsidRPr="00E232D0">
        <w:t xml:space="preserve">exhaustive list. </w:t>
      </w:r>
    </w:p>
  </w:footnote>
  <w:footnote w:id="39">
    <w:p w14:paraId="440FD0BC" w14:textId="77777777" w:rsidR="008758CB" w:rsidRDefault="008758CB">
      <w:pPr>
        <w:pStyle w:val="FootnoteText"/>
      </w:pPr>
      <w:r>
        <w:rPr>
          <w:rStyle w:val="FootnoteReference"/>
        </w:rPr>
        <w:footnoteRef/>
      </w:r>
      <w:r>
        <w:t xml:space="preserve"> OHRC, </w:t>
      </w:r>
      <w:hyperlink r:id="rId26" w:history="1">
        <w:r>
          <w:rPr>
            <w:rStyle w:val="Hyperlink"/>
          </w:rPr>
          <w:t xml:space="preserve">Policy on preventing discrimination </w:t>
        </w:r>
        <w:r w:rsidRPr="00BE7486">
          <w:rPr>
            <w:rStyle w:val="Hyperlink"/>
          </w:rPr>
          <w:t>because of</w:t>
        </w:r>
        <w:r>
          <w:rPr>
            <w:rStyle w:val="Hyperlink"/>
          </w:rPr>
          <w:t xml:space="preserve"> gender identity and gender expression</w:t>
        </w:r>
      </w:hyperlink>
      <w:r>
        <w:t>, 2014</w:t>
      </w:r>
    </w:p>
  </w:footnote>
  <w:footnote w:id="40">
    <w:p w14:paraId="2DC78AAD" w14:textId="77777777" w:rsidR="008758CB" w:rsidRDefault="008758CB">
      <w:pPr>
        <w:pStyle w:val="FootnoteText"/>
      </w:pPr>
      <w:r>
        <w:rPr>
          <w:rStyle w:val="FootnoteReference"/>
        </w:rPr>
        <w:footnoteRef/>
      </w:r>
      <w:r>
        <w:t xml:space="preserve"> Ibid.</w:t>
      </w:r>
    </w:p>
  </w:footnote>
  <w:footnote w:id="41">
    <w:p w14:paraId="5B1FD92D" w14:textId="77777777" w:rsidR="008758CB" w:rsidRDefault="008758CB">
      <w:pPr>
        <w:pStyle w:val="FootnoteText"/>
      </w:pPr>
      <w:r>
        <w:rPr>
          <w:rStyle w:val="FootnoteReference"/>
        </w:rPr>
        <w:footnoteRef/>
      </w:r>
      <w:r>
        <w:t xml:space="preserve"> Under section 2 of the Freedom of Information and Protection of Privacy Act.</w:t>
      </w:r>
    </w:p>
  </w:footnote>
  <w:footnote w:id="42">
    <w:p w14:paraId="6FDB7461" w14:textId="1A25C797" w:rsidR="008758CB" w:rsidRDefault="008758CB">
      <w:pPr>
        <w:pStyle w:val="FootnoteText"/>
      </w:pPr>
      <w:r>
        <w:rPr>
          <w:rStyle w:val="FootnoteReference"/>
        </w:rPr>
        <w:footnoteRef/>
      </w:r>
      <w:r>
        <w:t xml:space="preserve"> The two exceptions are the definitions of harassment, sexual harassment and discrimination, which are reproduced from the OPS </w:t>
      </w:r>
      <w:r w:rsidRPr="00160D7B">
        <w:t xml:space="preserve">Respectful Workplace </w:t>
      </w:r>
      <w:r>
        <w:t xml:space="preserve">Policy.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EC2CF" w14:textId="77777777" w:rsidR="00AA19F7" w:rsidRDefault="00AA19F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B9BB2" w14:textId="77777777" w:rsidR="008758CB" w:rsidRDefault="008758C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6803E" w14:textId="77777777" w:rsidR="008758CB" w:rsidRDefault="008758C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E6E4C" w14:textId="77777777" w:rsidR="008758CB" w:rsidRDefault="00875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DDF8A" w14:textId="77777777" w:rsidR="008758CB" w:rsidRDefault="008758CB" w:rsidP="00BF706A">
    <w:pPr>
      <w:pStyle w:val="NormalWeb"/>
      <w:tabs>
        <w:tab w:val="right" w:pos="9356"/>
      </w:tabs>
      <w:spacing w:before="0" w:beforeAutospacing="0" w:after="0" w:afterAutospacing="0"/>
      <w:textAlignment w:val="baseline"/>
    </w:pPr>
    <w:r>
      <w:rPr>
        <w:rFonts w:ascii="Calibri" w:hAnsi="Calibri" w:cs="Arial"/>
        <w:color w:val="002060"/>
        <w:kern w:val="24"/>
        <w:sz w:val="28"/>
        <w:szCs w:val="28"/>
      </w:rPr>
      <w:tab/>
    </w:r>
  </w:p>
  <w:p w14:paraId="1C759B4F" w14:textId="77777777" w:rsidR="008758CB" w:rsidRDefault="008758CB" w:rsidP="00BF706A">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E8DB8" w14:textId="77777777" w:rsidR="00AA19F7" w:rsidRDefault="00AA19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04A7F" w14:textId="77777777" w:rsidR="008758CB" w:rsidRDefault="008758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5833A" w14:textId="77777777" w:rsidR="008758CB" w:rsidRDefault="008758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E32CC" w14:textId="77777777" w:rsidR="008758CB" w:rsidRDefault="008758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A7BE1" w14:textId="77777777" w:rsidR="008758CB" w:rsidRDefault="008758C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164AF" w14:textId="77777777" w:rsidR="008758CB" w:rsidRDefault="008758C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428F8" w14:textId="77777777" w:rsidR="008758CB" w:rsidRDefault="00875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2DF5"/>
    <w:multiLevelType w:val="hybridMultilevel"/>
    <w:tmpl w:val="E5EC2A04"/>
    <w:lvl w:ilvl="0" w:tplc="1009000F">
      <w:start w:val="1"/>
      <w:numFmt w:val="decimal"/>
      <w:lvlText w:val="%1."/>
      <w:lvlJc w:val="left"/>
      <w:pPr>
        <w:ind w:left="369" w:hanging="360"/>
      </w:pPr>
      <w:rPr>
        <w:rFonts w:hint="default"/>
      </w:rPr>
    </w:lvl>
    <w:lvl w:ilvl="1" w:tplc="6376216A">
      <w:numFmt w:val="bullet"/>
      <w:lvlText w:val="•"/>
      <w:lvlJc w:val="left"/>
      <w:pPr>
        <w:ind w:left="1089" w:hanging="360"/>
      </w:pPr>
      <w:rPr>
        <w:rFonts w:ascii="Arial" w:eastAsiaTheme="minorHAnsi" w:hAnsi="Arial" w:cs="Arial" w:hint="default"/>
      </w:rPr>
    </w:lvl>
    <w:lvl w:ilvl="2" w:tplc="10090005" w:tentative="1">
      <w:start w:val="1"/>
      <w:numFmt w:val="bullet"/>
      <w:lvlText w:val=""/>
      <w:lvlJc w:val="left"/>
      <w:pPr>
        <w:ind w:left="1809" w:hanging="360"/>
      </w:pPr>
      <w:rPr>
        <w:rFonts w:ascii="Wingdings" w:hAnsi="Wingdings" w:hint="default"/>
      </w:rPr>
    </w:lvl>
    <w:lvl w:ilvl="3" w:tplc="10090001" w:tentative="1">
      <w:start w:val="1"/>
      <w:numFmt w:val="bullet"/>
      <w:lvlText w:val=""/>
      <w:lvlJc w:val="left"/>
      <w:pPr>
        <w:ind w:left="2529" w:hanging="360"/>
      </w:pPr>
      <w:rPr>
        <w:rFonts w:ascii="Symbol" w:hAnsi="Symbol" w:hint="default"/>
      </w:rPr>
    </w:lvl>
    <w:lvl w:ilvl="4" w:tplc="10090003" w:tentative="1">
      <w:start w:val="1"/>
      <w:numFmt w:val="bullet"/>
      <w:lvlText w:val="o"/>
      <w:lvlJc w:val="left"/>
      <w:pPr>
        <w:ind w:left="3249" w:hanging="360"/>
      </w:pPr>
      <w:rPr>
        <w:rFonts w:ascii="Courier New" w:hAnsi="Courier New" w:cs="Courier New" w:hint="default"/>
      </w:rPr>
    </w:lvl>
    <w:lvl w:ilvl="5" w:tplc="10090005" w:tentative="1">
      <w:start w:val="1"/>
      <w:numFmt w:val="bullet"/>
      <w:lvlText w:val=""/>
      <w:lvlJc w:val="left"/>
      <w:pPr>
        <w:ind w:left="3969" w:hanging="360"/>
      </w:pPr>
      <w:rPr>
        <w:rFonts w:ascii="Wingdings" w:hAnsi="Wingdings" w:hint="default"/>
      </w:rPr>
    </w:lvl>
    <w:lvl w:ilvl="6" w:tplc="10090001" w:tentative="1">
      <w:start w:val="1"/>
      <w:numFmt w:val="bullet"/>
      <w:lvlText w:val=""/>
      <w:lvlJc w:val="left"/>
      <w:pPr>
        <w:ind w:left="4689" w:hanging="360"/>
      </w:pPr>
      <w:rPr>
        <w:rFonts w:ascii="Symbol" w:hAnsi="Symbol" w:hint="default"/>
      </w:rPr>
    </w:lvl>
    <w:lvl w:ilvl="7" w:tplc="10090003" w:tentative="1">
      <w:start w:val="1"/>
      <w:numFmt w:val="bullet"/>
      <w:lvlText w:val="o"/>
      <w:lvlJc w:val="left"/>
      <w:pPr>
        <w:ind w:left="5409" w:hanging="360"/>
      </w:pPr>
      <w:rPr>
        <w:rFonts w:ascii="Courier New" w:hAnsi="Courier New" w:cs="Courier New" w:hint="default"/>
      </w:rPr>
    </w:lvl>
    <w:lvl w:ilvl="8" w:tplc="10090005" w:tentative="1">
      <w:start w:val="1"/>
      <w:numFmt w:val="bullet"/>
      <w:lvlText w:val=""/>
      <w:lvlJc w:val="left"/>
      <w:pPr>
        <w:ind w:left="6129" w:hanging="360"/>
      </w:pPr>
      <w:rPr>
        <w:rFonts w:ascii="Wingdings" w:hAnsi="Wingdings" w:hint="default"/>
      </w:rPr>
    </w:lvl>
  </w:abstractNum>
  <w:abstractNum w:abstractNumId="1" w15:restartNumberingAfterBreak="0">
    <w:nsid w:val="0525104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5761FE"/>
    <w:multiLevelType w:val="hybridMultilevel"/>
    <w:tmpl w:val="02ACC054"/>
    <w:lvl w:ilvl="0" w:tplc="10090001">
      <w:start w:val="1"/>
      <w:numFmt w:val="bullet"/>
      <w:lvlText w:val=""/>
      <w:lvlJc w:val="left"/>
      <w:pPr>
        <w:ind w:left="369" w:hanging="360"/>
      </w:pPr>
      <w:rPr>
        <w:rFonts w:ascii="Symbol" w:hAnsi="Symbol" w:hint="default"/>
      </w:rPr>
    </w:lvl>
    <w:lvl w:ilvl="1" w:tplc="10090003">
      <w:start w:val="1"/>
      <w:numFmt w:val="bullet"/>
      <w:lvlText w:val="o"/>
      <w:lvlJc w:val="left"/>
      <w:pPr>
        <w:ind w:left="1089" w:hanging="360"/>
      </w:pPr>
      <w:rPr>
        <w:rFonts w:ascii="Courier New" w:hAnsi="Courier New" w:cs="Courier New" w:hint="default"/>
      </w:rPr>
    </w:lvl>
    <w:lvl w:ilvl="2" w:tplc="10090005" w:tentative="1">
      <w:start w:val="1"/>
      <w:numFmt w:val="bullet"/>
      <w:lvlText w:val=""/>
      <w:lvlJc w:val="left"/>
      <w:pPr>
        <w:ind w:left="1809" w:hanging="360"/>
      </w:pPr>
      <w:rPr>
        <w:rFonts w:ascii="Wingdings" w:hAnsi="Wingdings" w:hint="default"/>
      </w:rPr>
    </w:lvl>
    <w:lvl w:ilvl="3" w:tplc="10090001" w:tentative="1">
      <w:start w:val="1"/>
      <w:numFmt w:val="bullet"/>
      <w:lvlText w:val=""/>
      <w:lvlJc w:val="left"/>
      <w:pPr>
        <w:ind w:left="2529" w:hanging="360"/>
      </w:pPr>
      <w:rPr>
        <w:rFonts w:ascii="Symbol" w:hAnsi="Symbol" w:hint="default"/>
      </w:rPr>
    </w:lvl>
    <w:lvl w:ilvl="4" w:tplc="10090003" w:tentative="1">
      <w:start w:val="1"/>
      <w:numFmt w:val="bullet"/>
      <w:lvlText w:val="o"/>
      <w:lvlJc w:val="left"/>
      <w:pPr>
        <w:ind w:left="3249" w:hanging="360"/>
      </w:pPr>
      <w:rPr>
        <w:rFonts w:ascii="Courier New" w:hAnsi="Courier New" w:cs="Courier New" w:hint="default"/>
      </w:rPr>
    </w:lvl>
    <w:lvl w:ilvl="5" w:tplc="10090005" w:tentative="1">
      <w:start w:val="1"/>
      <w:numFmt w:val="bullet"/>
      <w:lvlText w:val=""/>
      <w:lvlJc w:val="left"/>
      <w:pPr>
        <w:ind w:left="3969" w:hanging="360"/>
      </w:pPr>
      <w:rPr>
        <w:rFonts w:ascii="Wingdings" w:hAnsi="Wingdings" w:hint="default"/>
      </w:rPr>
    </w:lvl>
    <w:lvl w:ilvl="6" w:tplc="10090001" w:tentative="1">
      <w:start w:val="1"/>
      <w:numFmt w:val="bullet"/>
      <w:lvlText w:val=""/>
      <w:lvlJc w:val="left"/>
      <w:pPr>
        <w:ind w:left="4689" w:hanging="360"/>
      </w:pPr>
      <w:rPr>
        <w:rFonts w:ascii="Symbol" w:hAnsi="Symbol" w:hint="default"/>
      </w:rPr>
    </w:lvl>
    <w:lvl w:ilvl="7" w:tplc="10090003" w:tentative="1">
      <w:start w:val="1"/>
      <w:numFmt w:val="bullet"/>
      <w:lvlText w:val="o"/>
      <w:lvlJc w:val="left"/>
      <w:pPr>
        <w:ind w:left="5409" w:hanging="360"/>
      </w:pPr>
      <w:rPr>
        <w:rFonts w:ascii="Courier New" w:hAnsi="Courier New" w:cs="Courier New" w:hint="default"/>
      </w:rPr>
    </w:lvl>
    <w:lvl w:ilvl="8" w:tplc="10090005" w:tentative="1">
      <w:start w:val="1"/>
      <w:numFmt w:val="bullet"/>
      <w:lvlText w:val=""/>
      <w:lvlJc w:val="left"/>
      <w:pPr>
        <w:ind w:left="6129" w:hanging="360"/>
      </w:pPr>
      <w:rPr>
        <w:rFonts w:ascii="Wingdings" w:hAnsi="Wingdings" w:hint="default"/>
      </w:rPr>
    </w:lvl>
  </w:abstractNum>
  <w:abstractNum w:abstractNumId="3" w15:restartNumberingAfterBreak="0">
    <w:nsid w:val="0F502EF3"/>
    <w:multiLevelType w:val="hybridMultilevel"/>
    <w:tmpl w:val="D06EB052"/>
    <w:lvl w:ilvl="0" w:tplc="1009000F">
      <w:start w:val="1"/>
      <w:numFmt w:val="decimal"/>
      <w:lvlText w:val="%1."/>
      <w:lvlJc w:val="left"/>
      <w:pPr>
        <w:ind w:left="2487" w:hanging="360"/>
      </w:pPr>
      <w:rPr>
        <w:rFonts w:hint="default"/>
      </w:rPr>
    </w:lvl>
    <w:lvl w:ilvl="1" w:tplc="10090003">
      <w:start w:val="1"/>
      <w:numFmt w:val="bullet"/>
      <w:lvlText w:val="o"/>
      <w:lvlJc w:val="left"/>
      <w:pPr>
        <w:ind w:left="1089" w:hanging="360"/>
      </w:pPr>
      <w:rPr>
        <w:rFonts w:ascii="Courier New" w:hAnsi="Courier New" w:cs="Courier New" w:hint="default"/>
      </w:rPr>
    </w:lvl>
    <w:lvl w:ilvl="2" w:tplc="10090005" w:tentative="1">
      <w:start w:val="1"/>
      <w:numFmt w:val="bullet"/>
      <w:lvlText w:val=""/>
      <w:lvlJc w:val="left"/>
      <w:pPr>
        <w:ind w:left="1809" w:hanging="360"/>
      </w:pPr>
      <w:rPr>
        <w:rFonts w:ascii="Wingdings" w:hAnsi="Wingdings" w:hint="default"/>
      </w:rPr>
    </w:lvl>
    <w:lvl w:ilvl="3" w:tplc="10090001" w:tentative="1">
      <w:start w:val="1"/>
      <w:numFmt w:val="bullet"/>
      <w:lvlText w:val=""/>
      <w:lvlJc w:val="left"/>
      <w:pPr>
        <w:ind w:left="2529" w:hanging="360"/>
      </w:pPr>
      <w:rPr>
        <w:rFonts w:ascii="Symbol" w:hAnsi="Symbol" w:hint="default"/>
      </w:rPr>
    </w:lvl>
    <w:lvl w:ilvl="4" w:tplc="10090003" w:tentative="1">
      <w:start w:val="1"/>
      <w:numFmt w:val="bullet"/>
      <w:lvlText w:val="o"/>
      <w:lvlJc w:val="left"/>
      <w:pPr>
        <w:ind w:left="3249" w:hanging="360"/>
      </w:pPr>
      <w:rPr>
        <w:rFonts w:ascii="Courier New" w:hAnsi="Courier New" w:cs="Courier New" w:hint="default"/>
      </w:rPr>
    </w:lvl>
    <w:lvl w:ilvl="5" w:tplc="10090005" w:tentative="1">
      <w:start w:val="1"/>
      <w:numFmt w:val="bullet"/>
      <w:lvlText w:val=""/>
      <w:lvlJc w:val="left"/>
      <w:pPr>
        <w:ind w:left="3969" w:hanging="360"/>
      </w:pPr>
      <w:rPr>
        <w:rFonts w:ascii="Wingdings" w:hAnsi="Wingdings" w:hint="default"/>
      </w:rPr>
    </w:lvl>
    <w:lvl w:ilvl="6" w:tplc="10090001" w:tentative="1">
      <w:start w:val="1"/>
      <w:numFmt w:val="bullet"/>
      <w:lvlText w:val=""/>
      <w:lvlJc w:val="left"/>
      <w:pPr>
        <w:ind w:left="4689" w:hanging="360"/>
      </w:pPr>
      <w:rPr>
        <w:rFonts w:ascii="Symbol" w:hAnsi="Symbol" w:hint="default"/>
      </w:rPr>
    </w:lvl>
    <w:lvl w:ilvl="7" w:tplc="10090003" w:tentative="1">
      <w:start w:val="1"/>
      <w:numFmt w:val="bullet"/>
      <w:lvlText w:val="o"/>
      <w:lvlJc w:val="left"/>
      <w:pPr>
        <w:ind w:left="5409" w:hanging="360"/>
      </w:pPr>
      <w:rPr>
        <w:rFonts w:ascii="Courier New" w:hAnsi="Courier New" w:cs="Courier New" w:hint="default"/>
      </w:rPr>
    </w:lvl>
    <w:lvl w:ilvl="8" w:tplc="10090005" w:tentative="1">
      <w:start w:val="1"/>
      <w:numFmt w:val="bullet"/>
      <w:lvlText w:val=""/>
      <w:lvlJc w:val="left"/>
      <w:pPr>
        <w:ind w:left="6129" w:hanging="360"/>
      </w:pPr>
      <w:rPr>
        <w:rFonts w:ascii="Wingdings" w:hAnsi="Wingdings" w:hint="default"/>
      </w:rPr>
    </w:lvl>
  </w:abstractNum>
  <w:abstractNum w:abstractNumId="4" w15:restartNumberingAfterBreak="0">
    <w:nsid w:val="16172B1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EF4BF9"/>
    <w:multiLevelType w:val="hybridMultilevel"/>
    <w:tmpl w:val="20F01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892AAE"/>
    <w:multiLevelType w:val="multilevel"/>
    <w:tmpl w:val="632A9684"/>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7" w15:restartNumberingAfterBreak="0">
    <w:nsid w:val="32B16D95"/>
    <w:multiLevelType w:val="multilevel"/>
    <w:tmpl w:val="03BA618C"/>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6977E91"/>
    <w:multiLevelType w:val="hybridMultilevel"/>
    <w:tmpl w:val="B0B825CA"/>
    <w:lvl w:ilvl="0" w:tplc="1009000F">
      <w:start w:val="1"/>
      <w:numFmt w:val="decimal"/>
      <w:lvlText w:val="%1."/>
      <w:lvlJc w:val="left"/>
      <w:pPr>
        <w:ind w:left="369" w:hanging="360"/>
      </w:pPr>
      <w:rPr>
        <w:rFonts w:hint="default"/>
      </w:rPr>
    </w:lvl>
    <w:lvl w:ilvl="1" w:tplc="10090003">
      <w:start w:val="1"/>
      <w:numFmt w:val="bullet"/>
      <w:lvlText w:val="o"/>
      <w:lvlJc w:val="left"/>
      <w:pPr>
        <w:ind w:left="1089" w:hanging="360"/>
      </w:pPr>
      <w:rPr>
        <w:rFonts w:ascii="Courier New" w:hAnsi="Courier New" w:cs="Courier New" w:hint="default"/>
      </w:rPr>
    </w:lvl>
    <w:lvl w:ilvl="2" w:tplc="10090005" w:tentative="1">
      <w:start w:val="1"/>
      <w:numFmt w:val="bullet"/>
      <w:lvlText w:val=""/>
      <w:lvlJc w:val="left"/>
      <w:pPr>
        <w:ind w:left="1809" w:hanging="360"/>
      </w:pPr>
      <w:rPr>
        <w:rFonts w:ascii="Wingdings" w:hAnsi="Wingdings" w:hint="default"/>
      </w:rPr>
    </w:lvl>
    <w:lvl w:ilvl="3" w:tplc="10090001" w:tentative="1">
      <w:start w:val="1"/>
      <w:numFmt w:val="bullet"/>
      <w:lvlText w:val=""/>
      <w:lvlJc w:val="left"/>
      <w:pPr>
        <w:ind w:left="2529" w:hanging="360"/>
      </w:pPr>
      <w:rPr>
        <w:rFonts w:ascii="Symbol" w:hAnsi="Symbol" w:hint="default"/>
      </w:rPr>
    </w:lvl>
    <w:lvl w:ilvl="4" w:tplc="10090003" w:tentative="1">
      <w:start w:val="1"/>
      <w:numFmt w:val="bullet"/>
      <w:lvlText w:val="o"/>
      <w:lvlJc w:val="left"/>
      <w:pPr>
        <w:ind w:left="3249" w:hanging="360"/>
      </w:pPr>
      <w:rPr>
        <w:rFonts w:ascii="Courier New" w:hAnsi="Courier New" w:cs="Courier New" w:hint="default"/>
      </w:rPr>
    </w:lvl>
    <w:lvl w:ilvl="5" w:tplc="10090005" w:tentative="1">
      <w:start w:val="1"/>
      <w:numFmt w:val="bullet"/>
      <w:lvlText w:val=""/>
      <w:lvlJc w:val="left"/>
      <w:pPr>
        <w:ind w:left="3969" w:hanging="360"/>
      </w:pPr>
      <w:rPr>
        <w:rFonts w:ascii="Wingdings" w:hAnsi="Wingdings" w:hint="default"/>
      </w:rPr>
    </w:lvl>
    <w:lvl w:ilvl="6" w:tplc="10090001" w:tentative="1">
      <w:start w:val="1"/>
      <w:numFmt w:val="bullet"/>
      <w:lvlText w:val=""/>
      <w:lvlJc w:val="left"/>
      <w:pPr>
        <w:ind w:left="4689" w:hanging="360"/>
      </w:pPr>
      <w:rPr>
        <w:rFonts w:ascii="Symbol" w:hAnsi="Symbol" w:hint="default"/>
      </w:rPr>
    </w:lvl>
    <w:lvl w:ilvl="7" w:tplc="10090003" w:tentative="1">
      <w:start w:val="1"/>
      <w:numFmt w:val="bullet"/>
      <w:lvlText w:val="o"/>
      <w:lvlJc w:val="left"/>
      <w:pPr>
        <w:ind w:left="5409" w:hanging="360"/>
      </w:pPr>
      <w:rPr>
        <w:rFonts w:ascii="Courier New" w:hAnsi="Courier New" w:cs="Courier New" w:hint="default"/>
      </w:rPr>
    </w:lvl>
    <w:lvl w:ilvl="8" w:tplc="10090005" w:tentative="1">
      <w:start w:val="1"/>
      <w:numFmt w:val="bullet"/>
      <w:lvlText w:val=""/>
      <w:lvlJc w:val="left"/>
      <w:pPr>
        <w:ind w:left="6129" w:hanging="360"/>
      </w:pPr>
      <w:rPr>
        <w:rFonts w:ascii="Wingdings" w:hAnsi="Wingdings" w:hint="default"/>
      </w:rPr>
    </w:lvl>
  </w:abstractNum>
  <w:abstractNum w:abstractNumId="9" w15:restartNumberingAfterBreak="0">
    <w:nsid w:val="3B40353E"/>
    <w:multiLevelType w:val="multilevel"/>
    <w:tmpl w:val="A08A79AA"/>
    <w:lvl w:ilvl="0">
      <w:start w:val="1"/>
      <w:numFmt w:val="decimal"/>
      <w:lvlText w:val="%1."/>
      <w:lvlJc w:val="left"/>
      <w:pPr>
        <w:ind w:left="431" w:hanging="431"/>
      </w:pPr>
      <w:rPr>
        <w:rFonts w:hint="default"/>
      </w:rPr>
    </w:lvl>
    <w:lvl w:ilvl="1">
      <w:start w:val="1"/>
      <w:numFmt w:val="bullet"/>
      <w:lvlText w:val=""/>
      <w:lvlJc w:val="left"/>
      <w:pPr>
        <w:ind w:left="431" w:hanging="431"/>
      </w:pPr>
      <w:rPr>
        <w:rFonts w:ascii="Symbol" w:hAnsi="Symbol"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0" w15:restartNumberingAfterBreak="0">
    <w:nsid w:val="3D5D6883"/>
    <w:multiLevelType w:val="hybridMultilevel"/>
    <w:tmpl w:val="2D5ED4BA"/>
    <w:lvl w:ilvl="0" w:tplc="A13ACFB8">
      <w:start w:val="1"/>
      <w:numFmt w:val="bullet"/>
      <w:lvlText w:val=""/>
      <w:lvlJc w:val="left"/>
      <w:pPr>
        <w:ind w:left="369" w:hanging="360"/>
      </w:pPr>
      <w:rPr>
        <w:rFonts w:ascii="Symbol" w:hAnsi="Symbol" w:hint="default"/>
      </w:rPr>
    </w:lvl>
    <w:lvl w:ilvl="1" w:tplc="9AD43AF2">
      <w:start w:val="1"/>
      <w:numFmt w:val="bullet"/>
      <w:lvlText w:val=""/>
      <w:lvlJc w:val="left"/>
      <w:pPr>
        <w:ind w:left="1089" w:hanging="360"/>
      </w:pPr>
      <w:rPr>
        <w:rFonts w:ascii="Symbol" w:hAnsi="Symbol" w:hint="default"/>
        <w:color w:val="auto"/>
      </w:rPr>
    </w:lvl>
    <w:lvl w:ilvl="2" w:tplc="10090005" w:tentative="1">
      <w:start w:val="1"/>
      <w:numFmt w:val="bullet"/>
      <w:lvlText w:val=""/>
      <w:lvlJc w:val="left"/>
      <w:pPr>
        <w:ind w:left="1809" w:hanging="360"/>
      </w:pPr>
      <w:rPr>
        <w:rFonts w:ascii="Wingdings" w:hAnsi="Wingdings" w:hint="default"/>
      </w:rPr>
    </w:lvl>
    <w:lvl w:ilvl="3" w:tplc="10090001" w:tentative="1">
      <w:start w:val="1"/>
      <w:numFmt w:val="bullet"/>
      <w:lvlText w:val=""/>
      <w:lvlJc w:val="left"/>
      <w:pPr>
        <w:ind w:left="2529" w:hanging="360"/>
      </w:pPr>
      <w:rPr>
        <w:rFonts w:ascii="Symbol" w:hAnsi="Symbol" w:hint="default"/>
      </w:rPr>
    </w:lvl>
    <w:lvl w:ilvl="4" w:tplc="10090003" w:tentative="1">
      <w:start w:val="1"/>
      <w:numFmt w:val="bullet"/>
      <w:lvlText w:val="o"/>
      <w:lvlJc w:val="left"/>
      <w:pPr>
        <w:ind w:left="3249" w:hanging="360"/>
      </w:pPr>
      <w:rPr>
        <w:rFonts w:ascii="Courier New" w:hAnsi="Courier New" w:cs="Courier New" w:hint="default"/>
      </w:rPr>
    </w:lvl>
    <w:lvl w:ilvl="5" w:tplc="10090005" w:tentative="1">
      <w:start w:val="1"/>
      <w:numFmt w:val="bullet"/>
      <w:lvlText w:val=""/>
      <w:lvlJc w:val="left"/>
      <w:pPr>
        <w:ind w:left="3969" w:hanging="360"/>
      </w:pPr>
      <w:rPr>
        <w:rFonts w:ascii="Wingdings" w:hAnsi="Wingdings" w:hint="default"/>
      </w:rPr>
    </w:lvl>
    <w:lvl w:ilvl="6" w:tplc="10090001" w:tentative="1">
      <w:start w:val="1"/>
      <w:numFmt w:val="bullet"/>
      <w:lvlText w:val=""/>
      <w:lvlJc w:val="left"/>
      <w:pPr>
        <w:ind w:left="4689" w:hanging="360"/>
      </w:pPr>
      <w:rPr>
        <w:rFonts w:ascii="Symbol" w:hAnsi="Symbol" w:hint="default"/>
      </w:rPr>
    </w:lvl>
    <w:lvl w:ilvl="7" w:tplc="10090003" w:tentative="1">
      <w:start w:val="1"/>
      <w:numFmt w:val="bullet"/>
      <w:lvlText w:val="o"/>
      <w:lvlJc w:val="left"/>
      <w:pPr>
        <w:ind w:left="5409" w:hanging="360"/>
      </w:pPr>
      <w:rPr>
        <w:rFonts w:ascii="Courier New" w:hAnsi="Courier New" w:cs="Courier New" w:hint="default"/>
      </w:rPr>
    </w:lvl>
    <w:lvl w:ilvl="8" w:tplc="10090005" w:tentative="1">
      <w:start w:val="1"/>
      <w:numFmt w:val="bullet"/>
      <w:lvlText w:val=""/>
      <w:lvlJc w:val="left"/>
      <w:pPr>
        <w:ind w:left="6129" w:hanging="360"/>
      </w:pPr>
      <w:rPr>
        <w:rFonts w:ascii="Wingdings" w:hAnsi="Wingdings" w:hint="default"/>
      </w:rPr>
    </w:lvl>
  </w:abstractNum>
  <w:abstractNum w:abstractNumId="11" w15:restartNumberingAfterBreak="0">
    <w:nsid w:val="3D757AC6"/>
    <w:multiLevelType w:val="hybridMultilevel"/>
    <w:tmpl w:val="FDE85C74"/>
    <w:lvl w:ilvl="0" w:tplc="A13ACFB8">
      <w:start w:val="1"/>
      <w:numFmt w:val="bullet"/>
      <w:lvlText w:val=""/>
      <w:lvlJc w:val="left"/>
      <w:pPr>
        <w:ind w:left="369" w:hanging="360"/>
      </w:pPr>
      <w:rPr>
        <w:rFonts w:ascii="Symbol" w:hAnsi="Symbol" w:hint="default"/>
      </w:rPr>
    </w:lvl>
    <w:lvl w:ilvl="1" w:tplc="10090003">
      <w:start w:val="1"/>
      <w:numFmt w:val="bullet"/>
      <w:lvlText w:val="o"/>
      <w:lvlJc w:val="left"/>
      <w:pPr>
        <w:ind w:left="1089" w:hanging="360"/>
      </w:pPr>
      <w:rPr>
        <w:rFonts w:ascii="Courier New" w:hAnsi="Courier New" w:cs="Courier New" w:hint="default"/>
      </w:rPr>
    </w:lvl>
    <w:lvl w:ilvl="2" w:tplc="10090005" w:tentative="1">
      <w:start w:val="1"/>
      <w:numFmt w:val="bullet"/>
      <w:lvlText w:val=""/>
      <w:lvlJc w:val="left"/>
      <w:pPr>
        <w:ind w:left="1809" w:hanging="360"/>
      </w:pPr>
      <w:rPr>
        <w:rFonts w:ascii="Wingdings" w:hAnsi="Wingdings" w:hint="default"/>
      </w:rPr>
    </w:lvl>
    <w:lvl w:ilvl="3" w:tplc="10090001" w:tentative="1">
      <w:start w:val="1"/>
      <w:numFmt w:val="bullet"/>
      <w:lvlText w:val=""/>
      <w:lvlJc w:val="left"/>
      <w:pPr>
        <w:ind w:left="2529" w:hanging="360"/>
      </w:pPr>
      <w:rPr>
        <w:rFonts w:ascii="Symbol" w:hAnsi="Symbol" w:hint="default"/>
      </w:rPr>
    </w:lvl>
    <w:lvl w:ilvl="4" w:tplc="10090003" w:tentative="1">
      <w:start w:val="1"/>
      <w:numFmt w:val="bullet"/>
      <w:lvlText w:val="o"/>
      <w:lvlJc w:val="left"/>
      <w:pPr>
        <w:ind w:left="3249" w:hanging="360"/>
      </w:pPr>
      <w:rPr>
        <w:rFonts w:ascii="Courier New" w:hAnsi="Courier New" w:cs="Courier New" w:hint="default"/>
      </w:rPr>
    </w:lvl>
    <w:lvl w:ilvl="5" w:tplc="10090005" w:tentative="1">
      <w:start w:val="1"/>
      <w:numFmt w:val="bullet"/>
      <w:lvlText w:val=""/>
      <w:lvlJc w:val="left"/>
      <w:pPr>
        <w:ind w:left="3969" w:hanging="360"/>
      </w:pPr>
      <w:rPr>
        <w:rFonts w:ascii="Wingdings" w:hAnsi="Wingdings" w:hint="default"/>
      </w:rPr>
    </w:lvl>
    <w:lvl w:ilvl="6" w:tplc="10090001" w:tentative="1">
      <w:start w:val="1"/>
      <w:numFmt w:val="bullet"/>
      <w:lvlText w:val=""/>
      <w:lvlJc w:val="left"/>
      <w:pPr>
        <w:ind w:left="4689" w:hanging="360"/>
      </w:pPr>
      <w:rPr>
        <w:rFonts w:ascii="Symbol" w:hAnsi="Symbol" w:hint="default"/>
      </w:rPr>
    </w:lvl>
    <w:lvl w:ilvl="7" w:tplc="10090003" w:tentative="1">
      <w:start w:val="1"/>
      <w:numFmt w:val="bullet"/>
      <w:lvlText w:val="o"/>
      <w:lvlJc w:val="left"/>
      <w:pPr>
        <w:ind w:left="5409" w:hanging="360"/>
      </w:pPr>
      <w:rPr>
        <w:rFonts w:ascii="Courier New" w:hAnsi="Courier New" w:cs="Courier New" w:hint="default"/>
      </w:rPr>
    </w:lvl>
    <w:lvl w:ilvl="8" w:tplc="10090005" w:tentative="1">
      <w:start w:val="1"/>
      <w:numFmt w:val="bullet"/>
      <w:lvlText w:val=""/>
      <w:lvlJc w:val="left"/>
      <w:pPr>
        <w:ind w:left="6129" w:hanging="360"/>
      </w:pPr>
      <w:rPr>
        <w:rFonts w:ascii="Wingdings" w:hAnsi="Wingdings" w:hint="default"/>
      </w:rPr>
    </w:lvl>
  </w:abstractNum>
  <w:abstractNum w:abstractNumId="12" w15:restartNumberingAfterBreak="0">
    <w:nsid w:val="48E71648"/>
    <w:multiLevelType w:val="hybridMultilevel"/>
    <w:tmpl w:val="1952E0BC"/>
    <w:lvl w:ilvl="0" w:tplc="A13ACFB8">
      <w:start w:val="1"/>
      <w:numFmt w:val="bullet"/>
      <w:lvlText w:val=""/>
      <w:lvlJc w:val="left"/>
      <w:pPr>
        <w:ind w:left="369" w:hanging="360"/>
      </w:pPr>
      <w:rPr>
        <w:rFonts w:ascii="Symbol" w:hAnsi="Symbol" w:hint="default"/>
      </w:rPr>
    </w:lvl>
    <w:lvl w:ilvl="1" w:tplc="58BE0E5E">
      <w:start w:val="1"/>
      <w:numFmt w:val="bullet"/>
      <w:pStyle w:val="ListParagraph"/>
      <w:lvlText w:val=""/>
      <w:lvlJc w:val="left"/>
      <w:pPr>
        <w:ind w:left="4755" w:hanging="360"/>
      </w:pPr>
      <w:rPr>
        <w:rFonts w:ascii="Symbol" w:hAnsi="Symbol" w:hint="default"/>
        <w:color w:val="000000" w:themeColor="text1"/>
      </w:rPr>
    </w:lvl>
    <w:lvl w:ilvl="2" w:tplc="10090005" w:tentative="1">
      <w:start w:val="1"/>
      <w:numFmt w:val="bullet"/>
      <w:lvlText w:val=""/>
      <w:lvlJc w:val="left"/>
      <w:pPr>
        <w:ind w:left="1809" w:hanging="360"/>
      </w:pPr>
      <w:rPr>
        <w:rFonts w:ascii="Wingdings" w:hAnsi="Wingdings" w:hint="default"/>
      </w:rPr>
    </w:lvl>
    <w:lvl w:ilvl="3" w:tplc="10090001" w:tentative="1">
      <w:start w:val="1"/>
      <w:numFmt w:val="bullet"/>
      <w:lvlText w:val=""/>
      <w:lvlJc w:val="left"/>
      <w:pPr>
        <w:ind w:left="2529" w:hanging="360"/>
      </w:pPr>
      <w:rPr>
        <w:rFonts w:ascii="Symbol" w:hAnsi="Symbol" w:hint="default"/>
      </w:rPr>
    </w:lvl>
    <w:lvl w:ilvl="4" w:tplc="10090003" w:tentative="1">
      <w:start w:val="1"/>
      <w:numFmt w:val="bullet"/>
      <w:lvlText w:val="o"/>
      <w:lvlJc w:val="left"/>
      <w:pPr>
        <w:ind w:left="3249" w:hanging="360"/>
      </w:pPr>
      <w:rPr>
        <w:rFonts w:ascii="Courier New" w:hAnsi="Courier New" w:cs="Courier New" w:hint="default"/>
      </w:rPr>
    </w:lvl>
    <w:lvl w:ilvl="5" w:tplc="10090005" w:tentative="1">
      <w:start w:val="1"/>
      <w:numFmt w:val="bullet"/>
      <w:lvlText w:val=""/>
      <w:lvlJc w:val="left"/>
      <w:pPr>
        <w:ind w:left="3969" w:hanging="360"/>
      </w:pPr>
      <w:rPr>
        <w:rFonts w:ascii="Wingdings" w:hAnsi="Wingdings" w:hint="default"/>
      </w:rPr>
    </w:lvl>
    <w:lvl w:ilvl="6" w:tplc="10090001" w:tentative="1">
      <w:start w:val="1"/>
      <w:numFmt w:val="bullet"/>
      <w:lvlText w:val=""/>
      <w:lvlJc w:val="left"/>
      <w:pPr>
        <w:ind w:left="4689" w:hanging="360"/>
      </w:pPr>
      <w:rPr>
        <w:rFonts w:ascii="Symbol" w:hAnsi="Symbol" w:hint="default"/>
      </w:rPr>
    </w:lvl>
    <w:lvl w:ilvl="7" w:tplc="10090003" w:tentative="1">
      <w:start w:val="1"/>
      <w:numFmt w:val="bullet"/>
      <w:lvlText w:val="o"/>
      <w:lvlJc w:val="left"/>
      <w:pPr>
        <w:ind w:left="5409" w:hanging="360"/>
      </w:pPr>
      <w:rPr>
        <w:rFonts w:ascii="Courier New" w:hAnsi="Courier New" w:cs="Courier New" w:hint="default"/>
      </w:rPr>
    </w:lvl>
    <w:lvl w:ilvl="8" w:tplc="10090005" w:tentative="1">
      <w:start w:val="1"/>
      <w:numFmt w:val="bullet"/>
      <w:lvlText w:val=""/>
      <w:lvlJc w:val="left"/>
      <w:pPr>
        <w:ind w:left="6129" w:hanging="360"/>
      </w:pPr>
      <w:rPr>
        <w:rFonts w:ascii="Wingdings" w:hAnsi="Wingdings" w:hint="default"/>
      </w:rPr>
    </w:lvl>
  </w:abstractNum>
  <w:abstractNum w:abstractNumId="13" w15:restartNumberingAfterBreak="0">
    <w:nsid w:val="4B7C0614"/>
    <w:multiLevelType w:val="multilevel"/>
    <w:tmpl w:val="632A9684"/>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4" w15:restartNumberingAfterBreak="0">
    <w:nsid w:val="4CF81B75"/>
    <w:multiLevelType w:val="hybridMultilevel"/>
    <w:tmpl w:val="FCE689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2147458"/>
    <w:multiLevelType w:val="multilevel"/>
    <w:tmpl w:val="54E2E5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42395B"/>
    <w:multiLevelType w:val="multilevel"/>
    <w:tmpl w:val="297A8A8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0B1094F"/>
    <w:multiLevelType w:val="multilevel"/>
    <w:tmpl w:val="632A9684"/>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8" w15:restartNumberingAfterBreak="0">
    <w:nsid w:val="73B9614B"/>
    <w:multiLevelType w:val="hybridMultilevel"/>
    <w:tmpl w:val="7F56AC74"/>
    <w:lvl w:ilvl="0" w:tplc="10090001">
      <w:start w:val="1"/>
      <w:numFmt w:val="bullet"/>
      <w:lvlText w:val=""/>
      <w:lvlJc w:val="left"/>
      <w:pPr>
        <w:ind w:left="9716" w:hanging="360"/>
      </w:pPr>
      <w:rPr>
        <w:rFonts w:ascii="Symbol" w:hAnsi="Symbol" w:hint="default"/>
      </w:rPr>
    </w:lvl>
    <w:lvl w:ilvl="1" w:tplc="10090003">
      <w:start w:val="1"/>
      <w:numFmt w:val="bullet"/>
      <w:lvlText w:val="o"/>
      <w:lvlJc w:val="left"/>
      <w:pPr>
        <w:ind w:left="1449" w:hanging="360"/>
      </w:pPr>
      <w:rPr>
        <w:rFonts w:ascii="Courier New" w:hAnsi="Courier New" w:cs="Courier New" w:hint="default"/>
      </w:rPr>
    </w:lvl>
    <w:lvl w:ilvl="2" w:tplc="10090005" w:tentative="1">
      <w:start w:val="1"/>
      <w:numFmt w:val="bullet"/>
      <w:lvlText w:val=""/>
      <w:lvlJc w:val="left"/>
      <w:pPr>
        <w:ind w:left="2169" w:hanging="360"/>
      </w:pPr>
      <w:rPr>
        <w:rFonts w:ascii="Wingdings" w:hAnsi="Wingdings" w:hint="default"/>
      </w:rPr>
    </w:lvl>
    <w:lvl w:ilvl="3" w:tplc="10090001" w:tentative="1">
      <w:start w:val="1"/>
      <w:numFmt w:val="bullet"/>
      <w:lvlText w:val=""/>
      <w:lvlJc w:val="left"/>
      <w:pPr>
        <w:ind w:left="2889" w:hanging="360"/>
      </w:pPr>
      <w:rPr>
        <w:rFonts w:ascii="Symbol" w:hAnsi="Symbol" w:hint="default"/>
      </w:rPr>
    </w:lvl>
    <w:lvl w:ilvl="4" w:tplc="10090003" w:tentative="1">
      <w:start w:val="1"/>
      <w:numFmt w:val="bullet"/>
      <w:lvlText w:val="o"/>
      <w:lvlJc w:val="left"/>
      <w:pPr>
        <w:ind w:left="3609" w:hanging="360"/>
      </w:pPr>
      <w:rPr>
        <w:rFonts w:ascii="Courier New" w:hAnsi="Courier New" w:cs="Courier New" w:hint="default"/>
      </w:rPr>
    </w:lvl>
    <w:lvl w:ilvl="5" w:tplc="10090005" w:tentative="1">
      <w:start w:val="1"/>
      <w:numFmt w:val="bullet"/>
      <w:lvlText w:val=""/>
      <w:lvlJc w:val="left"/>
      <w:pPr>
        <w:ind w:left="4329" w:hanging="360"/>
      </w:pPr>
      <w:rPr>
        <w:rFonts w:ascii="Wingdings" w:hAnsi="Wingdings" w:hint="default"/>
      </w:rPr>
    </w:lvl>
    <w:lvl w:ilvl="6" w:tplc="10090001" w:tentative="1">
      <w:start w:val="1"/>
      <w:numFmt w:val="bullet"/>
      <w:lvlText w:val=""/>
      <w:lvlJc w:val="left"/>
      <w:pPr>
        <w:ind w:left="5049" w:hanging="360"/>
      </w:pPr>
      <w:rPr>
        <w:rFonts w:ascii="Symbol" w:hAnsi="Symbol" w:hint="default"/>
      </w:rPr>
    </w:lvl>
    <w:lvl w:ilvl="7" w:tplc="10090003" w:tentative="1">
      <w:start w:val="1"/>
      <w:numFmt w:val="bullet"/>
      <w:lvlText w:val="o"/>
      <w:lvlJc w:val="left"/>
      <w:pPr>
        <w:ind w:left="5769" w:hanging="360"/>
      </w:pPr>
      <w:rPr>
        <w:rFonts w:ascii="Courier New" w:hAnsi="Courier New" w:cs="Courier New" w:hint="default"/>
      </w:rPr>
    </w:lvl>
    <w:lvl w:ilvl="8" w:tplc="10090005" w:tentative="1">
      <w:start w:val="1"/>
      <w:numFmt w:val="bullet"/>
      <w:lvlText w:val=""/>
      <w:lvlJc w:val="left"/>
      <w:pPr>
        <w:ind w:left="6489" w:hanging="360"/>
      </w:pPr>
      <w:rPr>
        <w:rFonts w:ascii="Wingdings" w:hAnsi="Wingdings" w:hint="default"/>
      </w:rPr>
    </w:lvl>
  </w:abstractNum>
  <w:abstractNum w:abstractNumId="19" w15:restartNumberingAfterBreak="0">
    <w:nsid w:val="781E6147"/>
    <w:multiLevelType w:val="multilevel"/>
    <w:tmpl w:val="600079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5006F0"/>
    <w:multiLevelType w:val="multilevel"/>
    <w:tmpl w:val="632A9684"/>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num w:numId="1">
    <w:abstractNumId w:val="0"/>
  </w:num>
  <w:num w:numId="2">
    <w:abstractNumId w:val="8"/>
  </w:num>
  <w:num w:numId="3">
    <w:abstractNumId w:val="3"/>
  </w:num>
  <w:num w:numId="4">
    <w:abstractNumId w:val="11"/>
  </w:num>
  <w:num w:numId="5">
    <w:abstractNumId w:val="18"/>
  </w:num>
  <w:num w:numId="6">
    <w:abstractNumId w:val="2"/>
  </w:num>
  <w:num w:numId="7">
    <w:abstractNumId w:val="13"/>
  </w:num>
  <w:num w:numId="8">
    <w:abstractNumId w:val="10"/>
  </w:num>
  <w:num w:numId="9">
    <w:abstractNumId w:val="12"/>
  </w:num>
  <w:num w:numId="10">
    <w:abstractNumId w:val="5"/>
  </w:num>
  <w:num w:numId="11">
    <w:abstractNumId w:val="14"/>
  </w:num>
  <w:num w:numId="12">
    <w:abstractNumId w:val="12"/>
  </w:num>
  <w:num w:numId="13">
    <w:abstractNumId w:val="12"/>
  </w:num>
  <w:num w:numId="14">
    <w:abstractNumId w:val="15"/>
  </w:num>
  <w:num w:numId="15">
    <w:abstractNumId w:val="4"/>
  </w:num>
  <w:num w:numId="16">
    <w:abstractNumId w:val="9"/>
  </w:num>
  <w:num w:numId="17">
    <w:abstractNumId w:val="1"/>
  </w:num>
  <w:num w:numId="18">
    <w:abstractNumId w:val="19"/>
  </w:num>
  <w:num w:numId="19">
    <w:abstractNumId w:val="17"/>
  </w:num>
  <w:num w:numId="20">
    <w:abstractNumId w:val="20"/>
  </w:num>
  <w:num w:numId="21">
    <w:abstractNumId w:val="6"/>
  </w:num>
  <w:num w:numId="22">
    <w:abstractNumId w:val="16"/>
  </w:num>
  <w:num w:numId="23">
    <w:abstractNumId w:val="16"/>
    <w:lvlOverride w:ilvl="0">
      <w:startOverride w:val="4"/>
    </w:lvlOverride>
    <w:lvlOverride w:ilvl="1">
      <w:startOverride w:val="1"/>
    </w:lvlOverride>
  </w:num>
  <w:num w:numId="24">
    <w:abstractNumId w:val="16"/>
    <w:lvlOverride w:ilvl="0">
      <w:startOverride w:val="4"/>
    </w:lvlOverride>
    <w:lvlOverride w:ilvl="1">
      <w:startOverride w:val="3"/>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lvlOverride w:ilvl="0">
      <w:startOverride w:val="4"/>
    </w:lvlOverride>
    <w:lvlOverride w:ilvl="1">
      <w:startOverride w:val="4"/>
    </w:lvlOverride>
  </w:num>
  <w:num w:numId="2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E1F"/>
    <w:rsid w:val="00000C43"/>
    <w:rsid w:val="00000DB3"/>
    <w:rsid w:val="0000190E"/>
    <w:rsid w:val="00001BA1"/>
    <w:rsid w:val="00001C36"/>
    <w:rsid w:val="000023C5"/>
    <w:rsid w:val="000041C3"/>
    <w:rsid w:val="00004744"/>
    <w:rsid w:val="00004ACD"/>
    <w:rsid w:val="00005F47"/>
    <w:rsid w:val="00006104"/>
    <w:rsid w:val="00010618"/>
    <w:rsid w:val="0001073F"/>
    <w:rsid w:val="00010F20"/>
    <w:rsid w:val="00011404"/>
    <w:rsid w:val="00011649"/>
    <w:rsid w:val="00011736"/>
    <w:rsid w:val="000118D7"/>
    <w:rsid w:val="00014331"/>
    <w:rsid w:val="000146D4"/>
    <w:rsid w:val="00015586"/>
    <w:rsid w:val="00015F6B"/>
    <w:rsid w:val="00016F5B"/>
    <w:rsid w:val="00017115"/>
    <w:rsid w:val="00017E3E"/>
    <w:rsid w:val="0002016B"/>
    <w:rsid w:val="00022079"/>
    <w:rsid w:val="000225BA"/>
    <w:rsid w:val="000226D4"/>
    <w:rsid w:val="00022A04"/>
    <w:rsid w:val="00023C8C"/>
    <w:rsid w:val="00023F28"/>
    <w:rsid w:val="00024738"/>
    <w:rsid w:val="000249B7"/>
    <w:rsid w:val="00025074"/>
    <w:rsid w:val="00025490"/>
    <w:rsid w:val="00027037"/>
    <w:rsid w:val="00027D70"/>
    <w:rsid w:val="00030983"/>
    <w:rsid w:val="00030A8F"/>
    <w:rsid w:val="00031815"/>
    <w:rsid w:val="00031BF3"/>
    <w:rsid w:val="00031D05"/>
    <w:rsid w:val="00032354"/>
    <w:rsid w:val="0003264C"/>
    <w:rsid w:val="00034B18"/>
    <w:rsid w:val="00035752"/>
    <w:rsid w:val="0003674E"/>
    <w:rsid w:val="00037F49"/>
    <w:rsid w:val="00040328"/>
    <w:rsid w:val="0004144B"/>
    <w:rsid w:val="00042B11"/>
    <w:rsid w:val="00042CE4"/>
    <w:rsid w:val="0004503A"/>
    <w:rsid w:val="0004547A"/>
    <w:rsid w:val="00045641"/>
    <w:rsid w:val="00045B19"/>
    <w:rsid w:val="00045F3C"/>
    <w:rsid w:val="000463DC"/>
    <w:rsid w:val="0004759E"/>
    <w:rsid w:val="0004777C"/>
    <w:rsid w:val="00050E9E"/>
    <w:rsid w:val="00054D63"/>
    <w:rsid w:val="00055705"/>
    <w:rsid w:val="0005614D"/>
    <w:rsid w:val="00056175"/>
    <w:rsid w:val="0005668E"/>
    <w:rsid w:val="00056DA4"/>
    <w:rsid w:val="00057242"/>
    <w:rsid w:val="00057258"/>
    <w:rsid w:val="00060190"/>
    <w:rsid w:val="000602C7"/>
    <w:rsid w:val="000603C1"/>
    <w:rsid w:val="0006177A"/>
    <w:rsid w:val="000619DE"/>
    <w:rsid w:val="00063C13"/>
    <w:rsid w:val="00064200"/>
    <w:rsid w:val="00065B3D"/>
    <w:rsid w:val="00065B77"/>
    <w:rsid w:val="00066788"/>
    <w:rsid w:val="00067334"/>
    <w:rsid w:val="0006736B"/>
    <w:rsid w:val="00067D33"/>
    <w:rsid w:val="00070D67"/>
    <w:rsid w:val="00070DE1"/>
    <w:rsid w:val="00071AF3"/>
    <w:rsid w:val="00071BDF"/>
    <w:rsid w:val="00072CBC"/>
    <w:rsid w:val="0007313F"/>
    <w:rsid w:val="00074451"/>
    <w:rsid w:val="00075399"/>
    <w:rsid w:val="00075C31"/>
    <w:rsid w:val="00076659"/>
    <w:rsid w:val="00077AD3"/>
    <w:rsid w:val="00081223"/>
    <w:rsid w:val="00082A8A"/>
    <w:rsid w:val="000834B8"/>
    <w:rsid w:val="000841BD"/>
    <w:rsid w:val="0008510B"/>
    <w:rsid w:val="000863F0"/>
    <w:rsid w:val="000865AC"/>
    <w:rsid w:val="00086CA3"/>
    <w:rsid w:val="00086F75"/>
    <w:rsid w:val="000871CC"/>
    <w:rsid w:val="000877DF"/>
    <w:rsid w:val="00092FE4"/>
    <w:rsid w:val="00095B5A"/>
    <w:rsid w:val="00096662"/>
    <w:rsid w:val="00096949"/>
    <w:rsid w:val="00097738"/>
    <w:rsid w:val="00097889"/>
    <w:rsid w:val="00097DE4"/>
    <w:rsid w:val="000A04DA"/>
    <w:rsid w:val="000A0D7E"/>
    <w:rsid w:val="000A36EB"/>
    <w:rsid w:val="000A4596"/>
    <w:rsid w:val="000A4DDF"/>
    <w:rsid w:val="000A52C2"/>
    <w:rsid w:val="000A6DCA"/>
    <w:rsid w:val="000A6DF5"/>
    <w:rsid w:val="000B04C5"/>
    <w:rsid w:val="000B16E5"/>
    <w:rsid w:val="000B253E"/>
    <w:rsid w:val="000B38EF"/>
    <w:rsid w:val="000B57B6"/>
    <w:rsid w:val="000B5CBA"/>
    <w:rsid w:val="000C032E"/>
    <w:rsid w:val="000C048B"/>
    <w:rsid w:val="000C154F"/>
    <w:rsid w:val="000C2F6C"/>
    <w:rsid w:val="000C5579"/>
    <w:rsid w:val="000C59A4"/>
    <w:rsid w:val="000C7B70"/>
    <w:rsid w:val="000D0E39"/>
    <w:rsid w:val="000D0E5E"/>
    <w:rsid w:val="000D1C2B"/>
    <w:rsid w:val="000D320E"/>
    <w:rsid w:val="000D3F5B"/>
    <w:rsid w:val="000D5741"/>
    <w:rsid w:val="000D5B70"/>
    <w:rsid w:val="000D62E2"/>
    <w:rsid w:val="000D63D6"/>
    <w:rsid w:val="000D7964"/>
    <w:rsid w:val="000D7A14"/>
    <w:rsid w:val="000D7A2B"/>
    <w:rsid w:val="000E02A9"/>
    <w:rsid w:val="000E0E1A"/>
    <w:rsid w:val="000E42B4"/>
    <w:rsid w:val="000E443A"/>
    <w:rsid w:val="000E4D39"/>
    <w:rsid w:val="000E50DD"/>
    <w:rsid w:val="000E52F3"/>
    <w:rsid w:val="000E5861"/>
    <w:rsid w:val="000E6034"/>
    <w:rsid w:val="000E6870"/>
    <w:rsid w:val="000E68DC"/>
    <w:rsid w:val="000E7456"/>
    <w:rsid w:val="000E7A02"/>
    <w:rsid w:val="000F189F"/>
    <w:rsid w:val="000F1E18"/>
    <w:rsid w:val="000F22BA"/>
    <w:rsid w:val="000F2341"/>
    <w:rsid w:val="000F27F4"/>
    <w:rsid w:val="000F563B"/>
    <w:rsid w:val="000F6247"/>
    <w:rsid w:val="000F7148"/>
    <w:rsid w:val="000F7515"/>
    <w:rsid w:val="00103E30"/>
    <w:rsid w:val="0010437A"/>
    <w:rsid w:val="00106675"/>
    <w:rsid w:val="00110616"/>
    <w:rsid w:val="001111EF"/>
    <w:rsid w:val="001114AD"/>
    <w:rsid w:val="00111FD3"/>
    <w:rsid w:val="001129FD"/>
    <w:rsid w:val="00113502"/>
    <w:rsid w:val="001142D5"/>
    <w:rsid w:val="00114ECD"/>
    <w:rsid w:val="00115068"/>
    <w:rsid w:val="001150B5"/>
    <w:rsid w:val="001156F1"/>
    <w:rsid w:val="00115C6C"/>
    <w:rsid w:val="00115CF4"/>
    <w:rsid w:val="001164B6"/>
    <w:rsid w:val="00117591"/>
    <w:rsid w:val="001226FB"/>
    <w:rsid w:val="00122D40"/>
    <w:rsid w:val="001234DE"/>
    <w:rsid w:val="0012374D"/>
    <w:rsid w:val="00123A14"/>
    <w:rsid w:val="001248F5"/>
    <w:rsid w:val="001250C9"/>
    <w:rsid w:val="00125EB3"/>
    <w:rsid w:val="00125EEA"/>
    <w:rsid w:val="00126715"/>
    <w:rsid w:val="00126FD5"/>
    <w:rsid w:val="001310C6"/>
    <w:rsid w:val="00132451"/>
    <w:rsid w:val="00132523"/>
    <w:rsid w:val="00133B28"/>
    <w:rsid w:val="001345AB"/>
    <w:rsid w:val="00135174"/>
    <w:rsid w:val="00135207"/>
    <w:rsid w:val="00135654"/>
    <w:rsid w:val="00135D50"/>
    <w:rsid w:val="00135E5B"/>
    <w:rsid w:val="00137418"/>
    <w:rsid w:val="00137D39"/>
    <w:rsid w:val="00140182"/>
    <w:rsid w:val="00141B6D"/>
    <w:rsid w:val="00142A26"/>
    <w:rsid w:val="00144ED6"/>
    <w:rsid w:val="00145E65"/>
    <w:rsid w:val="00146629"/>
    <w:rsid w:val="00147405"/>
    <w:rsid w:val="00151039"/>
    <w:rsid w:val="00151863"/>
    <w:rsid w:val="00151F9D"/>
    <w:rsid w:val="00152A05"/>
    <w:rsid w:val="00152D9F"/>
    <w:rsid w:val="00153375"/>
    <w:rsid w:val="00153A09"/>
    <w:rsid w:val="00153B70"/>
    <w:rsid w:val="00154B79"/>
    <w:rsid w:val="001573C6"/>
    <w:rsid w:val="00157E4B"/>
    <w:rsid w:val="00160255"/>
    <w:rsid w:val="00160325"/>
    <w:rsid w:val="0016041C"/>
    <w:rsid w:val="00160D7B"/>
    <w:rsid w:val="001613BF"/>
    <w:rsid w:val="00161899"/>
    <w:rsid w:val="001618AF"/>
    <w:rsid w:val="00161A2A"/>
    <w:rsid w:val="00161EAE"/>
    <w:rsid w:val="0016214E"/>
    <w:rsid w:val="00162AFA"/>
    <w:rsid w:val="0016322B"/>
    <w:rsid w:val="001634A6"/>
    <w:rsid w:val="00163671"/>
    <w:rsid w:val="0016396F"/>
    <w:rsid w:val="00164071"/>
    <w:rsid w:val="001646E8"/>
    <w:rsid w:val="00165F98"/>
    <w:rsid w:val="00166858"/>
    <w:rsid w:val="00166905"/>
    <w:rsid w:val="001673DF"/>
    <w:rsid w:val="001678C0"/>
    <w:rsid w:val="001705C7"/>
    <w:rsid w:val="00170C90"/>
    <w:rsid w:val="00171097"/>
    <w:rsid w:val="00171A01"/>
    <w:rsid w:val="00172798"/>
    <w:rsid w:val="00172CCB"/>
    <w:rsid w:val="00173FB1"/>
    <w:rsid w:val="00174137"/>
    <w:rsid w:val="001741B6"/>
    <w:rsid w:val="00174342"/>
    <w:rsid w:val="001744C0"/>
    <w:rsid w:val="001746BF"/>
    <w:rsid w:val="00177376"/>
    <w:rsid w:val="00177387"/>
    <w:rsid w:val="001773DA"/>
    <w:rsid w:val="001777CC"/>
    <w:rsid w:val="0018059A"/>
    <w:rsid w:val="001820F6"/>
    <w:rsid w:val="001828BB"/>
    <w:rsid w:val="0018330F"/>
    <w:rsid w:val="00183D7E"/>
    <w:rsid w:val="001845DE"/>
    <w:rsid w:val="001846CA"/>
    <w:rsid w:val="001848A4"/>
    <w:rsid w:val="00184E61"/>
    <w:rsid w:val="00186224"/>
    <w:rsid w:val="00187807"/>
    <w:rsid w:val="00190A11"/>
    <w:rsid w:val="00191581"/>
    <w:rsid w:val="00191848"/>
    <w:rsid w:val="001928B9"/>
    <w:rsid w:val="00192A4F"/>
    <w:rsid w:val="00192D92"/>
    <w:rsid w:val="001943DB"/>
    <w:rsid w:val="00194621"/>
    <w:rsid w:val="00194DD5"/>
    <w:rsid w:val="001955FB"/>
    <w:rsid w:val="00195630"/>
    <w:rsid w:val="00197309"/>
    <w:rsid w:val="00197ABB"/>
    <w:rsid w:val="001A11FB"/>
    <w:rsid w:val="001A13C9"/>
    <w:rsid w:val="001A186F"/>
    <w:rsid w:val="001A3167"/>
    <w:rsid w:val="001A3B5F"/>
    <w:rsid w:val="001A4392"/>
    <w:rsid w:val="001A683A"/>
    <w:rsid w:val="001B167D"/>
    <w:rsid w:val="001B2186"/>
    <w:rsid w:val="001B25B2"/>
    <w:rsid w:val="001B2E2E"/>
    <w:rsid w:val="001B32DF"/>
    <w:rsid w:val="001B4570"/>
    <w:rsid w:val="001B4A93"/>
    <w:rsid w:val="001B4D8D"/>
    <w:rsid w:val="001B4FCB"/>
    <w:rsid w:val="001B50F6"/>
    <w:rsid w:val="001B5A48"/>
    <w:rsid w:val="001B5AEE"/>
    <w:rsid w:val="001B5EE8"/>
    <w:rsid w:val="001B606F"/>
    <w:rsid w:val="001B6A30"/>
    <w:rsid w:val="001C041E"/>
    <w:rsid w:val="001C0B36"/>
    <w:rsid w:val="001C0BB6"/>
    <w:rsid w:val="001C0D00"/>
    <w:rsid w:val="001C3455"/>
    <w:rsid w:val="001C4C29"/>
    <w:rsid w:val="001C6493"/>
    <w:rsid w:val="001C6D36"/>
    <w:rsid w:val="001C6EAD"/>
    <w:rsid w:val="001C70B8"/>
    <w:rsid w:val="001C7809"/>
    <w:rsid w:val="001D014A"/>
    <w:rsid w:val="001D01CD"/>
    <w:rsid w:val="001D0517"/>
    <w:rsid w:val="001D1280"/>
    <w:rsid w:val="001D1948"/>
    <w:rsid w:val="001D381C"/>
    <w:rsid w:val="001D3842"/>
    <w:rsid w:val="001D392C"/>
    <w:rsid w:val="001D4C9F"/>
    <w:rsid w:val="001D6318"/>
    <w:rsid w:val="001D6658"/>
    <w:rsid w:val="001D7D76"/>
    <w:rsid w:val="001E0FCE"/>
    <w:rsid w:val="001E1125"/>
    <w:rsid w:val="001E16DB"/>
    <w:rsid w:val="001E260B"/>
    <w:rsid w:val="001E3828"/>
    <w:rsid w:val="001E404D"/>
    <w:rsid w:val="001E4057"/>
    <w:rsid w:val="001E44A2"/>
    <w:rsid w:val="001E4824"/>
    <w:rsid w:val="001E4B6E"/>
    <w:rsid w:val="001E55AD"/>
    <w:rsid w:val="001E6245"/>
    <w:rsid w:val="001E71F1"/>
    <w:rsid w:val="001F009F"/>
    <w:rsid w:val="001F00F3"/>
    <w:rsid w:val="001F073A"/>
    <w:rsid w:val="001F148A"/>
    <w:rsid w:val="001F211D"/>
    <w:rsid w:val="001F255E"/>
    <w:rsid w:val="001F25D6"/>
    <w:rsid w:val="001F2E50"/>
    <w:rsid w:val="001F4D25"/>
    <w:rsid w:val="001F4D82"/>
    <w:rsid w:val="001F595A"/>
    <w:rsid w:val="001F63A6"/>
    <w:rsid w:val="001F6AA0"/>
    <w:rsid w:val="001F768A"/>
    <w:rsid w:val="001F798E"/>
    <w:rsid w:val="001F7A71"/>
    <w:rsid w:val="001F7D2B"/>
    <w:rsid w:val="002001C9"/>
    <w:rsid w:val="00200708"/>
    <w:rsid w:val="00202EC8"/>
    <w:rsid w:val="00204E23"/>
    <w:rsid w:val="0020547F"/>
    <w:rsid w:val="00206A5B"/>
    <w:rsid w:val="00206CFE"/>
    <w:rsid w:val="0020733A"/>
    <w:rsid w:val="0020746A"/>
    <w:rsid w:val="00207D79"/>
    <w:rsid w:val="00211197"/>
    <w:rsid w:val="002130B2"/>
    <w:rsid w:val="00213ADE"/>
    <w:rsid w:val="00213CED"/>
    <w:rsid w:val="00214055"/>
    <w:rsid w:val="00215133"/>
    <w:rsid w:val="002157E2"/>
    <w:rsid w:val="00216474"/>
    <w:rsid w:val="002164C6"/>
    <w:rsid w:val="0021658B"/>
    <w:rsid w:val="00216A07"/>
    <w:rsid w:val="00220423"/>
    <w:rsid w:val="00221536"/>
    <w:rsid w:val="0022215F"/>
    <w:rsid w:val="00222323"/>
    <w:rsid w:val="00223335"/>
    <w:rsid w:val="00224B33"/>
    <w:rsid w:val="00224B80"/>
    <w:rsid w:val="00225D30"/>
    <w:rsid w:val="00226AB8"/>
    <w:rsid w:val="00227968"/>
    <w:rsid w:val="00230992"/>
    <w:rsid w:val="00231681"/>
    <w:rsid w:val="002318C0"/>
    <w:rsid w:val="002340AB"/>
    <w:rsid w:val="00234C51"/>
    <w:rsid w:val="00234DDE"/>
    <w:rsid w:val="00235BF3"/>
    <w:rsid w:val="00236E62"/>
    <w:rsid w:val="0023785B"/>
    <w:rsid w:val="00237CC0"/>
    <w:rsid w:val="002401F2"/>
    <w:rsid w:val="00240D0A"/>
    <w:rsid w:val="00240DCD"/>
    <w:rsid w:val="00240E2B"/>
    <w:rsid w:val="0024218A"/>
    <w:rsid w:val="00242761"/>
    <w:rsid w:val="00242974"/>
    <w:rsid w:val="002448AF"/>
    <w:rsid w:val="002456EB"/>
    <w:rsid w:val="00246705"/>
    <w:rsid w:val="0024740E"/>
    <w:rsid w:val="002477BB"/>
    <w:rsid w:val="00247EB3"/>
    <w:rsid w:val="00250682"/>
    <w:rsid w:val="00250711"/>
    <w:rsid w:val="00250937"/>
    <w:rsid w:val="002511E8"/>
    <w:rsid w:val="002515BD"/>
    <w:rsid w:val="002524A3"/>
    <w:rsid w:val="00252744"/>
    <w:rsid w:val="00252D98"/>
    <w:rsid w:val="002537F2"/>
    <w:rsid w:val="0025395D"/>
    <w:rsid w:val="0025728A"/>
    <w:rsid w:val="0025772D"/>
    <w:rsid w:val="00257733"/>
    <w:rsid w:val="00261C35"/>
    <w:rsid w:val="0026279A"/>
    <w:rsid w:val="0026289D"/>
    <w:rsid w:val="0026474B"/>
    <w:rsid w:val="00264C15"/>
    <w:rsid w:val="00265BAB"/>
    <w:rsid w:val="0026629F"/>
    <w:rsid w:val="00266E6D"/>
    <w:rsid w:val="0027020D"/>
    <w:rsid w:val="00270743"/>
    <w:rsid w:val="002710B1"/>
    <w:rsid w:val="002715DB"/>
    <w:rsid w:val="00271884"/>
    <w:rsid w:val="00271BE3"/>
    <w:rsid w:val="00271CC9"/>
    <w:rsid w:val="00272B16"/>
    <w:rsid w:val="00275B4E"/>
    <w:rsid w:val="0027690C"/>
    <w:rsid w:val="00277AF7"/>
    <w:rsid w:val="00280A72"/>
    <w:rsid w:val="00282429"/>
    <w:rsid w:val="002825CD"/>
    <w:rsid w:val="00282648"/>
    <w:rsid w:val="002845A9"/>
    <w:rsid w:val="00285507"/>
    <w:rsid w:val="002905AA"/>
    <w:rsid w:val="0029148A"/>
    <w:rsid w:val="00291718"/>
    <w:rsid w:val="00291FA7"/>
    <w:rsid w:val="0029215B"/>
    <w:rsid w:val="0029247E"/>
    <w:rsid w:val="00292579"/>
    <w:rsid w:val="0029466C"/>
    <w:rsid w:val="00294C6C"/>
    <w:rsid w:val="002959C1"/>
    <w:rsid w:val="00297F4C"/>
    <w:rsid w:val="002A0B5B"/>
    <w:rsid w:val="002A0CDB"/>
    <w:rsid w:val="002A24F3"/>
    <w:rsid w:val="002A29ED"/>
    <w:rsid w:val="002A2B99"/>
    <w:rsid w:val="002A2E24"/>
    <w:rsid w:val="002A2FDA"/>
    <w:rsid w:val="002A2FE0"/>
    <w:rsid w:val="002A313C"/>
    <w:rsid w:val="002A358E"/>
    <w:rsid w:val="002A42F0"/>
    <w:rsid w:val="002A537A"/>
    <w:rsid w:val="002A5542"/>
    <w:rsid w:val="002A5869"/>
    <w:rsid w:val="002A598B"/>
    <w:rsid w:val="002A5C74"/>
    <w:rsid w:val="002A7A52"/>
    <w:rsid w:val="002A7E20"/>
    <w:rsid w:val="002B0ACC"/>
    <w:rsid w:val="002B0F87"/>
    <w:rsid w:val="002B23AB"/>
    <w:rsid w:val="002B23CE"/>
    <w:rsid w:val="002B2C01"/>
    <w:rsid w:val="002B30E8"/>
    <w:rsid w:val="002B3250"/>
    <w:rsid w:val="002B3512"/>
    <w:rsid w:val="002B5878"/>
    <w:rsid w:val="002B63E4"/>
    <w:rsid w:val="002B78B1"/>
    <w:rsid w:val="002B7EF1"/>
    <w:rsid w:val="002C0007"/>
    <w:rsid w:val="002C07C4"/>
    <w:rsid w:val="002C2650"/>
    <w:rsid w:val="002C26DB"/>
    <w:rsid w:val="002C293C"/>
    <w:rsid w:val="002C31B9"/>
    <w:rsid w:val="002C367B"/>
    <w:rsid w:val="002C368B"/>
    <w:rsid w:val="002C390A"/>
    <w:rsid w:val="002C6426"/>
    <w:rsid w:val="002C67C0"/>
    <w:rsid w:val="002C6D30"/>
    <w:rsid w:val="002C6DBF"/>
    <w:rsid w:val="002C72D7"/>
    <w:rsid w:val="002C72D8"/>
    <w:rsid w:val="002C7CD8"/>
    <w:rsid w:val="002D1082"/>
    <w:rsid w:val="002D1A37"/>
    <w:rsid w:val="002D2835"/>
    <w:rsid w:val="002D2A5B"/>
    <w:rsid w:val="002D3D87"/>
    <w:rsid w:val="002D4455"/>
    <w:rsid w:val="002D463F"/>
    <w:rsid w:val="002D5A5F"/>
    <w:rsid w:val="002D5F31"/>
    <w:rsid w:val="002D7426"/>
    <w:rsid w:val="002D7AB1"/>
    <w:rsid w:val="002E0AD6"/>
    <w:rsid w:val="002E0AE9"/>
    <w:rsid w:val="002E13E4"/>
    <w:rsid w:val="002E2577"/>
    <w:rsid w:val="002E2AA3"/>
    <w:rsid w:val="002E2B56"/>
    <w:rsid w:val="002E2B6A"/>
    <w:rsid w:val="002E2F3F"/>
    <w:rsid w:val="002E35B8"/>
    <w:rsid w:val="002E4DFF"/>
    <w:rsid w:val="002E55FF"/>
    <w:rsid w:val="002F08ED"/>
    <w:rsid w:val="002F0FE4"/>
    <w:rsid w:val="002F16A2"/>
    <w:rsid w:val="002F17E8"/>
    <w:rsid w:val="002F1F76"/>
    <w:rsid w:val="002F2EA6"/>
    <w:rsid w:val="002F305A"/>
    <w:rsid w:val="002F36A1"/>
    <w:rsid w:val="002F375C"/>
    <w:rsid w:val="002F3AEC"/>
    <w:rsid w:val="002F4396"/>
    <w:rsid w:val="002F43D2"/>
    <w:rsid w:val="002F44CF"/>
    <w:rsid w:val="002F491E"/>
    <w:rsid w:val="002F4B72"/>
    <w:rsid w:val="002F528C"/>
    <w:rsid w:val="002F5F26"/>
    <w:rsid w:val="002F64BE"/>
    <w:rsid w:val="00301510"/>
    <w:rsid w:val="003028F9"/>
    <w:rsid w:val="00303076"/>
    <w:rsid w:val="00305A32"/>
    <w:rsid w:val="00305B55"/>
    <w:rsid w:val="00306024"/>
    <w:rsid w:val="00306347"/>
    <w:rsid w:val="003064C0"/>
    <w:rsid w:val="00310528"/>
    <w:rsid w:val="003105A3"/>
    <w:rsid w:val="00311F68"/>
    <w:rsid w:val="003129AB"/>
    <w:rsid w:val="00313087"/>
    <w:rsid w:val="003131D9"/>
    <w:rsid w:val="0031348A"/>
    <w:rsid w:val="00313CD1"/>
    <w:rsid w:val="00313EFB"/>
    <w:rsid w:val="003171CB"/>
    <w:rsid w:val="00317EA9"/>
    <w:rsid w:val="0032004D"/>
    <w:rsid w:val="00320809"/>
    <w:rsid w:val="00320AD3"/>
    <w:rsid w:val="00321A5F"/>
    <w:rsid w:val="003220EC"/>
    <w:rsid w:val="00322820"/>
    <w:rsid w:val="00323A09"/>
    <w:rsid w:val="00324574"/>
    <w:rsid w:val="00324AA7"/>
    <w:rsid w:val="00324D68"/>
    <w:rsid w:val="00325C65"/>
    <w:rsid w:val="003266D0"/>
    <w:rsid w:val="003267BB"/>
    <w:rsid w:val="00326819"/>
    <w:rsid w:val="003268D2"/>
    <w:rsid w:val="00326E2E"/>
    <w:rsid w:val="00330E67"/>
    <w:rsid w:val="003310E1"/>
    <w:rsid w:val="00331186"/>
    <w:rsid w:val="0033130D"/>
    <w:rsid w:val="00331395"/>
    <w:rsid w:val="003318E5"/>
    <w:rsid w:val="00331C47"/>
    <w:rsid w:val="003329A6"/>
    <w:rsid w:val="003330C2"/>
    <w:rsid w:val="003348B7"/>
    <w:rsid w:val="00335925"/>
    <w:rsid w:val="003361E8"/>
    <w:rsid w:val="00336B85"/>
    <w:rsid w:val="003373BC"/>
    <w:rsid w:val="003373D6"/>
    <w:rsid w:val="00340C20"/>
    <w:rsid w:val="003412EF"/>
    <w:rsid w:val="00341990"/>
    <w:rsid w:val="00343D02"/>
    <w:rsid w:val="00343E53"/>
    <w:rsid w:val="00344470"/>
    <w:rsid w:val="00344DB5"/>
    <w:rsid w:val="0034687A"/>
    <w:rsid w:val="003468F6"/>
    <w:rsid w:val="0035148B"/>
    <w:rsid w:val="0035361B"/>
    <w:rsid w:val="00353826"/>
    <w:rsid w:val="00355778"/>
    <w:rsid w:val="003566D2"/>
    <w:rsid w:val="003575CE"/>
    <w:rsid w:val="00360FD4"/>
    <w:rsid w:val="00362AF8"/>
    <w:rsid w:val="00364800"/>
    <w:rsid w:val="00365B44"/>
    <w:rsid w:val="00366339"/>
    <w:rsid w:val="00366B7D"/>
    <w:rsid w:val="00370515"/>
    <w:rsid w:val="0037179D"/>
    <w:rsid w:val="003729BF"/>
    <w:rsid w:val="00373C23"/>
    <w:rsid w:val="00373EFB"/>
    <w:rsid w:val="00374308"/>
    <w:rsid w:val="00374318"/>
    <w:rsid w:val="003755A3"/>
    <w:rsid w:val="00375D10"/>
    <w:rsid w:val="003767C7"/>
    <w:rsid w:val="003801F3"/>
    <w:rsid w:val="00382595"/>
    <w:rsid w:val="00383654"/>
    <w:rsid w:val="00384471"/>
    <w:rsid w:val="00384804"/>
    <w:rsid w:val="0038567F"/>
    <w:rsid w:val="00386FD1"/>
    <w:rsid w:val="00387C37"/>
    <w:rsid w:val="00387DF1"/>
    <w:rsid w:val="00390E4F"/>
    <w:rsid w:val="00390FC2"/>
    <w:rsid w:val="00392262"/>
    <w:rsid w:val="003932C9"/>
    <w:rsid w:val="00393694"/>
    <w:rsid w:val="003940BF"/>
    <w:rsid w:val="0039411A"/>
    <w:rsid w:val="00394425"/>
    <w:rsid w:val="003949E3"/>
    <w:rsid w:val="00395522"/>
    <w:rsid w:val="00395F6B"/>
    <w:rsid w:val="00396F7B"/>
    <w:rsid w:val="003971D9"/>
    <w:rsid w:val="0039752D"/>
    <w:rsid w:val="003A00E3"/>
    <w:rsid w:val="003A1988"/>
    <w:rsid w:val="003A235E"/>
    <w:rsid w:val="003A269B"/>
    <w:rsid w:val="003A2A0E"/>
    <w:rsid w:val="003A4E29"/>
    <w:rsid w:val="003A5664"/>
    <w:rsid w:val="003A5806"/>
    <w:rsid w:val="003A5A7D"/>
    <w:rsid w:val="003A63E9"/>
    <w:rsid w:val="003A79B8"/>
    <w:rsid w:val="003B017E"/>
    <w:rsid w:val="003B059B"/>
    <w:rsid w:val="003B1109"/>
    <w:rsid w:val="003B12A3"/>
    <w:rsid w:val="003B29A7"/>
    <w:rsid w:val="003B29A8"/>
    <w:rsid w:val="003B38D9"/>
    <w:rsid w:val="003B3B10"/>
    <w:rsid w:val="003B4A97"/>
    <w:rsid w:val="003B4E50"/>
    <w:rsid w:val="003B6244"/>
    <w:rsid w:val="003B742C"/>
    <w:rsid w:val="003B76A3"/>
    <w:rsid w:val="003C0B1D"/>
    <w:rsid w:val="003C24D6"/>
    <w:rsid w:val="003C3607"/>
    <w:rsid w:val="003C414D"/>
    <w:rsid w:val="003C425A"/>
    <w:rsid w:val="003C4491"/>
    <w:rsid w:val="003C61A5"/>
    <w:rsid w:val="003C6F05"/>
    <w:rsid w:val="003C7B27"/>
    <w:rsid w:val="003C7D83"/>
    <w:rsid w:val="003D05C5"/>
    <w:rsid w:val="003D0761"/>
    <w:rsid w:val="003D1026"/>
    <w:rsid w:val="003D158F"/>
    <w:rsid w:val="003D2507"/>
    <w:rsid w:val="003D3579"/>
    <w:rsid w:val="003D42DD"/>
    <w:rsid w:val="003D46FC"/>
    <w:rsid w:val="003D4985"/>
    <w:rsid w:val="003D4EA3"/>
    <w:rsid w:val="003D5DB5"/>
    <w:rsid w:val="003D6313"/>
    <w:rsid w:val="003D7417"/>
    <w:rsid w:val="003E00CE"/>
    <w:rsid w:val="003E0491"/>
    <w:rsid w:val="003E1354"/>
    <w:rsid w:val="003E1390"/>
    <w:rsid w:val="003E1711"/>
    <w:rsid w:val="003E1F96"/>
    <w:rsid w:val="003E2C99"/>
    <w:rsid w:val="003E4468"/>
    <w:rsid w:val="003E656D"/>
    <w:rsid w:val="003E67FF"/>
    <w:rsid w:val="003E6D3A"/>
    <w:rsid w:val="003E77E3"/>
    <w:rsid w:val="003F0B06"/>
    <w:rsid w:val="003F0B83"/>
    <w:rsid w:val="003F0CE2"/>
    <w:rsid w:val="003F16CC"/>
    <w:rsid w:val="003F22C5"/>
    <w:rsid w:val="003F253B"/>
    <w:rsid w:val="003F2872"/>
    <w:rsid w:val="003F2F1B"/>
    <w:rsid w:val="003F37CC"/>
    <w:rsid w:val="003F39BB"/>
    <w:rsid w:val="003F3DA4"/>
    <w:rsid w:val="003F3F86"/>
    <w:rsid w:val="003F449F"/>
    <w:rsid w:val="003F44F1"/>
    <w:rsid w:val="003F5E08"/>
    <w:rsid w:val="003F5F70"/>
    <w:rsid w:val="003F6F55"/>
    <w:rsid w:val="003F70E2"/>
    <w:rsid w:val="003F70F1"/>
    <w:rsid w:val="003F72FA"/>
    <w:rsid w:val="003F7C08"/>
    <w:rsid w:val="0040068A"/>
    <w:rsid w:val="00400F78"/>
    <w:rsid w:val="0040140B"/>
    <w:rsid w:val="00401DF2"/>
    <w:rsid w:val="00402396"/>
    <w:rsid w:val="00402B72"/>
    <w:rsid w:val="0040347E"/>
    <w:rsid w:val="00407A38"/>
    <w:rsid w:val="00407CF6"/>
    <w:rsid w:val="004109CD"/>
    <w:rsid w:val="004112CE"/>
    <w:rsid w:val="00411D48"/>
    <w:rsid w:val="004123BA"/>
    <w:rsid w:val="00412938"/>
    <w:rsid w:val="00412F0C"/>
    <w:rsid w:val="00413F02"/>
    <w:rsid w:val="00414CD4"/>
    <w:rsid w:val="00414CD8"/>
    <w:rsid w:val="00414CFA"/>
    <w:rsid w:val="0041598F"/>
    <w:rsid w:val="00415B62"/>
    <w:rsid w:val="00416010"/>
    <w:rsid w:val="00416F9C"/>
    <w:rsid w:val="00420372"/>
    <w:rsid w:val="00420681"/>
    <w:rsid w:val="004209FC"/>
    <w:rsid w:val="00421698"/>
    <w:rsid w:val="004217D4"/>
    <w:rsid w:val="00423BCB"/>
    <w:rsid w:val="00423E40"/>
    <w:rsid w:val="004246BD"/>
    <w:rsid w:val="00424B99"/>
    <w:rsid w:val="00425649"/>
    <w:rsid w:val="00425C96"/>
    <w:rsid w:val="00426676"/>
    <w:rsid w:val="00426EE5"/>
    <w:rsid w:val="00427176"/>
    <w:rsid w:val="0042777A"/>
    <w:rsid w:val="00430543"/>
    <w:rsid w:val="00431426"/>
    <w:rsid w:val="00431B0B"/>
    <w:rsid w:val="00432750"/>
    <w:rsid w:val="004328BD"/>
    <w:rsid w:val="00432D9F"/>
    <w:rsid w:val="00432F1C"/>
    <w:rsid w:val="00433EC8"/>
    <w:rsid w:val="00433F97"/>
    <w:rsid w:val="00434325"/>
    <w:rsid w:val="0043509A"/>
    <w:rsid w:val="00435134"/>
    <w:rsid w:val="00435360"/>
    <w:rsid w:val="0043638E"/>
    <w:rsid w:val="00437F04"/>
    <w:rsid w:val="0044089B"/>
    <w:rsid w:val="004414C0"/>
    <w:rsid w:val="0044185F"/>
    <w:rsid w:val="00441B37"/>
    <w:rsid w:val="00441CF1"/>
    <w:rsid w:val="004421E8"/>
    <w:rsid w:val="00442F78"/>
    <w:rsid w:val="004435BD"/>
    <w:rsid w:val="00443A21"/>
    <w:rsid w:val="004444BD"/>
    <w:rsid w:val="004445C5"/>
    <w:rsid w:val="00446983"/>
    <w:rsid w:val="00447046"/>
    <w:rsid w:val="00447318"/>
    <w:rsid w:val="004476BA"/>
    <w:rsid w:val="00451687"/>
    <w:rsid w:val="00452208"/>
    <w:rsid w:val="00452D52"/>
    <w:rsid w:val="00454CE3"/>
    <w:rsid w:val="00454FC0"/>
    <w:rsid w:val="0045564C"/>
    <w:rsid w:val="00456235"/>
    <w:rsid w:val="00457882"/>
    <w:rsid w:val="0046080C"/>
    <w:rsid w:val="00460FCD"/>
    <w:rsid w:val="004614C2"/>
    <w:rsid w:val="00461AB6"/>
    <w:rsid w:val="00462E26"/>
    <w:rsid w:val="00462FBD"/>
    <w:rsid w:val="00463FAD"/>
    <w:rsid w:val="00463FB3"/>
    <w:rsid w:val="00465AD3"/>
    <w:rsid w:val="004662F8"/>
    <w:rsid w:val="00466601"/>
    <w:rsid w:val="0046675D"/>
    <w:rsid w:val="00466ED1"/>
    <w:rsid w:val="00467809"/>
    <w:rsid w:val="00470EBF"/>
    <w:rsid w:val="0047140A"/>
    <w:rsid w:val="004714CB"/>
    <w:rsid w:val="00471684"/>
    <w:rsid w:val="004719B6"/>
    <w:rsid w:val="00471D71"/>
    <w:rsid w:val="004725AD"/>
    <w:rsid w:val="00472997"/>
    <w:rsid w:val="00472A99"/>
    <w:rsid w:val="00473B29"/>
    <w:rsid w:val="00473B56"/>
    <w:rsid w:val="00474D94"/>
    <w:rsid w:val="004750C2"/>
    <w:rsid w:val="00475427"/>
    <w:rsid w:val="004760EC"/>
    <w:rsid w:val="004774A4"/>
    <w:rsid w:val="0047795F"/>
    <w:rsid w:val="004801CF"/>
    <w:rsid w:val="00480A58"/>
    <w:rsid w:val="00480AD5"/>
    <w:rsid w:val="00481436"/>
    <w:rsid w:val="0048165C"/>
    <w:rsid w:val="00481843"/>
    <w:rsid w:val="00482DA0"/>
    <w:rsid w:val="00482DE2"/>
    <w:rsid w:val="00483217"/>
    <w:rsid w:val="0048323B"/>
    <w:rsid w:val="00483FFC"/>
    <w:rsid w:val="004840A2"/>
    <w:rsid w:val="004841DB"/>
    <w:rsid w:val="0048589B"/>
    <w:rsid w:val="00485C40"/>
    <w:rsid w:val="00486E63"/>
    <w:rsid w:val="00486EE8"/>
    <w:rsid w:val="00487A7E"/>
    <w:rsid w:val="00487AE5"/>
    <w:rsid w:val="00487B3E"/>
    <w:rsid w:val="00487D2E"/>
    <w:rsid w:val="00491CDA"/>
    <w:rsid w:val="00493347"/>
    <w:rsid w:val="00493AF7"/>
    <w:rsid w:val="00494250"/>
    <w:rsid w:val="004951DE"/>
    <w:rsid w:val="00496643"/>
    <w:rsid w:val="00496A74"/>
    <w:rsid w:val="00496D16"/>
    <w:rsid w:val="00497099"/>
    <w:rsid w:val="0049747A"/>
    <w:rsid w:val="00497AF1"/>
    <w:rsid w:val="00497FDB"/>
    <w:rsid w:val="004A1211"/>
    <w:rsid w:val="004A48DF"/>
    <w:rsid w:val="004A4AB8"/>
    <w:rsid w:val="004A5149"/>
    <w:rsid w:val="004A51E5"/>
    <w:rsid w:val="004A54DF"/>
    <w:rsid w:val="004A579E"/>
    <w:rsid w:val="004A5D02"/>
    <w:rsid w:val="004A6147"/>
    <w:rsid w:val="004A6B42"/>
    <w:rsid w:val="004A6F41"/>
    <w:rsid w:val="004A74DD"/>
    <w:rsid w:val="004A7E07"/>
    <w:rsid w:val="004B0229"/>
    <w:rsid w:val="004B2C06"/>
    <w:rsid w:val="004B3FDB"/>
    <w:rsid w:val="004B58F1"/>
    <w:rsid w:val="004B726F"/>
    <w:rsid w:val="004B7783"/>
    <w:rsid w:val="004C0150"/>
    <w:rsid w:val="004C0314"/>
    <w:rsid w:val="004C0FE8"/>
    <w:rsid w:val="004C1C52"/>
    <w:rsid w:val="004C2470"/>
    <w:rsid w:val="004C2610"/>
    <w:rsid w:val="004C34F5"/>
    <w:rsid w:val="004C4912"/>
    <w:rsid w:val="004C4ABB"/>
    <w:rsid w:val="004C4D27"/>
    <w:rsid w:val="004C54F3"/>
    <w:rsid w:val="004C7DEE"/>
    <w:rsid w:val="004D06FA"/>
    <w:rsid w:val="004D0C37"/>
    <w:rsid w:val="004D0C9E"/>
    <w:rsid w:val="004D1C33"/>
    <w:rsid w:val="004D1CEA"/>
    <w:rsid w:val="004D2EDC"/>
    <w:rsid w:val="004D2FA2"/>
    <w:rsid w:val="004D34B8"/>
    <w:rsid w:val="004D39AC"/>
    <w:rsid w:val="004D3CCC"/>
    <w:rsid w:val="004D3E38"/>
    <w:rsid w:val="004D51C7"/>
    <w:rsid w:val="004D5FF2"/>
    <w:rsid w:val="004D7B35"/>
    <w:rsid w:val="004E15A9"/>
    <w:rsid w:val="004E30F7"/>
    <w:rsid w:val="004E4AF6"/>
    <w:rsid w:val="004E58F0"/>
    <w:rsid w:val="004E5985"/>
    <w:rsid w:val="004E6A1E"/>
    <w:rsid w:val="004E6F07"/>
    <w:rsid w:val="004E75B5"/>
    <w:rsid w:val="004F046F"/>
    <w:rsid w:val="004F056F"/>
    <w:rsid w:val="004F0979"/>
    <w:rsid w:val="004F19A7"/>
    <w:rsid w:val="004F2294"/>
    <w:rsid w:val="004F4C69"/>
    <w:rsid w:val="004F5AA7"/>
    <w:rsid w:val="004F6489"/>
    <w:rsid w:val="004F659B"/>
    <w:rsid w:val="004F6FF8"/>
    <w:rsid w:val="004F76D0"/>
    <w:rsid w:val="00500925"/>
    <w:rsid w:val="00501C7C"/>
    <w:rsid w:val="0050225C"/>
    <w:rsid w:val="00502644"/>
    <w:rsid w:val="00502766"/>
    <w:rsid w:val="005027C8"/>
    <w:rsid w:val="00502877"/>
    <w:rsid w:val="0050295B"/>
    <w:rsid w:val="005032B0"/>
    <w:rsid w:val="00503E56"/>
    <w:rsid w:val="00504804"/>
    <w:rsid w:val="00507120"/>
    <w:rsid w:val="005073FB"/>
    <w:rsid w:val="00507456"/>
    <w:rsid w:val="0050787B"/>
    <w:rsid w:val="00507AE0"/>
    <w:rsid w:val="00507FA2"/>
    <w:rsid w:val="005107DF"/>
    <w:rsid w:val="00510D2B"/>
    <w:rsid w:val="00510D34"/>
    <w:rsid w:val="00510E8C"/>
    <w:rsid w:val="00510ED4"/>
    <w:rsid w:val="00511176"/>
    <w:rsid w:val="005118A9"/>
    <w:rsid w:val="0051201B"/>
    <w:rsid w:val="00513621"/>
    <w:rsid w:val="005137DA"/>
    <w:rsid w:val="00513F75"/>
    <w:rsid w:val="00515257"/>
    <w:rsid w:val="0051748F"/>
    <w:rsid w:val="005174BE"/>
    <w:rsid w:val="005201C6"/>
    <w:rsid w:val="0052039F"/>
    <w:rsid w:val="00521A5A"/>
    <w:rsid w:val="00521EA2"/>
    <w:rsid w:val="005224B8"/>
    <w:rsid w:val="00522E1C"/>
    <w:rsid w:val="005230A0"/>
    <w:rsid w:val="0052390F"/>
    <w:rsid w:val="0052438E"/>
    <w:rsid w:val="00524EAF"/>
    <w:rsid w:val="005263DD"/>
    <w:rsid w:val="00526B33"/>
    <w:rsid w:val="00527484"/>
    <w:rsid w:val="00527FD5"/>
    <w:rsid w:val="0053108C"/>
    <w:rsid w:val="005329FF"/>
    <w:rsid w:val="0053354A"/>
    <w:rsid w:val="00533640"/>
    <w:rsid w:val="00533777"/>
    <w:rsid w:val="00533D17"/>
    <w:rsid w:val="005349CF"/>
    <w:rsid w:val="00534DCB"/>
    <w:rsid w:val="00535728"/>
    <w:rsid w:val="00535C55"/>
    <w:rsid w:val="00536B8A"/>
    <w:rsid w:val="00537215"/>
    <w:rsid w:val="005419BC"/>
    <w:rsid w:val="00542394"/>
    <w:rsid w:val="005426FD"/>
    <w:rsid w:val="00542D17"/>
    <w:rsid w:val="00542F07"/>
    <w:rsid w:val="00543DE3"/>
    <w:rsid w:val="005442EB"/>
    <w:rsid w:val="00544CD9"/>
    <w:rsid w:val="00544CEE"/>
    <w:rsid w:val="00545800"/>
    <w:rsid w:val="005466C8"/>
    <w:rsid w:val="00547090"/>
    <w:rsid w:val="005478C6"/>
    <w:rsid w:val="00550168"/>
    <w:rsid w:val="0055064D"/>
    <w:rsid w:val="00550BD8"/>
    <w:rsid w:val="0055146F"/>
    <w:rsid w:val="00551DE6"/>
    <w:rsid w:val="00552338"/>
    <w:rsid w:val="00552FE7"/>
    <w:rsid w:val="00553160"/>
    <w:rsid w:val="0055476B"/>
    <w:rsid w:val="00554CA5"/>
    <w:rsid w:val="00554EFA"/>
    <w:rsid w:val="00555028"/>
    <w:rsid w:val="005556D8"/>
    <w:rsid w:val="00555808"/>
    <w:rsid w:val="00556D2C"/>
    <w:rsid w:val="00557EBB"/>
    <w:rsid w:val="0056298F"/>
    <w:rsid w:val="00563314"/>
    <w:rsid w:val="0056518B"/>
    <w:rsid w:val="005656E6"/>
    <w:rsid w:val="005661A6"/>
    <w:rsid w:val="00566571"/>
    <w:rsid w:val="00566FED"/>
    <w:rsid w:val="0056755E"/>
    <w:rsid w:val="005676D8"/>
    <w:rsid w:val="00567720"/>
    <w:rsid w:val="00570C93"/>
    <w:rsid w:val="00570D3A"/>
    <w:rsid w:val="00570E40"/>
    <w:rsid w:val="00571B11"/>
    <w:rsid w:val="00571D6D"/>
    <w:rsid w:val="005759A2"/>
    <w:rsid w:val="00576DCA"/>
    <w:rsid w:val="00577687"/>
    <w:rsid w:val="00577828"/>
    <w:rsid w:val="00577F4C"/>
    <w:rsid w:val="00580628"/>
    <w:rsid w:val="00580FC4"/>
    <w:rsid w:val="005822FE"/>
    <w:rsid w:val="00583C31"/>
    <w:rsid w:val="00585788"/>
    <w:rsid w:val="00585872"/>
    <w:rsid w:val="005858D0"/>
    <w:rsid w:val="005864D8"/>
    <w:rsid w:val="0059194E"/>
    <w:rsid w:val="00591C9A"/>
    <w:rsid w:val="00591F38"/>
    <w:rsid w:val="005921A4"/>
    <w:rsid w:val="0059299E"/>
    <w:rsid w:val="00595CD0"/>
    <w:rsid w:val="00597BFD"/>
    <w:rsid w:val="005A05A7"/>
    <w:rsid w:val="005A1906"/>
    <w:rsid w:val="005A208D"/>
    <w:rsid w:val="005A2555"/>
    <w:rsid w:val="005A2C6B"/>
    <w:rsid w:val="005A2DE1"/>
    <w:rsid w:val="005A3F9F"/>
    <w:rsid w:val="005A7495"/>
    <w:rsid w:val="005B1D11"/>
    <w:rsid w:val="005B364B"/>
    <w:rsid w:val="005B5130"/>
    <w:rsid w:val="005B53CA"/>
    <w:rsid w:val="005B54AE"/>
    <w:rsid w:val="005B5692"/>
    <w:rsid w:val="005B6948"/>
    <w:rsid w:val="005B6A31"/>
    <w:rsid w:val="005B78DF"/>
    <w:rsid w:val="005C06F4"/>
    <w:rsid w:val="005C23AA"/>
    <w:rsid w:val="005C2B44"/>
    <w:rsid w:val="005C41CB"/>
    <w:rsid w:val="005C43B9"/>
    <w:rsid w:val="005C4479"/>
    <w:rsid w:val="005C53B6"/>
    <w:rsid w:val="005C5522"/>
    <w:rsid w:val="005C6678"/>
    <w:rsid w:val="005C6B2F"/>
    <w:rsid w:val="005C6CD6"/>
    <w:rsid w:val="005D023C"/>
    <w:rsid w:val="005D0BA0"/>
    <w:rsid w:val="005D0DEF"/>
    <w:rsid w:val="005D1B6A"/>
    <w:rsid w:val="005D1DFB"/>
    <w:rsid w:val="005D209A"/>
    <w:rsid w:val="005D2275"/>
    <w:rsid w:val="005D4193"/>
    <w:rsid w:val="005D48BF"/>
    <w:rsid w:val="005D55BB"/>
    <w:rsid w:val="005D7EC6"/>
    <w:rsid w:val="005E02C6"/>
    <w:rsid w:val="005E04F7"/>
    <w:rsid w:val="005E168D"/>
    <w:rsid w:val="005E1743"/>
    <w:rsid w:val="005E19A3"/>
    <w:rsid w:val="005E1D8C"/>
    <w:rsid w:val="005E1E75"/>
    <w:rsid w:val="005E2542"/>
    <w:rsid w:val="005E3485"/>
    <w:rsid w:val="005E3682"/>
    <w:rsid w:val="005E444B"/>
    <w:rsid w:val="005E5255"/>
    <w:rsid w:val="005E5687"/>
    <w:rsid w:val="005E6134"/>
    <w:rsid w:val="005E7797"/>
    <w:rsid w:val="005F056C"/>
    <w:rsid w:val="005F0D63"/>
    <w:rsid w:val="005F123C"/>
    <w:rsid w:val="005F132F"/>
    <w:rsid w:val="005F2240"/>
    <w:rsid w:val="005F26D4"/>
    <w:rsid w:val="005F2881"/>
    <w:rsid w:val="005F2F8B"/>
    <w:rsid w:val="005F3348"/>
    <w:rsid w:val="005F3568"/>
    <w:rsid w:val="005F3B84"/>
    <w:rsid w:val="005F3C26"/>
    <w:rsid w:val="005F5777"/>
    <w:rsid w:val="005F5F91"/>
    <w:rsid w:val="005F77E9"/>
    <w:rsid w:val="005F78A5"/>
    <w:rsid w:val="006005D9"/>
    <w:rsid w:val="00602706"/>
    <w:rsid w:val="0060354B"/>
    <w:rsid w:val="00603CDD"/>
    <w:rsid w:val="0060502D"/>
    <w:rsid w:val="006057FD"/>
    <w:rsid w:val="00605946"/>
    <w:rsid w:val="00605EA7"/>
    <w:rsid w:val="0060698C"/>
    <w:rsid w:val="00606F95"/>
    <w:rsid w:val="00606FE6"/>
    <w:rsid w:val="0061010D"/>
    <w:rsid w:val="00610E2F"/>
    <w:rsid w:val="006114D8"/>
    <w:rsid w:val="00611DC7"/>
    <w:rsid w:val="00611FBE"/>
    <w:rsid w:val="006120DD"/>
    <w:rsid w:val="00614C70"/>
    <w:rsid w:val="006154A7"/>
    <w:rsid w:val="00616302"/>
    <w:rsid w:val="0062057E"/>
    <w:rsid w:val="00620665"/>
    <w:rsid w:val="00620988"/>
    <w:rsid w:val="006209B3"/>
    <w:rsid w:val="00621434"/>
    <w:rsid w:val="0062265A"/>
    <w:rsid w:val="006237E2"/>
    <w:rsid w:val="00623833"/>
    <w:rsid w:val="00623954"/>
    <w:rsid w:val="00624470"/>
    <w:rsid w:val="00624510"/>
    <w:rsid w:val="00624F1C"/>
    <w:rsid w:val="006255B3"/>
    <w:rsid w:val="00625801"/>
    <w:rsid w:val="006273FD"/>
    <w:rsid w:val="0063086F"/>
    <w:rsid w:val="00630898"/>
    <w:rsid w:val="0063138F"/>
    <w:rsid w:val="00631FB7"/>
    <w:rsid w:val="006349A1"/>
    <w:rsid w:val="0063557D"/>
    <w:rsid w:val="00635A50"/>
    <w:rsid w:val="00635DE7"/>
    <w:rsid w:val="006365AE"/>
    <w:rsid w:val="00637199"/>
    <w:rsid w:val="006372B7"/>
    <w:rsid w:val="0064046B"/>
    <w:rsid w:val="00640AFC"/>
    <w:rsid w:val="006413AA"/>
    <w:rsid w:val="00641481"/>
    <w:rsid w:val="00642580"/>
    <w:rsid w:val="00642F45"/>
    <w:rsid w:val="00644501"/>
    <w:rsid w:val="00645EE7"/>
    <w:rsid w:val="006478C5"/>
    <w:rsid w:val="00647AB9"/>
    <w:rsid w:val="00650852"/>
    <w:rsid w:val="00650CE2"/>
    <w:rsid w:val="00650E9B"/>
    <w:rsid w:val="006518F8"/>
    <w:rsid w:val="00651D4D"/>
    <w:rsid w:val="006532AA"/>
    <w:rsid w:val="00654552"/>
    <w:rsid w:val="006553D7"/>
    <w:rsid w:val="00655B87"/>
    <w:rsid w:val="00657792"/>
    <w:rsid w:val="00660B5E"/>
    <w:rsid w:val="0066224A"/>
    <w:rsid w:val="006638B9"/>
    <w:rsid w:val="00664F2B"/>
    <w:rsid w:val="006661A3"/>
    <w:rsid w:val="006666B7"/>
    <w:rsid w:val="00667ECA"/>
    <w:rsid w:val="00672540"/>
    <w:rsid w:val="0067362A"/>
    <w:rsid w:val="006736A0"/>
    <w:rsid w:val="00673DCF"/>
    <w:rsid w:val="00674D05"/>
    <w:rsid w:val="00674E03"/>
    <w:rsid w:val="00676743"/>
    <w:rsid w:val="00676B8D"/>
    <w:rsid w:val="00676F32"/>
    <w:rsid w:val="00677DB8"/>
    <w:rsid w:val="006805B3"/>
    <w:rsid w:val="0068073B"/>
    <w:rsid w:val="006807B0"/>
    <w:rsid w:val="00681026"/>
    <w:rsid w:val="00683217"/>
    <w:rsid w:val="0068416E"/>
    <w:rsid w:val="0068452D"/>
    <w:rsid w:val="00684F98"/>
    <w:rsid w:val="0068521E"/>
    <w:rsid w:val="0068531B"/>
    <w:rsid w:val="0068579C"/>
    <w:rsid w:val="00685D65"/>
    <w:rsid w:val="0068680A"/>
    <w:rsid w:val="006870CC"/>
    <w:rsid w:val="00687353"/>
    <w:rsid w:val="00687EF9"/>
    <w:rsid w:val="00691898"/>
    <w:rsid w:val="00691C54"/>
    <w:rsid w:val="00692CB7"/>
    <w:rsid w:val="006936C1"/>
    <w:rsid w:val="00694003"/>
    <w:rsid w:val="006943AF"/>
    <w:rsid w:val="00694F73"/>
    <w:rsid w:val="006953AE"/>
    <w:rsid w:val="006961AF"/>
    <w:rsid w:val="006965E9"/>
    <w:rsid w:val="006967E4"/>
    <w:rsid w:val="00697C1E"/>
    <w:rsid w:val="006A0521"/>
    <w:rsid w:val="006A135D"/>
    <w:rsid w:val="006A1B5D"/>
    <w:rsid w:val="006A305E"/>
    <w:rsid w:val="006A3231"/>
    <w:rsid w:val="006A340D"/>
    <w:rsid w:val="006A4136"/>
    <w:rsid w:val="006A44FB"/>
    <w:rsid w:val="006A4621"/>
    <w:rsid w:val="006A516D"/>
    <w:rsid w:val="006A5373"/>
    <w:rsid w:val="006A5BD9"/>
    <w:rsid w:val="006A62D4"/>
    <w:rsid w:val="006A6C5E"/>
    <w:rsid w:val="006A705E"/>
    <w:rsid w:val="006B003F"/>
    <w:rsid w:val="006B09A1"/>
    <w:rsid w:val="006B21B3"/>
    <w:rsid w:val="006B296B"/>
    <w:rsid w:val="006B2AF3"/>
    <w:rsid w:val="006B4B5D"/>
    <w:rsid w:val="006B4BFC"/>
    <w:rsid w:val="006B4C63"/>
    <w:rsid w:val="006B6687"/>
    <w:rsid w:val="006B6B8C"/>
    <w:rsid w:val="006C0C06"/>
    <w:rsid w:val="006C142A"/>
    <w:rsid w:val="006C1907"/>
    <w:rsid w:val="006C207A"/>
    <w:rsid w:val="006C2CCD"/>
    <w:rsid w:val="006C3E70"/>
    <w:rsid w:val="006C3F11"/>
    <w:rsid w:val="006C58B2"/>
    <w:rsid w:val="006C6D71"/>
    <w:rsid w:val="006C76A2"/>
    <w:rsid w:val="006C778F"/>
    <w:rsid w:val="006D0776"/>
    <w:rsid w:val="006D0A59"/>
    <w:rsid w:val="006D0B0E"/>
    <w:rsid w:val="006D1345"/>
    <w:rsid w:val="006D3061"/>
    <w:rsid w:val="006D37AE"/>
    <w:rsid w:val="006D3C55"/>
    <w:rsid w:val="006D4254"/>
    <w:rsid w:val="006D43DD"/>
    <w:rsid w:val="006D4964"/>
    <w:rsid w:val="006D6397"/>
    <w:rsid w:val="006D639A"/>
    <w:rsid w:val="006D68E6"/>
    <w:rsid w:val="006D6F9F"/>
    <w:rsid w:val="006D6FC4"/>
    <w:rsid w:val="006D758F"/>
    <w:rsid w:val="006D7882"/>
    <w:rsid w:val="006D7FC8"/>
    <w:rsid w:val="006E1A80"/>
    <w:rsid w:val="006E2548"/>
    <w:rsid w:val="006E36ED"/>
    <w:rsid w:val="006E3978"/>
    <w:rsid w:val="006E453E"/>
    <w:rsid w:val="006E4E89"/>
    <w:rsid w:val="006E4EF9"/>
    <w:rsid w:val="006E6A79"/>
    <w:rsid w:val="006E7ACA"/>
    <w:rsid w:val="006E7D6A"/>
    <w:rsid w:val="006F0088"/>
    <w:rsid w:val="006F25AB"/>
    <w:rsid w:val="006F3290"/>
    <w:rsid w:val="006F3835"/>
    <w:rsid w:val="006F3920"/>
    <w:rsid w:val="006F47BB"/>
    <w:rsid w:val="006F5923"/>
    <w:rsid w:val="006F5E2B"/>
    <w:rsid w:val="006F5F62"/>
    <w:rsid w:val="006F6CF7"/>
    <w:rsid w:val="006F7084"/>
    <w:rsid w:val="00700694"/>
    <w:rsid w:val="00700E83"/>
    <w:rsid w:val="00701B3E"/>
    <w:rsid w:val="00701F9E"/>
    <w:rsid w:val="00702057"/>
    <w:rsid w:val="0070278E"/>
    <w:rsid w:val="00703781"/>
    <w:rsid w:val="0070426B"/>
    <w:rsid w:val="007057FA"/>
    <w:rsid w:val="00706616"/>
    <w:rsid w:val="00706967"/>
    <w:rsid w:val="00706AF5"/>
    <w:rsid w:val="0071067E"/>
    <w:rsid w:val="00710925"/>
    <w:rsid w:val="00711C9B"/>
    <w:rsid w:val="00712298"/>
    <w:rsid w:val="0071252C"/>
    <w:rsid w:val="00715CCA"/>
    <w:rsid w:val="00716249"/>
    <w:rsid w:val="00716722"/>
    <w:rsid w:val="00716729"/>
    <w:rsid w:val="00716C26"/>
    <w:rsid w:val="0071770C"/>
    <w:rsid w:val="0072167A"/>
    <w:rsid w:val="0072256C"/>
    <w:rsid w:val="007227C4"/>
    <w:rsid w:val="00723516"/>
    <w:rsid w:val="0072432B"/>
    <w:rsid w:val="0072565D"/>
    <w:rsid w:val="00725D7D"/>
    <w:rsid w:val="0072692F"/>
    <w:rsid w:val="00726B08"/>
    <w:rsid w:val="00726E5E"/>
    <w:rsid w:val="007273B6"/>
    <w:rsid w:val="00727A1C"/>
    <w:rsid w:val="007301F2"/>
    <w:rsid w:val="007315E1"/>
    <w:rsid w:val="00731F2B"/>
    <w:rsid w:val="00732C05"/>
    <w:rsid w:val="00733C3E"/>
    <w:rsid w:val="00734549"/>
    <w:rsid w:val="00734CF1"/>
    <w:rsid w:val="007351AE"/>
    <w:rsid w:val="007367E9"/>
    <w:rsid w:val="00736C30"/>
    <w:rsid w:val="0073729A"/>
    <w:rsid w:val="0073758E"/>
    <w:rsid w:val="00737A6F"/>
    <w:rsid w:val="00740254"/>
    <w:rsid w:val="00740F3B"/>
    <w:rsid w:val="007410F0"/>
    <w:rsid w:val="00741C8B"/>
    <w:rsid w:val="007421D9"/>
    <w:rsid w:val="00742490"/>
    <w:rsid w:val="007424D8"/>
    <w:rsid w:val="00742B2A"/>
    <w:rsid w:val="00742E4D"/>
    <w:rsid w:val="00742EFC"/>
    <w:rsid w:val="00743927"/>
    <w:rsid w:val="00743ABA"/>
    <w:rsid w:val="00744101"/>
    <w:rsid w:val="00745090"/>
    <w:rsid w:val="0074522C"/>
    <w:rsid w:val="00746BAC"/>
    <w:rsid w:val="00747823"/>
    <w:rsid w:val="00747DFF"/>
    <w:rsid w:val="007511EA"/>
    <w:rsid w:val="00751461"/>
    <w:rsid w:val="007531B6"/>
    <w:rsid w:val="0075333A"/>
    <w:rsid w:val="00753B89"/>
    <w:rsid w:val="0075446E"/>
    <w:rsid w:val="00756998"/>
    <w:rsid w:val="00762256"/>
    <w:rsid w:val="0076555E"/>
    <w:rsid w:val="00765A0E"/>
    <w:rsid w:val="00766B4C"/>
    <w:rsid w:val="00766C7E"/>
    <w:rsid w:val="00766D5D"/>
    <w:rsid w:val="007674BA"/>
    <w:rsid w:val="00770AC7"/>
    <w:rsid w:val="007711EA"/>
    <w:rsid w:val="0077157A"/>
    <w:rsid w:val="007719F3"/>
    <w:rsid w:val="007726ED"/>
    <w:rsid w:val="00772F39"/>
    <w:rsid w:val="00773460"/>
    <w:rsid w:val="00773AE7"/>
    <w:rsid w:val="007744D3"/>
    <w:rsid w:val="00776C33"/>
    <w:rsid w:val="00777B4D"/>
    <w:rsid w:val="00777FA8"/>
    <w:rsid w:val="00777FF2"/>
    <w:rsid w:val="0078025D"/>
    <w:rsid w:val="00780359"/>
    <w:rsid w:val="00780AEA"/>
    <w:rsid w:val="00780E02"/>
    <w:rsid w:val="00781A07"/>
    <w:rsid w:val="00782159"/>
    <w:rsid w:val="007825D9"/>
    <w:rsid w:val="00783059"/>
    <w:rsid w:val="00783D64"/>
    <w:rsid w:val="00784CBA"/>
    <w:rsid w:val="00785438"/>
    <w:rsid w:val="007857B7"/>
    <w:rsid w:val="00785AF0"/>
    <w:rsid w:val="00786B78"/>
    <w:rsid w:val="007870E9"/>
    <w:rsid w:val="00787AE7"/>
    <w:rsid w:val="0079048D"/>
    <w:rsid w:val="0079155F"/>
    <w:rsid w:val="007937F8"/>
    <w:rsid w:val="00793B06"/>
    <w:rsid w:val="007942B4"/>
    <w:rsid w:val="0079589A"/>
    <w:rsid w:val="00795BBC"/>
    <w:rsid w:val="00797E3B"/>
    <w:rsid w:val="007A1604"/>
    <w:rsid w:val="007A1650"/>
    <w:rsid w:val="007A2751"/>
    <w:rsid w:val="007A2784"/>
    <w:rsid w:val="007A3A2D"/>
    <w:rsid w:val="007A3A30"/>
    <w:rsid w:val="007A455F"/>
    <w:rsid w:val="007A46B1"/>
    <w:rsid w:val="007A46E5"/>
    <w:rsid w:val="007A4CBE"/>
    <w:rsid w:val="007A4E3F"/>
    <w:rsid w:val="007A5250"/>
    <w:rsid w:val="007A5EF2"/>
    <w:rsid w:val="007A66A9"/>
    <w:rsid w:val="007A777B"/>
    <w:rsid w:val="007A79FA"/>
    <w:rsid w:val="007B0866"/>
    <w:rsid w:val="007B0AE7"/>
    <w:rsid w:val="007B102B"/>
    <w:rsid w:val="007B108F"/>
    <w:rsid w:val="007B1717"/>
    <w:rsid w:val="007B2608"/>
    <w:rsid w:val="007B29CC"/>
    <w:rsid w:val="007B3052"/>
    <w:rsid w:val="007B34F9"/>
    <w:rsid w:val="007B3AB1"/>
    <w:rsid w:val="007B433C"/>
    <w:rsid w:val="007B4A45"/>
    <w:rsid w:val="007B56BB"/>
    <w:rsid w:val="007B68F4"/>
    <w:rsid w:val="007B7319"/>
    <w:rsid w:val="007B7BE3"/>
    <w:rsid w:val="007C0A22"/>
    <w:rsid w:val="007C0D01"/>
    <w:rsid w:val="007C0DAB"/>
    <w:rsid w:val="007C11D8"/>
    <w:rsid w:val="007C1A08"/>
    <w:rsid w:val="007C2486"/>
    <w:rsid w:val="007C2E26"/>
    <w:rsid w:val="007C3269"/>
    <w:rsid w:val="007C3A86"/>
    <w:rsid w:val="007C41B1"/>
    <w:rsid w:val="007C4245"/>
    <w:rsid w:val="007C5145"/>
    <w:rsid w:val="007C5A71"/>
    <w:rsid w:val="007C5F16"/>
    <w:rsid w:val="007C60FA"/>
    <w:rsid w:val="007C641C"/>
    <w:rsid w:val="007C72E1"/>
    <w:rsid w:val="007C7736"/>
    <w:rsid w:val="007D1640"/>
    <w:rsid w:val="007D1D76"/>
    <w:rsid w:val="007D1F1B"/>
    <w:rsid w:val="007D1F98"/>
    <w:rsid w:val="007D4D5E"/>
    <w:rsid w:val="007D5C31"/>
    <w:rsid w:val="007D6759"/>
    <w:rsid w:val="007D6941"/>
    <w:rsid w:val="007D7686"/>
    <w:rsid w:val="007E0715"/>
    <w:rsid w:val="007E0E1F"/>
    <w:rsid w:val="007E1B02"/>
    <w:rsid w:val="007E1D59"/>
    <w:rsid w:val="007E2191"/>
    <w:rsid w:val="007E2199"/>
    <w:rsid w:val="007E254C"/>
    <w:rsid w:val="007E2761"/>
    <w:rsid w:val="007E30F3"/>
    <w:rsid w:val="007E4447"/>
    <w:rsid w:val="007E556E"/>
    <w:rsid w:val="007E5C60"/>
    <w:rsid w:val="007E6FA6"/>
    <w:rsid w:val="007F00AC"/>
    <w:rsid w:val="007F0176"/>
    <w:rsid w:val="007F18D7"/>
    <w:rsid w:val="007F1AA2"/>
    <w:rsid w:val="007F3723"/>
    <w:rsid w:val="007F3EC7"/>
    <w:rsid w:val="007F6DDC"/>
    <w:rsid w:val="007F7204"/>
    <w:rsid w:val="0080024E"/>
    <w:rsid w:val="00800790"/>
    <w:rsid w:val="00800FB4"/>
    <w:rsid w:val="00801094"/>
    <w:rsid w:val="00802231"/>
    <w:rsid w:val="00802991"/>
    <w:rsid w:val="00802ACD"/>
    <w:rsid w:val="00802BF4"/>
    <w:rsid w:val="00805956"/>
    <w:rsid w:val="00806274"/>
    <w:rsid w:val="00806436"/>
    <w:rsid w:val="008078F2"/>
    <w:rsid w:val="00807F82"/>
    <w:rsid w:val="0081070F"/>
    <w:rsid w:val="00810B10"/>
    <w:rsid w:val="0081177A"/>
    <w:rsid w:val="00811BA1"/>
    <w:rsid w:val="00812A00"/>
    <w:rsid w:val="00813F33"/>
    <w:rsid w:val="00814DEB"/>
    <w:rsid w:val="008155CF"/>
    <w:rsid w:val="00815BAB"/>
    <w:rsid w:val="00815D26"/>
    <w:rsid w:val="00815F49"/>
    <w:rsid w:val="00815FBA"/>
    <w:rsid w:val="00815FD2"/>
    <w:rsid w:val="008164E7"/>
    <w:rsid w:val="0081757E"/>
    <w:rsid w:val="00817DB0"/>
    <w:rsid w:val="00820BAD"/>
    <w:rsid w:val="00820E9A"/>
    <w:rsid w:val="00821259"/>
    <w:rsid w:val="008221C7"/>
    <w:rsid w:val="008234C4"/>
    <w:rsid w:val="008239DB"/>
    <w:rsid w:val="00823C97"/>
    <w:rsid w:val="00824824"/>
    <w:rsid w:val="008256F2"/>
    <w:rsid w:val="00825D56"/>
    <w:rsid w:val="0082695F"/>
    <w:rsid w:val="00827066"/>
    <w:rsid w:val="00827AA1"/>
    <w:rsid w:val="00827B74"/>
    <w:rsid w:val="0083022B"/>
    <w:rsid w:val="00831476"/>
    <w:rsid w:val="00831A95"/>
    <w:rsid w:val="00833D5C"/>
    <w:rsid w:val="00834C76"/>
    <w:rsid w:val="0083546B"/>
    <w:rsid w:val="0083651C"/>
    <w:rsid w:val="00837979"/>
    <w:rsid w:val="00840E79"/>
    <w:rsid w:val="00841453"/>
    <w:rsid w:val="00841829"/>
    <w:rsid w:val="00841AE7"/>
    <w:rsid w:val="008422B3"/>
    <w:rsid w:val="0084240C"/>
    <w:rsid w:val="0084289C"/>
    <w:rsid w:val="0084296B"/>
    <w:rsid w:val="008430DF"/>
    <w:rsid w:val="00844A21"/>
    <w:rsid w:val="00844E81"/>
    <w:rsid w:val="00845004"/>
    <w:rsid w:val="00845461"/>
    <w:rsid w:val="0084643A"/>
    <w:rsid w:val="008468FE"/>
    <w:rsid w:val="008472F5"/>
    <w:rsid w:val="0085051D"/>
    <w:rsid w:val="00850CB0"/>
    <w:rsid w:val="00850EF5"/>
    <w:rsid w:val="00851D8F"/>
    <w:rsid w:val="0085238A"/>
    <w:rsid w:val="008528B8"/>
    <w:rsid w:val="00852D11"/>
    <w:rsid w:val="00852F52"/>
    <w:rsid w:val="008535E2"/>
    <w:rsid w:val="00854F68"/>
    <w:rsid w:val="0085563B"/>
    <w:rsid w:val="00855E82"/>
    <w:rsid w:val="008606A4"/>
    <w:rsid w:val="00861A6D"/>
    <w:rsid w:val="008620C8"/>
    <w:rsid w:val="008633CF"/>
    <w:rsid w:val="0086362B"/>
    <w:rsid w:val="00863758"/>
    <w:rsid w:val="0086393E"/>
    <w:rsid w:val="0086474D"/>
    <w:rsid w:val="00865580"/>
    <w:rsid w:val="00865B8F"/>
    <w:rsid w:val="00865C7C"/>
    <w:rsid w:val="00865E61"/>
    <w:rsid w:val="00865E6B"/>
    <w:rsid w:val="00866A1C"/>
    <w:rsid w:val="0086787D"/>
    <w:rsid w:val="008700BC"/>
    <w:rsid w:val="008710BD"/>
    <w:rsid w:val="00871DC2"/>
    <w:rsid w:val="00872421"/>
    <w:rsid w:val="00873440"/>
    <w:rsid w:val="00873531"/>
    <w:rsid w:val="008735F7"/>
    <w:rsid w:val="00873E62"/>
    <w:rsid w:val="008757D8"/>
    <w:rsid w:val="008758CB"/>
    <w:rsid w:val="00875DB6"/>
    <w:rsid w:val="00876C8A"/>
    <w:rsid w:val="008773AF"/>
    <w:rsid w:val="00877D69"/>
    <w:rsid w:val="00880012"/>
    <w:rsid w:val="00880535"/>
    <w:rsid w:val="00881863"/>
    <w:rsid w:val="00882AB0"/>
    <w:rsid w:val="00882DFF"/>
    <w:rsid w:val="00883312"/>
    <w:rsid w:val="00883831"/>
    <w:rsid w:val="0088395F"/>
    <w:rsid w:val="008845E9"/>
    <w:rsid w:val="008846FC"/>
    <w:rsid w:val="008847BC"/>
    <w:rsid w:val="00885380"/>
    <w:rsid w:val="00885A76"/>
    <w:rsid w:val="008863AE"/>
    <w:rsid w:val="00886BFB"/>
    <w:rsid w:val="008878AB"/>
    <w:rsid w:val="008879D1"/>
    <w:rsid w:val="00890158"/>
    <w:rsid w:val="00890B6F"/>
    <w:rsid w:val="00892B8F"/>
    <w:rsid w:val="008940D1"/>
    <w:rsid w:val="00894224"/>
    <w:rsid w:val="00894968"/>
    <w:rsid w:val="00894C48"/>
    <w:rsid w:val="00894C62"/>
    <w:rsid w:val="008967A9"/>
    <w:rsid w:val="0089717A"/>
    <w:rsid w:val="00897FE8"/>
    <w:rsid w:val="008A0FFF"/>
    <w:rsid w:val="008A21A2"/>
    <w:rsid w:val="008A2296"/>
    <w:rsid w:val="008A35C3"/>
    <w:rsid w:val="008A3617"/>
    <w:rsid w:val="008A3638"/>
    <w:rsid w:val="008A3ED9"/>
    <w:rsid w:val="008A41CC"/>
    <w:rsid w:val="008A5EF2"/>
    <w:rsid w:val="008A65CA"/>
    <w:rsid w:val="008A73B9"/>
    <w:rsid w:val="008A7F76"/>
    <w:rsid w:val="008B0221"/>
    <w:rsid w:val="008B02D7"/>
    <w:rsid w:val="008B168B"/>
    <w:rsid w:val="008B2A88"/>
    <w:rsid w:val="008B3A61"/>
    <w:rsid w:val="008B3E4D"/>
    <w:rsid w:val="008B4534"/>
    <w:rsid w:val="008B48F3"/>
    <w:rsid w:val="008B6DFB"/>
    <w:rsid w:val="008B75B9"/>
    <w:rsid w:val="008B7FA0"/>
    <w:rsid w:val="008C0697"/>
    <w:rsid w:val="008C1C50"/>
    <w:rsid w:val="008C30FA"/>
    <w:rsid w:val="008C367D"/>
    <w:rsid w:val="008C3B4F"/>
    <w:rsid w:val="008C481E"/>
    <w:rsid w:val="008C4AEF"/>
    <w:rsid w:val="008C59EE"/>
    <w:rsid w:val="008C5FC6"/>
    <w:rsid w:val="008C650A"/>
    <w:rsid w:val="008D0D8A"/>
    <w:rsid w:val="008D1028"/>
    <w:rsid w:val="008D1DDC"/>
    <w:rsid w:val="008D21BC"/>
    <w:rsid w:val="008D27A8"/>
    <w:rsid w:val="008D2A5F"/>
    <w:rsid w:val="008D2E08"/>
    <w:rsid w:val="008D34AB"/>
    <w:rsid w:val="008D48EC"/>
    <w:rsid w:val="008D4962"/>
    <w:rsid w:val="008D4A2C"/>
    <w:rsid w:val="008D4A85"/>
    <w:rsid w:val="008D5033"/>
    <w:rsid w:val="008D51A2"/>
    <w:rsid w:val="008D695A"/>
    <w:rsid w:val="008E036A"/>
    <w:rsid w:val="008E0843"/>
    <w:rsid w:val="008E0B64"/>
    <w:rsid w:val="008E0EBD"/>
    <w:rsid w:val="008E3353"/>
    <w:rsid w:val="008E3C26"/>
    <w:rsid w:val="008E3C45"/>
    <w:rsid w:val="008E3F6F"/>
    <w:rsid w:val="008E45BC"/>
    <w:rsid w:val="008E5872"/>
    <w:rsid w:val="008E6008"/>
    <w:rsid w:val="008F1E4C"/>
    <w:rsid w:val="008F23E7"/>
    <w:rsid w:val="008F2858"/>
    <w:rsid w:val="008F31F1"/>
    <w:rsid w:val="008F3386"/>
    <w:rsid w:val="008F37A8"/>
    <w:rsid w:val="008F4CA5"/>
    <w:rsid w:val="008F4F6B"/>
    <w:rsid w:val="008F5147"/>
    <w:rsid w:val="008F5C46"/>
    <w:rsid w:val="008F5D34"/>
    <w:rsid w:val="008F5FA4"/>
    <w:rsid w:val="008F65CC"/>
    <w:rsid w:val="008F65FD"/>
    <w:rsid w:val="008F6CD3"/>
    <w:rsid w:val="00900280"/>
    <w:rsid w:val="00902151"/>
    <w:rsid w:val="0090379B"/>
    <w:rsid w:val="0090395D"/>
    <w:rsid w:val="00905848"/>
    <w:rsid w:val="00906038"/>
    <w:rsid w:val="00906287"/>
    <w:rsid w:val="00906558"/>
    <w:rsid w:val="0090707C"/>
    <w:rsid w:val="009103E2"/>
    <w:rsid w:val="00910418"/>
    <w:rsid w:val="00910F83"/>
    <w:rsid w:val="009124AC"/>
    <w:rsid w:val="00912AF6"/>
    <w:rsid w:val="00913B04"/>
    <w:rsid w:val="009145E6"/>
    <w:rsid w:val="00914D17"/>
    <w:rsid w:val="009158A3"/>
    <w:rsid w:val="009163B0"/>
    <w:rsid w:val="009174C9"/>
    <w:rsid w:val="00917595"/>
    <w:rsid w:val="0091769F"/>
    <w:rsid w:val="00923511"/>
    <w:rsid w:val="009235FF"/>
    <w:rsid w:val="00923795"/>
    <w:rsid w:val="00924733"/>
    <w:rsid w:val="00924880"/>
    <w:rsid w:val="00924CE5"/>
    <w:rsid w:val="00927EFF"/>
    <w:rsid w:val="009307BD"/>
    <w:rsid w:val="0093170B"/>
    <w:rsid w:val="009324B9"/>
    <w:rsid w:val="009324E4"/>
    <w:rsid w:val="00932A9F"/>
    <w:rsid w:val="00932C7C"/>
    <w:rsid w:val="00932FAC"/>
    <w:rsid w:val="00933E2C"/>
    <w:rsid w:val="0093411D"/>
    <w:rsid w:val="009341FB"/>
    <w:rsid w:val="00934A80"/>
    <w:rsid w:val="00936AF5"/>
    <w:rsid w:val="00936F52"/>
    <w:rsid w:val="00941004"/>
    <w:rsid w:val="00941AEF"/>
    <w:rsid w:val="00941DAE"/>
    <w:rsid w:val="00942A44"/>
    <w:rsid w:val="00943320"/>
    <w:rsid w:val="00943AD3"/>
    <w:rsid w:val="00943E24"/>
    <w:rsid w:val="00944843"/>
    <w:rsid w:val="00945B36"/>
    <w:rsid w:val="00946500"/>
    <w:rsid w:val="00946DB9"/>
    <w:rsid w:val="0094719F"/>
    <w:rsid w:val="00951B07"/>
    <w:rsid w:val="00954278"/>
    <w:rsid w:val="009542D4"/>
    <w:rsid w:val="0095510F"/>
    <w:rsid w:val="0095553D"/>
    <w:rsid w:val="00955CAD"/>
    <w:rsid w:val="00956351"/>
    <w:rsid w:val="0095674A"/>
    <w:rsid w:val="009600F9"/>
    <w:rsid w:val="0096029A"/>
    <w:rsid w:val="00960912"/>
    <w:rsid w:val="009618F9"/>
    <w:rsid w:val="00961C60"/>
    <w:rsid w:val="00961D61"/>
    <w:rsid w:val="00961FA6"/>
    <w:rsid w:val="00964B2B"/>
    <w:rsid w:val="0096509D"/>
    <w:rsid w:val="009658A6"/>
    <w:rsid w:val="009658A9"/>
    <w:rsid w:val="00965CC8"/>
    <w:rsid w:val="00970A92"/>
    <w:rsid w:val="00971B6D"/>
    <w:rsid w:val="00972C65"/>
    <w:rsid w:val="00973B50"/>
    <w:rsid w:val="00974F67"/>
    <w:rsid w:val="0097571B"/>
    <w:rsid w:val="00976322"/>
    <w:rsid w:val="0098014E"/>
    <w:rsid w:val="009810F0"/>
    <w:rsid w:val="009815F4"/>
    <w:rsid w:val="00982123"/>
    <w:rsid w:val="00982549"/>
    <w:rsid w:val="009849FA"/>
    <w:rsid w:val="00985270"/>
    <w:rsid w:val="009856AE"/>
    <w:rsid w:val="00986385"/>
    <w:rsid w:val="009864FC"/>
    <w:rsid w:val="009866B9"/>
    <w:rsid w:val="00986CF7"/>
    <w:rsid w:val="009870F8"/>
    <w:rsid w:val="00987F5F"/>
    <w:rsid w:val="009915C2"/>
    <w:rsid w:val="0099198A"/>
    <w:rsid w:val="00991C16"/>
    <w:rsid w:val="009926F6"/>
    <w:rsid w:val="00993848"/>
    <w:rsid w:val="00993EBE"/>
    <w:rsid w:val="00994415"/>
    <w:rsid w:val="0099531D"/>
    <w:rsid w:val="00995B6F"/>
    <w:rsid w:val="00996FB0"/>
    <w:rsid w:val="00997459"/>
    <w:rsid w:val="009A12D7"/>
    <w:rsid w:val="009A35BA"/>
    <w:rsid w:val="009A3FAA"/>
    <w:rsid w:val="009A4BA5"/>
    <w:rsid w:val="009A5275"/>
    <w:rsid w:val="009A5954"/>
    <w:rsid w:val="009A5967"/>
    <w:rsid w:val="009A5F46"/>
    <w:rsid w:val="009A624B"/>
    <w:rsid w:val="009A6C42"/>
    <w:rsid w:val="009A7BCB"/>
    <w:rsid w:val="009B08C8"/>
    <w:rsid w:val="009B0E87"/>
    <w:rsid w:val="009B13DD"/>
    <w:rsid w:val="009B1555"/>
    <w:rsid w:val="009B169B"/>
    <w:rsid w:val="009B191E"/>
    <w:rsid w:val="009B555B"/>
    <w:rsid w:val="009C058E"/>
    <w:rsid w:val="009C1547"/>
    <w:rsid w:val="009C1A08"/>
    <w:rsid w:val="009C21B6"/>
    <w:rsid w:val="009C2756"/>
    <w:rsid w:val="009C2A45"/>
    <w:rsid w:val="009C4B27"/>
    <w:rsid w:val="009C4E30"/>
    <w:rsid w:val="009C5CFC"/>
    <w:rsid w:val="009C5E7B"/>
    <w:rsid w:val="009C6642"/>
    <w:rsid w:val="009C732D"/>
    <w:rsid w:val="009C7973"/>
    <w:rsid w:val="009D0760"/>
    <w:rsid w:val="009D0D3A"/>
    <w:rsid w:val="009D153D"/>
    <w:rsid w:val="009D396A"/>
    <w:rsid w:val="009D55F8"/>
    <w:rsid w:val="009D6D21"/>
    <w:rsid w:val="009D722A"/>
    <w:rsid w:val="009D7633"/>
    <w:rsid w:val="009E0954"/>
    <w:rsid w:val="009E180C"/>
    <w:rsid w:val="009E259B"/>
    <w:rsid w:val="009E418E"/>
    <w:rsid w:val="009E4508"/>
    <w:rsid w:val="009E4765"/>
    <w:rsid w:val="009E5AAC"/>
    <w:rsid w:val="009E6621"/>
    <w:rsid w:val="009E76EC"/>
    <w:rsid w:val="009F07DF"/>
    <w:rsid w:val="009F176B"/>
    <w:rsid w:val="009F1C23"/>
    <w:rsid w:val="009F2112"/>
    <w:rsid w:val="009F2A62"/>
    <w:rsid w:val="009F3AD6"/>
    <w:rsid w:val="009F3DA2"/>
    <w:rsid w:val="009F4EEE"/>
    <w:rsid w:val="009F6B24"/>
    <w:rsid w:val="009F77FC"/>
    <w:rsid w:val="009F7AFE"/>
    <w:rsid w:val="009F7D99"/>
    <w:rsid w:val="00A01661"/>
    <w:rsid w:val="00A017BC"/>
    <w:rsid w:val="00A018BE"/>
    <w:rsid w:val="00A01D5B"/>
    <w:rsid w:val="00A01F96"/>
    <w:rsid w:val="00A0230E"/>
    <w:rsid w:val="00A0287E"/>
    <w:rsid w:val="00A02E4C"/>
    <w:rsid w:val="00A03818"/>
    <w:rsid w:val="00A03D3C"/>
    <w:rsid w:val="00A040C2"/>
    <w:rsid w:val="00A04C9D"/>
    <w:rsid w:val="00A04E6B"/>
    <w:rsid w:val="00A05292"/>
    <w:rsid w:val="00A06AE0"/>
    <w:rsid w:val="00A10160"/>
    <w:rsid w:val="00A10D87"/>
    <w:rsid w:val="00A11A21"/>
    <w:rsid w:val="00A11F43"/>
    <w:rsid w:val="00A12360"/>
    <w:rsid w:val="00A127FE"/>
    <w:rsid w:val="00A12A8F"/>
    <w:rsid w:val="00A133E4"/>
    <w:rsid w:val="00A15038"/>
    <w:rsid w:val="00A168AC"/>
    <w:rsid w:val="00A1699A"/>
    <w:rsid w:val="00A170D4"/>
    <w:rsid w:val="00A173D3"/>
    <w:rsid w:val="00A17704"/>
    <w:rsid w:val="00A17C9B"/>
    <w:rsid w:val="00A21D98"/>
    <w:rsid w:val="00A21ED9"/>
    <w:rsid w:val="00A225F0"/>
    <w:rsid w:val="00A23A92"/>
    <w:rsid w:val="00A24CA6"/>
    <w:rsid w:val="00A25A10"/>
    <w:rsid w:val="00A25ABC"/>
    <w:rsid w:val="00A25F6F"/>
    <w:rsid w:val="00A25FAA"/>
    <w:rsid w:val="00A26319"/>
    <w:rsid w:val="00A26E39"/>
    <w:rsid w:val="00A27256"/>
    <w:rsid w:val="00A27AB1"/>
    <w:rsid w:val="00A31450"/>
    <w:rsid w:val="00A319F3"/>
    <w:rsid w:val="00A32142"/>
    <w:rsid w:val="00A334E5"/>
    <w:rsid w:val="00A34685"/>
    <w:rsid w:val="00A356D9"/>
    <w:rsid w:val="00A35D95"/>
    <w:rsid w:val="00A36989"/>
    <w:rsid w:val="00A371C0"/>
    <w:rsid w:val="00A3751B"/>
    <w:rsid w:val="00A37B74"/>
    <w:rsid w:val="00A405A8"/>
    <w:rsid w:val="00A42277"/>
    <w:rsid w:val="00A432B2"/>
    <w:rsid w:val="00A43923"/>
    <w:rsid w:val="00A4395A"/>
    <w:rsid w:val="00A44928"/>
    <w:rsid w:val="00A44F14"/>
    <w:rsid w:val="00A4606D"/>
    <w:rsid w:val="00A47736"/>
    <w:rsid w:val="00A504F6"/>
    <w:rsid w:val="00A512FC"/>
    <w:rsid w:val="00A514CA"/>
    <w:rsid w:val="00A5186C"/>
    <w:rsid w:val="00A51CD7"/>
    <w:rsid w:val="00A52323"/>
    <w:rsid w:val="00A53FB1"/>
    <w:rsid w:val="00A54158"/>
    <w:rsid w:val="00A54592"/>
    <w:rsid w:val="00A56AA9"/>
    <w:rsid w:val="00A56FAF"/>
    <w:rsid w:val="00A574B9"/>
    <w:rsid w:val="00A60C43"/>
    <w:rsid w:val="00A61BA6"/>
    <w:rsid w:val="00A62780"/>
    <w:rsid w:val="00A63E1F"/>
    <w:rsid w:val="00A646E6"/>
    <w:rsid w:val="00A65FCA"/>
    <w:rsid w:val="00A66E9F"/>
    <w:rsid w:val="00A67039"/>
    <w:rsid w:val="00A67515"/>
    <w:rsid w:val="00A67606"/>
    <w:rsid w:val="00A67976"/>
    <w:rsid w:val="00A7026E"/>
    <w:rsid w:val="00A70479"/>
    <w:rsid w:val="00A71F41"/>
    <w:rsid w:val="00A744F6"/>
    <w:rsid w:val="00A74FCD"/>
    <w:rsid w:val="00A765D5"/>
    <w:rsid w:val="00A77108"/>
    <w:rsid w:val="00A80C3F"/>
    <w:rsid w:val="00A81AD6"/>
    <w:rsid w:val="00A81E64"/>
    <w:rsid w:val="00A8229A"/>
    <w:rsid w:val="00A830F4"/>
    <w:rsid w:val="00A83172"/>
    <w:rsid w:val="00A84C3D"/>
    <w:rsid w:val="00A87379"/>
    <w:rsid w:val="00A907BE"/>
    <w:rsid w:val="00A91209"/>
    <w:rsid w:val="00A912F1"/>
    <w:rsid w:val="00A91A5E"/>
    <w:rsid w:val="00A91E49"/>
    <w:rsid w:val="00A935B6"/>
    <w:rsid w:val="00A936A4"/>
    <w:rsid w:val="00A941C2"/>
    <w:rsid w:val="00A945F7"/>
    <w:rsid w:val="00A94BCA"/>
    <w:rsid w:val="00A953FC"/>
    <w:rsid w:val="00A955FD"/>
    <w:rsid w:val="00A964F6"/>
    <w:rsid w:val="00A966BF"/>
    <w:rsid w:val="00A96BAE"/>
    <w:rsid w:val="00A9710D"/>
    <w:rsid w:val="00A97649"/>
    <w:rsid w:val="00A97C04"/>
    <w:rsid w:val="00AA19F7"/>
    <w:rsid w:val="00AA3E08"/>
    <w:rsid w:val="00AA40F8"/>
    <w:rsid w:val="00AA426A"/>
    <w:rsid w:val="00AA4616"/>
    <w:rsid w:val="00AA585D"/>
    <w:rsid w:val="00AA63FD"/>
    <w:rsid w:val="00AA650F"/>
    <w:rsid w:val="00AA6838"/>
    <w:rsid w:val="00AA6F22"/>
    <w:rsid w:val="00AA72E1"/>
    <w:rsid w:val="00AB01A2"/>
    <w:rsid w:val="00AB1147"/>
    <w:rsid w:val="00AB1343"/>
    <w:rsid w:val="00AB4882"/>
    <w:rsid w:val="00AB596B"/>
    <w:rsid w:val="00AB5B04"/>
    <w:rsid w:val="00AB6338"/>
    <w:rsid w:val="00AB6E1F"/>
    <w:rsid w:val="00AB73BD"/>
    <w:rsid w:val="00AC1422"/>
    <w:rsid w:val="00AC1503"/>
    <w:rsid w:val="00AC18D0"/>
    <w:rsid w:val="00AC18DC"/>
    <w:rsid w:val="00AC1D26"/>
    <w:rsid w:val="00AC24B4"/>
    <w:rsid w:val="00AC2A97"/>
    <w:rsid w:val="00AC2E43"/>
    <w:rsid w:val="00AC3672"/>
    <w:rsid w:val="00AC42BF"/>
    <w:rsid w:val="00AC505A"/>
    <w:rsid w:val="00AC57F4"/>
    <w:rsid w:val="00AC6C23"/>
    <w:rsid w:val="00AC7CB4"/>
    <w:rsid w:val="00AD0168"/>
    <w:rsid w:val="00AD5143"/>
    <w:rsid w:val="00AD5203"/>
    <w:rsid w:val="00AD52CE"/>
    <w:rsid w:val="00AD5D45"/>
    <w:rsid w:val="00AD65AC"/>
    <w:rsid w:val="00AD6DFF"/>
    <w:rsid w:val="00AD7D81"/>
    <w:rsid w:val="00AE0E36"/>
    <w:rsid w:val="00AE140B"/>
    <w:rsid w:val="00AE1CF2"/>
    <w:rsid w:val="00AE32BD"/>
    <w:rsid w:val="00AE4567"/>
    <w:rsid w:val="00AE5824"/>
    <w:rsid w:val="00AE5DC8"/>
    <w:rsid w:val="00AE5DCB"/>
    <w:rsid w:val="00AE66C8"/>
    <w:rsid w:val="00AF0250"/>
    <w:rsid w:val="00AF042D"/>
    <w:rsid w:val="00AF0987"/>
    <w:rsid w:val="00AF3A31"/>
    <w:rsid w:val="00AF3AF1"/>
    <w:rsid w:val="00AF48CE"/>
    <w:rsid w:val="00AF6C0B"/>
    <w:rsid w:val="00AF6C3A"/>
    <w:rsid w:val="00AF78E5"/>
    <w:rsid w:val="00B004E3"/>
    <w:rsid w:val="00B00571"/>
    <w:rsid w:val="00B01E5A"/>
    <w:rsid w:val="00B02201"/>
    <w:rsid w:val="00B025DC"/>
    <w:rsid w:val="00B02E7E"/>
    <w:rsid w:val="00B02F7B"/>
    <w:rsid w:val="00B03808"/>
    <w:rsid w:val="00B045D3"/>
    <w:rsid w:val="00B04877"/>
    <w:rsid w:val="00B04BD7"/>
    <w:rsid w:val="00B057EE"/>
    <w:rsid w:val="00B05BF9"/>
    <w:rsid w:val="00B05DA2"/>
    <w:rsid w:val="00B06103"/>
    <w:rsid w:val="00B0645C"/>
    <w:rsid w:val="00B07C93"/>
    <w:rsid w:val="00B100B2"/>
    <w:rsid w:val="00B10B50"/>
    <w:rsid w:val="00B11F89"/>
    <w:rsid w:val="00B129C4"/>
    <w:rsid w:val="00B131C0"/>
    <w:rsid w:val="00B14F45"/>
    <w:rsid w:val="00B14F74"/>
    <w:rsid w:val="00B15CCB"/>
    <w:rsid w:val="00B16868"/>
    <w:rsid w:val="00B16FBF"/>
    <w:rsid w:val="00B1741C"/>
    <w:rsid w:val="00B17D83"/>
    <w:rsid w:val="00B2155C"/>
    <w:rsid w:val="00B21CCC"/>
    <w:rsid w:val="00B21D5A"/>
    <w:rsid w:val="00B22718"/>
    <w:rsid w:val="00B24561"/>
    <w:rsid w:val="00B30863"/>
    <w:rsid w:val="00B310F3"/>
    <w:rsid w:val="00B312DC"/>
    <w:rsid w:val="00B314A5"/>
    <w:rsid w:val="00B3151B"/>
    <w:rsid w:val="00B31DCA"/>
    <w:rsid w:val="00B333D0"/>
    <w:rsid w:val="00B357A3"/>
    <w:rsid w:val="00B36A49"/>
    <w:rsid w:val="00B3740F"/>
    <w:rsid w:val="00B4050A"/>
    <w:rsid w:val="00B40D1D"/>
    <w:rsid w:val="00B40E7F"/>
    <w:rsid w:val="00B419BC"/>
    <w:rsid w:val="00B41B00"/>
    <w:rsid w:val="00B42699"/>
    <w:rsid w:val="00B429F4"/>
    <w:rsid w:val="00B42E8B"/>
    <w:rsid w:val="00B440B0"/>
    <w:rsid w:val="00B447A1"/>
    <w:rsid w:val="00B450F3"/>
    <w:rsid w:val="00B45DD8"/>
    <w:rsid w:val="00B46A5B"/>
    <w:rsid w:val="00B4709A"/>
    <w:rsid w:val="00B50B3C"/>
    <w:rsid w:val="00B5115F"/>
    <w:rsid w:val="00B51FA7"/>
    <w:rsid w:val="00B52A86"/>
    <w:rsid w:val="00B535BD"/>
    <w:rsid w:val="00B53A27"/>
    <w:rsid w:val="00B54D31"/>
    <w:rsid w:val="00B55178"/>
    <w:rsid w:val="00B5577F"/>
    <w:rsid w:val="00B564A0"/>
    <w:rsid w:val="00B56679"/>
    <w:rsid w:val="00B56D3C"/>
    <w:rsid w:val="00B56DC7"/>
    <w:rsid w:val="00B600D6"/>
    <w:rsid w:val="00B60954"/>
    <w:rsid w:val="00B609A9"/>
    <w:rsid w:val="00B6105F"/>
    <w:rsid w:val="00B62CA6"/>
    <w:rsid w:val="00B64A73"/>
    <w:rsid w:val="00B66693"/>
    <w:rsid w:val="00B66E29"/>
    <w:rsid w:val="00B710CC"/>
    <w:rsid w:val="00B72883"/>
    <w:rsid w:val="00B73F8A"/>
    <w:rsid w:val="00B742A4"/>
    <w:rsid w:val="00B74B92"/>
    <w:rsid w:val="00B75015"/>
    <w:rsid w:val="00B7600E"/>
    <w:rsid w:val="00B76819"/>
    <w:rsid w:val="00B76EFB"/>
    <w:rsid w:val="00B77984"/>
    <w:rsid w:val="00B77CE2"/>
    <w:rsid w:val="00B77D75"/>
    <w:rsid w:val="00B8068D"/>
    <w:rsid w:val="00B811E8"/>
    <w:rsid w:val="00B821E4"/>
    <w:rsid w:val="00B82EC5"/>
    <w:rsid w:val="00B83188"/>
    <w:rsid w:val="00B83A70"/>
    <w:rsid w:val="00B852FC"/>
    <w:rsid w:val="00B86180"/>
    <w:rsid w:val="00B864D8"/>
    <w:rsid w:val="00B906E3"/>
    <w:rsid w:val="00B908CF"/>
    <w:rsid w:val="00B925A2"/>
    <w:rsid w:val="00B927E9"/>
    <w:rsid w:val="00B95BB6"/>
    <w:rsid w:val="00B95D6F"/>
    <w:rsid w:val="00B95F59"/>
    <w:rsid w:val="00B9614F"/>
    <w:rsid w:val="00B9629B"/>
    <w:rsid w:val="00B9649D"/>
    <w:rsid w:val="00B9704C"/>
    <w:rsid w:val="00BA0BB6"/>
    <w:rsid w:val="00BA12B3"/>
    <w:rsid w:val="00BA1860"/>
    <w:rsid w:val="00BA2028"/>
    <w:rsid w:val="00BA439D"/>
    <w:rsid w:val="00BA443A"/>
    <w:rsid w:val="00BA4EAA"/>
    <w:rsid w:val="00BA501C"/>
    <w:rsid w:val="00BA5784"/>
    <w:rsid w:val="00BA592C"/>
    <w:rsid w:val="00BA6328"/>
    <w:rsid w:val="00BA672E"/>
    <w:rsid w:val="00BA6AB3"/>
    <w:rsid w:val="00BB0216"/>
    <w:rsid w:val="00BB0732"/>
    <w:rsid w:val="00BB0ED1"/>
    <w:rsid w:val="00BB12C0"/>
    <w:rsid w:val="00BB12EB"/>
    <w:rsid w:val="00BB1D1B"/>
    <w:rsid w:val="00BB1E63"/>
    <w:rsid w:val="00BB242E"/>
    <w:rsid w:val="00BB2681"/>
    <w:rsid w:val="00BB4001"/>
    <w:rsid w:val="00BB489D"/>
    <w:rsid w:val="00BB4A64"/>
    <w:rsid w:val="00BB5A51"/>
    <w:rsid w:val="00BB60E2"/>
    <w:rsid w:val="00BB7AC2"/>
    <w:rsid w:val="00BB7E65"/>
    <w:rsid w:val="00BB7F99"/>
    <w:rsid w:val="00BC01FB"/>
    <w:rsid w:val="00BC2490"/>
    <w:rsid w:val="00BC3705"/>
    <w:rsid w:val="00BC3983"/>
    <w:rsid w:val="00BC3B51"/>
    <w:rsid w:val="00BC50AB"/>
    <w:rsid w:val="00BC6012"/>
    <w:rsid w:val="00BC6169"/>
    <w:rsid w:val="00BD0143"/>
    <w:rsid w:val="00BD0D8A"/>
    <w:rsid w:val="00BD113D"/>
    <w:rsid w:val="00BD1D5F"/>
    <w:rsid w:val="00BD3270"/>
    <w:rsid w:val="00BD3529"/>
    <w:rsid w:val="00BD389C"/>
    <w:rsid w:val="00BD3B94"/>
    <w:rsid w:val="00BD3FF1"/>
    <w:rsid w:val="00BD45C2"/>
    <w:rsid w:val="00BD4CD2"/>
    <w:rsid w:val="00BD52C0"/>
    <w:rsid w:val="00BD553D"/>
    <w:rsid w:val="00BD603F"/>
    <w:rsid w:val="00BD7A93"/>
    <w:rsid w:val="00BE02B1"/>
    <w:rsid w:val="00BE11DA"/>
    <w:rsid w:val="00BE1885"/>
    <w:rsid w:val="00BE18EE"/>
    <w:rsid w:val="00BE2808"/>
    <w:rsid w:val="00BE3733"/>
    <w:rsid w:val="00BE38C4"/>
    <w:rsid w:val="00BE4E2B"/>
    <w:rsid w:val="00BE5DF4"/>
    <w:rsid w:val="00BE6B9E"/>
    <w:rsid w:val="00BE7283"/>
    <w:rsid w:val="00BE7486"/>
    <w:rsid w:val="00BF1646"/>
    <w:rsid w:val="00BF1A6B"/>
    <w:rsid w:val="00BF2D4C"/>
    <w:rsid w:val="00BF352E"/>
    <w:rsid w:val="00BF4B4B"/>
    <w:rsid w:val="00BF5839"/>
    <w:rsid w:val="00BF5AE3"/>
    <w:rsid w:val="00BF62F5"/>
    <w:rsid w:val="00BF63E3"/>
    <w:rsid w:val="00BF6BD1"/>
    <w:rsid w:val="00BF6FEC"/>
    <w:rsid w:val="00BF706A"/>
    <w:rsid w:val="00BF7347"/>
    <w:rsid w:val="00C002A7"/>
    <w:rsid w:val="00C0406B"/>
    <w:rsid w:val="00C05C1C"/>
    <w:rsid w:val="00C05EDE"/>
    <w:rsid w:val="00C10702"/>
    <w:rsid w:val="00C11100"/>
    <w:rsid w:val="00C11780"/>
    <w:rsid w:val="00C118A8"/>
    <w:rsid w:val="00C12301"/>
    <w:rsid w:val="00C12983"/>
    <w:rsid w:val="00C13A85"/>
    <w:rsid w:val="00C13FE1"/>
    <w:rsid w:val="00C14EA0"/>
    <w:rsid w:val="00C151BF"/>
    <w:rsid w:val="00C16ACA"/>
    <w:rsid w:val="00C17563"/>
    <w:rsid w:val="00C17669"/>
    <w:rsid w:val="00C177FA"/>
    <w:rsid w:val="00C20413"/>
    <w:rsid w:val="00C20DF9"/>
    <w:rsid w:val="00C20E93"/>
    <w:rsid w:val="00C21BCC"/>
    <w:rsid w:val="00C221D8"/>
    <w:rsid w:val="00C221ED"/>
    <w:rsid w:val="00C22C72"/>
    <w:rsid w:val="00C23497"/>
    <w:rsid w:val="00C25189"/>
    <w:rsid w:val="00C26758"/>
    <w:rsid w:val="00C27AA7"/>
    <w:rsid w:val="00C27CDF"/>
    <w:rsid w:val="00C27F3B"/>
    <w:rsid w:val="00C30BBB"/>
    <w:rsid w:val="00C31233"/>
    <w:rsid w:val="00C317D6"/>
    <w:rsid w:val="00C31A81"/>
    <w:rsid w:val="00C33576"/>
    <w:rsid w:val="00C35AD4"/>
    <w:rsid w:val="00C36F80"/>
    <w:rsid w:val="00C40096"/>
    <w:rsid w:val="00C41A86"/>
    <w:rsid w:val="00C42516"/>
    <w:rsid w:val="00C43529"/>
    <w:rsid w:val="00C44B0A"/>
    <w:rsid w:val="00C4621D"/>
    <w:rsid w:val="00C46349"/>
    <w:rsid w:val="00C467F9"/>
    <w:rsid w:val="00C46F10"/>
    <w:rsid w:val="00C4748C"/>
    <w:rsid w:val="00C47FA9"/>
    <w:rsid w:val="00C51C57"/>
    <w:rsid w:val="00C52450"/>
    <w:rsid w:val="00C52732"/>
    <w:rsid w:val="00C52D9A"/>
    <w:rsid w:val="00C52F6D"/>
    <w:rsid w:val="00C5369A"/>
    <w:rsid w:val="00C53C52"/>
    <w:rsid w:val="00C54423"/>
    <w:rsid w:val="00C54C60"/>
    <w:rsid w:val="00C57669"/>
    <w:rsid w:val="00C578A9"/>
    <w:rsid w:val="00C57B83"/>
    <w:rsid w:val="00C60E57"/>
    <w:rsid w:val="00C610FA"/>
    <w:rsid w:val="00C617B4"/>
    <w:rsid w:val="00C6198E"/>
    <w:rsid w:val="00C61E86"/>
    <w:rsid w:val="00C62127"/>
    <w:rsid w:val="00C62377"/>
    <w:rsid w:val="00C64E9C"/>
    <w:rsid w:val="00C65517"/>
    <w:rsid w:val="00C65826"/>
    <w:rsid w:val="00C66262"/>
    <w:rsid w:val="00C66B82"/>
    <w:rsid w:val="00C67058"/>
    <w:rsid w:val="00C70B53"/>
    <w:rsid w:val="00C710AD"/>
    <w:rsid w:val="00C72130"/>
    <w:rsid w:val="00C723AE"/>
    <w:rsid w:val="00C74558"/>
    <w:rsid w:val="00C75110"/>
    <w:rsid w:val="00C758DE"/>
    <w:rsid w:val="00C76304"/>
    <w:rsid w:val="00C764ED"/>
    <w:rsid w:val="00C8027C"/>
    <w:rsid w:val="00C8080F"/>
    <w:rsid w:val="00C80881"/>
    <w:rsid w:val="00C82669"/>
    <w:rsid w:val="00C82E94"/>
    <w:rsid w:val="00C83015"/>
    <w:rsid w:val="00C84076"/>
    <w:rsid w:val="00C84A15"/>
    <w:rsid w:val="00C84AE5"/>
    <w:rsid w:val="00C85175"/>
    <w:rsid w:val="00C858C8"/>
    <w:rsid w:val="00C85C79"/>
    <w:rsid w:val="00C86200"/>
    <w:rsid w:val="00C87455"/>
    <w:rsid w:val="00C87A5E"/>
    <w:rsid w:val="00C87C49"/>
    <w:rsid w:val="00C9034E"/>
    <w:rsid w:val="00C90BA2"/>
    <w:rsid w:val="00C91044"/>
    <w:rsid w:val="00C91F50"/>
    <w:rsid w:val="00C952F5"/>
    <w:rsid w:val="00C95916"/>
    <w:rsid w:val="00C95C52"/>
    <w:rsid w:val="00C96370"/>
    <w:rsid w:val="00C963BD"/>
    <w:rsid w:val="00C97BB6"/>
    <w:rsid w:val="00CA087D"/>
    <w:rsid w:val="00CA0AA1"/>
    <w:rsid w:val="00CA1189"/>
    <w:rsid w:val="00CA154F"/>
    <w:rsid w:val="00CA1CA2"/>
    <w:rsid w:val="00CA22BA"/>
    <w:rsid w:val="00CA231C"/>
    <w:rsid w:val="00CA3513"/>
    <w:rsid w:val="00CA3AA5"/>
    <w:rsid w:val="00CA4381"/>
    <w:rsid w:val="00CA444F"/>
    <w:rsid w:val="00CA4DFC"/>
    <w:rsid w:val="00CA51C5"/>
    <w:rsid w:val="00CA5BBF"/>
    <w:rsid w:val="00CA678B"/>
    <w:rsid w:val="00CA6FEF"/>
    <w:rsid w:val="00CB0FC3"/>
    <w:rsid w:val="00CB1117"/>
    <w:rsid w:val="00CB132D"/>
    <w:rsid w:val="00CB3A81"/>
    <w:rsid w:val="00CB5CCA"/>
    <w:rsid w:val="00CB6A82"/>
    <w:rsid w:val="00CB6B5B"/>
    <w:rsid w:val="00CB7F19"/>
    <w:rsid w:val="00CC00E9"/>
    <w:rsid w:val="00CC1EB0"/>
    <w:rsid w:val="00CC3088"/>
    <w:rsid w:val="00CC3704"/>
    <w:rsid w:val="00CC3762"/>
    <w:rsid w:val="00CC3922"/>
    <w:rsid w:val="00CC4C75"/>
    <w:rsid w:val="00CC5162"/>
    <w:rsid w:val="00CC58D1"/>
    <w:rsid w:val="00CC60DC"/>
    <w:rsid w:val="00CC76C7"/>
    <w:rsid w:val="00CD143A"/>
    <w:rsid w:val="00CD1A73"/>
    <w:rsid w:val="00CD1C49"/>
    <w:rsid w:val="00CD1ECF"/>
    <w:rsid w:val="00CD2713"/>
    <w:rsid w:val="00CD2849"/>
    <w:rsid w:val="00CD31FF"/>
    <w:rsid w:val="00CD3363"/>
    <w:rsid w:val="00CD4126"/>
    <w:rsid w:val="00CD45EF"/>
    <w:rsid w:val="00CD4E54"/>
    <w:rsid w:val="00CD5823"/>
    <w:rsid w:val="00CD6BD5"/>
    <w:rsid w:val="00CD7436"/>
    <w:rsid w:val="00CE0B71"/>
    <w:rsid w:val="00CE0E97"/>
    <w:rsid w:val="00CE1411"/>
    <w:rsid w:val="00CE151A"/>
    <w:rsid w:val="00CE2384"/>
    <w:rsid w:val="00CE2445"/>
    <w:rsid w:val="00CE3216"/>
    <w:rsid w:val="00CE3C9E"/>
    <w:rsid w:val="00CE6725"/>
    <w:rsid w:val="00CF0F56"/>
    <w:rsid w:val="00CF18D3"/>
    <w:rsid w:val="00CF256F"/>
    <w:rsid w:val="00CF2819"/>
    <w:rsid w:val="00CF31E1"/>
    <w:rsid w:val="00CF3237"/>
    <w:rsid w:val="00CF49C7"/>
    <w:rsid w:val="00CF4EBB"/>
    <w:rsid w:val="00CF5020"/>
    <w:rsid w:val="00CF56A2"/>
    <w:rsid w:val="00CF5C3D"/>
    <w:rsid w:val="00CF77A3"/>
    <w:rsid w:val="00CF7D16"/>
    <w:rsid w:val="00D00452"/>
    <w:rsid w:val="00D01394"/>
    <w:rsid w:val="00D024C6"/>
    <w:rsid w:val="00D02729"/>
    <w:rsid w:val="00D029B8"/>
    <w:rsid w:val="00D030D9"/>
    <w:rsid w:val="00D036D9"/>
    <w:rsid w:val="00D03C1E"/>
    <w:rsid w:val="00D03E40"/>
    <w:rsid w:val="00D0445F"/>
    <w:rsid w:val="00D058F7"/>
    <w:rsid w:val="00D05BDE"/>
    <w:rsid w:val="00D0696C"/>
    <w:rsid w:val="00D07172"/>
    <w:rsid w:val="00D072F0"/>
    <w:rsid w:val="00D07E42"/>
    <w:rsid w:val="00D10A96"/>
    <w:rsid w:val="00D114C5"/>
    <w:rsid w:val="00D115FB"/>
    <w:rsid w:val="00D11BD5"/>
    <w:rsid w:val="00D12760"/>
    <w:rsid w:val="00D1537F"/>
    <w:rsid w:val="00D156E2"/>
    <w:rsid w:val="00D17152"/>
    <w:rsid w:val="00D172FC"/>
    <w:rsid w:val="00D1772A"/>
    <w:rsid w:val="00D179BE"/>
    <w:rsid w:val="00D205D9"/>
    <w:rsid w:val="00D214B9"/>
    <w:rsid w:val="00D21650"/>
    <w:rsid w:val="00D219C9"/>
    <w:rsid w:val="00D231A1"/>
    <w:rsid w:val="00D23AAE"/>
    <w:rsid w:val="00D23E7A"/>
    <w:rsid w:val="00D24750"/>
    <w:rsid w:val="00D2515E"/>
    <w:rsid w:val="00D251C9"/>
    <w:rsid w:val="00D260EA"/>
    <w:rsid w:val="00D26DDE"/>
    <w:rsid w:val="00D2738C"/>
    <w:rsid w:val="00D27A4D"/>
    <w:rsid w:val="00D302C6"/>
    <w:rsid w:val="00D306E5"/>
    <w:rsid w:val="00D30E16"/>
    <w:rsid w:val="00D31CE9"/>
    <w:rsid w:val="00D31F05"/>
    <w:rsid w:val="00D33A11"/>
    <w:rsid w:val="00D348A8"/>
    <w:rsid w:val="00D351E3"/>
    <w:rsid w:val="00D353CE"/>
    <w:rsid w:val="00D36775"/>
    <w:rsid w:val="00D37E0A"/>
    <w:rsid w:val="00D4152A"/>
    <w:rsid w:val="00D43E72"/>
    <w:rsid w:val="00D44C19"/>
    <w:rsid w:val="00D4571E"/>
    <w:rsid w:val="00D45FA8"/>
    <w:rsid w:val="00D463BA"/>
    <w:rsid w:val="00D4722E"/>
    <w:rsid w:val="00D4725B"/>
    <w:rsid w:val="00D47570"/>
    <w:rsid w:val="00D47787"/>
    <w:rsid w:val="00D47C81"/>
    <w:rsid w:val="00D47CB0"/>
    <w:rsid w:val="00D50D24"/>
    <w:rsid w:val="00D50E15"/>
    <w:rsid w:val="00D518B9"/>
    <w:rsid w:val="00D53D42"/>
    <w:rsid w:val="00D540EF"/>
    <w:rsid w:val="00D54E20"/>
    <w:rsid w:val="00D55562"/>
    <w:rsid w:val="00D55B45"/>
    <w:rsid w:val="00D55C92"/>
    <w:rsid w:val="00D55D47"/>
    <w:rsid w:val="00D55F2C"/>
    <w:rsid w:val="00D561EC"/>
    <w:rsid w:val="00D5653A"/>
    <w:rsid w:val="00D56A0A"/>
    <w:rsid w:val="00D56A8E"/>
    <w:rsid w:val="00D5707D"/>
    <w:rsid w:val="00D571B6"/>
    <w:rsid w:val="00D57249"/>
    <w:rsid w:val="00D6042E"/>
    <w:rsid w:val="00D60F6F"/>
    <w:rsid w:val="00D61E0E"/>
    <w:rsid w:val="00D62A5F"/>
    <w:rsid w:val="00D63933"/>
    <w:rsid w:val="00D63B84"/>
    <w:rsid w:val="00D643E3"/>
    <w:rsid w:val="00D64855"/>
    <w:rsid w:val="00D650CD"/>
    <w:rsid w:val="00D652AB"/>
    <w:rsid w:val="00D6592D"/>
    <w:rsid w:val="00D66C99"/>
    <w:rsid w:val="00D67099"/>
    <w:rsid w:val="00D670C9"/>
    <w:rsid w:val="00D67EE4"/>
    <w:rsid w:val="00D72232"/>
    <w:rsid w:val="00D72B4D"/>
    <w:rsid w:val="00D7349C"/>
    <w:rsid w:val="00D73531"/>
    <w:rsid w:val="00D758E6"/>
    <w:rsid w:val="00D76316"/>
    <w:rsid w:val="00D764DD"/>
    <w:rsid w:val="00D76688"/>
    <w:rsid w:val="00D77674"/>
    <w:rsid w:val="00D77C2F"/>
    <w:rsid w:val="00D80126"/>
    <w:rsid w:val="00D80BC3"/>
    <w:rsid w:val="00D80EF6"/>
    <w:rsid w:val="00D8144A"/>
    <w:rsid w:val="00D81819"/>
    <w:rsid w:val="00D81E8A"/>
    <w:rsid w:val="00D8200F"/>
    <w:rsid w:val="00D8212B"/>
    <w:rsid w:val="00D85A68"/>
    <w:rsid w:val="00D86155"/>
    <w:rsid w:val="00D8655C"/>
    <w:rsid w:val="00D87201"/>
    <w:rsid w:val="00D90022"/>
    <w:rsid w:val="00D91623"/>
    <w:rsid w:val="00D91729"/>
    <w:rsid w:val="00D9186E"/>
    <w:rsid w:val="00D91BDC"/>
    <w:rsid w:val="00D92643"/>
    <w:rsid w:val="00D92C9E"/>
    <w:rsid w:val="00D931D9"/>
    <w:rsid w:val="00D93410"/>
    <w:rsid w:val="00D9345E"/>
    <w:rsid w:val="00D9491F"/>
    <w:rsid w:val="00D95E74"/>
    <w:rsid w:val="00D968FB"/>
    <w:rsid w:val="00D96C66"/>
    <w:rsid w:val="00DA031D"/>
    <w:rsid w:val="00DA096F"/>
    <w:rsid w:val="00DA0ED3"/>
    <w:rsid w:val="00DA1574"/>
    <w:rsid w:val="00DA2CF2"/>
    <w:rsid w:val="00DA2DD5"/>
    <w:rsid w:val="00DA2E97"/>
    <w:rsid w:val="00DA3173"/>
    <w:rsid w:val="00DA47CD"/>
    <w:rsid w:val="00DA48A4"/>
    <w:rsid w:val="00DA48D3"/>
    <w:rsid w:val="00DA4AA6"/>
    <w:rsid w:val="00DA4E1D"/>
    <w:rsid w:val="00DA4EB6"/>
    <w:rsid w:val="00DA51B3"/>
    <w:rsid w:val="00DA51C6"/>
    <w:rsid w:val="00DA5AD4"/>
    <w:rsid w:val="00DA6865"/>
    <w:rsid w:val="00DA7DDC"/>
    <w:rsid w:val="00DB093C"/>
    <w:rsid w:val="00DB195E"/>
    <w:rsid w:val="00DB31E2"/>
    <w:rsid w:val="00DB3473"/>
    <w:rsid w:val="00DB3493"/>
    <w:rsid w:val="00DB3645"/>
    <w:rsid w:val="00DB36D8"/>
    <w:rsid w:val="00DB78F8"/>
    <w:rsid w:val="00DB7A40"/>
    <w:rsid w:val="00DC03F4"/>
    <w:rsid w:val="00DC05C6"/>
    <w:rsid w:val="00DC17F1"/>
    <w:rsid w:val="00DC1BB2"/>
    <w:rsid w:val="00DC2CA4"/>
    <w:rsid w:val="00DC323E"/>
    <w:rsid w:val="00DC361C"/>
    <w:rsid w:val="00DC3834"/>
    <w:rsid w:val="00DC4300"/>
    <w:rsid w:val="00DC4465"/>
    <w:rsid w:val="00DC5E72"/>
    <w:rsid w:val="00DC6040"/>
    <w:rsid w:val="00DC665F"/>
    <w:rsid w:val="00DD06D4"/>
    <w:rsid w:val="00DD09C6"/>
    <w:rsid w:val="00DD15AA"/>
    <w:rsid w:val="00DD15E3"/>
    <w:rsid w:val="00DD3365"/>
    <w:rsid w:val="00DD340D"/>
    <w:rsid w:val="00DD36F5"/>
    <w:rsid w:val="00DD64E3"/>
    <w:rsid w:val="00DD6646"/>
    <w:rsid w:val="00DD67EF"/>
    <w:rsid w:val="00DD6CD2"/>
    <w:rsid w:val="00DD7A3A"/>
    <w:rsid w:val="00DE036D"/>
    <w:rsid w:val="00DE136D"/>
    <w:rsid w:val="00DE196B"/>
    <w:rsid w:val="00DE2CD0"/>
    <w:rsid w:val="00DE2F66"/>
    <w:rsid w:val="00DE2FF4"/>
    <w:rsid w:val="00DE3E1B"/>
    <w:rsid w:val="00DE4EE3"/>
    <w:rsid w:val="00DE7EE4"/>
    <w:rsid w:val="00DF0E81"/>
    <w:rsid w:val="00DF1501"/>
    <w:rsid w:val="00DF1827"/>
    <w:rsid w:val="00DF2282"/>
    <w:rsid w:val="00DF2453"/>
    <w:rsid w:val="00DF3476"/>
    <w:rsid w:val="00DF3654"/>
    <w:rsid w:val="00DF3684"/>
    <w:rsid w:val="00DF3D06"/>
    <w:rsid w:val="00DF4100"/>
    <w:rsid w:val="00E0172E"/>
    <w:rsid w:val="00E01990"/>
    <w:rsid w:val="00E01AD8"/>
    <w:rsid w:val="00E01C8F"/>
    <w:rsid w:val="00E02BDA"/>
    <w:rsid w:val="00E0331F"/>
    <w:rsid w:val="00E0347B"/>
    <w:rsid w:val="00E040A9"/>
    <w:rsid w:val="00E04521"/>
    <w:rsid w:val="00E05693"/>
    <w:rsid w:val="00E06474"/>
    <w:rsid w:val="00E06BAD"/>
    <w:rsid w:val="00E07768"/>
    <w:rsid w:val="00E07BD8"/>
    <w:rsid w:val="00E10182"/>
    <w:rsid w:val="00E10F1E"/>
    <w:rsid w:val="00E115FF"/>
    <w:rsid w:val="00E12413"/>
    <w:rsid w:val="00E14D49"/>
    <w:rsid w:val="00E14EA0"/>
    <w:rsid w:val="00E14FD0"/>
    <w:rsid w:val="00E1584F"/>
    <w:rsid w:val="00E15B7C"/>
    <w:rsid w:val="00E16226"/>
    <w:rsid w:val="00E174E4"/>
    <w:rsid w:val="00E17AD3"/>
    <w:rsid w:val="00E208CC"/>
    <w:rsid w:val="00E22F01"/>
    <w:rsid w:val="00E231F5"/>
    <w:rsid w:val="00E232D0"/>
    <w:rsid w:val="00E235EA"/>
    <w:rsid w:val="00E24D2F"/>
    <w:rsid w:val="00E24E26"/>
    <w:rsid w:val="00E25689"/>
    <w:rsid w:val="00E2576F"/>
    <w:rsid w:val="00E25D73"/>
    <w:rsid w:val="00E25F33"/>
    <w:rsid w:val="00E26547"/>
    <w:rsid w:val="00E27BB7"/>
    <w:rsid w:val="00E27D01"/>
    <w:rsid w:val="00E27DF1"/>
    <w:rsid w:val="00E312C0"/>
    <w:rsid w:val="00E32CF7"/>
    <w:rsid w:val="00E345E3"/>
    <w:rsid w:val="00E34A13"/>
    <w:rsid w:val="00E34D1C"/>
    <w:rsid w:val="00E35703"/>
    <w:rsid w:val="00E36ECB"/>
    <w:rsid w:val="00E3703C"/>
    <w:rsid w:val="00E37142"/>
    <w:rsid w:val="00E40698"/>
    <w:rsid w:val="00E4090F"/>
    <w:rsid w:val="00E4194B"/>
    <w:rsid w:val="00E42071"/>
    <w:rsid w:val="00E42891"/>
    <w:rsid w:val="00E4418F"/>
    <w:rsid w:val="00E4503B"/>
    <w:rsid w:val="00E4573E"/>
    <w:rsid w:val="00E45915"/>
    <w:rsid w:val="00E46505"/>
    <w:rsid w:val="00E46887"/>
    <w:rsid w:val="00E4758B"/>
    <w:rsid w:val="00E4760D"/>
    <w:rsid w:val="00E5010D"/>
    <w:rsid w:val="00E50AE9"/>
    <w:rsid w:val="00E510FD"/>
    <w:rsid w:val="00E51B70"/>
    <w:rsid w:val="00E51EC3"/>
    <w:rsid w:val="00E526C2"/>
    <w:rsid w:val="00E52B0D"/>
    <w:rsid w:val="00E52B1E"/>
    <w:rsid w:val="00E53171"/>
    <w:rsid w:val="00E535CC"/>
    <w:rsid w:val="00E538F0"/>
    <w:rsid w:val="00E5493D"/>
    <w:rsid w:val="00E54F58"/>
    <w:rsid w:val="00E559B9"/>
    <w:rsid w:val="00E559C2"/>
    <w:rsid w:val="00E55AFB"/>
    <w:rsid w:val="00E5664D"/>
    <w:rsid w:val="00E574AB"/>
    <w:rsid w:val="00E57CBE"/>
    <w:rsid w:val="00E60A23"/>
    <w:rsid w:val="00E60D0E"/>
    <w:rsid w:val="00E60EF4"/>
    <w:rsid w:val="00E61719"/>
    <w:rsid w:val="00E62F93"/>
    <w:rsid w:val="00E63B2A"/>
    <w:rsid w:val="00E67622"/>
    <w:rsid w:val="00E678CE"/>
    <w:rsid w:val="00E70CA4"/>
    <w:rsid w:val="00E713E2"/>
    <w:rsid w:val="00E7177E"/>
    <w:rsid w:val="00E72361"/>
    <w:rsid w:val="00E72F7A"/>
    <w:rsid w:val="00E739AE"/>
    <w:rsid w:val="00E742F5"/>
    <w:rsid w:val="00E74786"/>
    <w:rsid w:val="00E74949"/>
    <w:rsid w:val="00E74A87"/>
    <w:rsid w:val="00E74D07"/>
    <w:rsid w:val="00E755B6"/>
    <w:rsid w:val="00E7625D"/>
    <w:rsid w:val="00E76949"/>
    <w:rsid w:val="00E76AF8"/>
    <w:rsid w:val="00E76F5E"/>
    <w:rsid w:val="00E77351"/>
    <w:rsid w:val="00E80F91"/>
    <w:rsid w:val="00E8101F"/>
    <w:rsid w:val="00E8123D"/>
    <w:rsid w:val="00E81E28"/>
    <w:rsid w:val="00E8246A"/>
    <w:rsid w:val="00E82E37"/>
    <w:rsid w:val="00E86D4C"/>
    <w:rsid w:val="00E87D50"/>
    <w:rsid w:val="00E91874"/>
    <w:rsid w:val="00E91D61"/>
    <w:rsid w:val="00E928E7"/>
    <w:rsid w:val="00E9333E"/>
    <w:rsid w:val="00E93EA9"/>
    <w:rsid w:val="00E943B0"/>
    <w:rsid w:val="00E94557"/>
    <w:rsid w:val="00E959DA"/>
    <w:rsid w:val="00E96205"/>
    <w:rsid w:val="00E964DF"/>
    <w:rsid w:val="00E965D9"/>
    <w:rsid w:val="00E97D13"/>
    <w:rsid w:val="00EA1410"/>
    <w:rsid w:val="00EA160C"/>
    <w:rsid w:val="00EA1B4F"/>
    <w:rsid w:val="00EA2024"/>
    <w:rsid w:val="00EA2414"/>
    <w:rsid w:val="00EA3379"/>
    <w:rsid w:val="00EA3457"/>
    <w:rsid w:val="00EA39AF"/>
    <w:rsid w:val="00EA412D"/>
    <w:rsid w:val="00EA4FD8"/>
    <w:rsid w:val="00EA540A"/>
    <w:rsid w:val="00EA5AB7"/>
    <w:rsid w:val="00EA5E61"/>
    <w:rsid w:val="00EA76BC"/>
    <w:rsid w:val="00EA7B4A"/>
    <w:rsid w:val="00EB226A"/>
    <w:rsid w:val="00EB3048"/>
    <w:rsid w:val="00EB305B"/>
    <w:rsid w:val="00EB4D53"/>
    <w:rsid w:val="00EB5195"/>
    <w:rsid w:val="00EB5EA4"/>
    <w:rsid w:val="00EB68FD"/>
    <w:rsid w:val="00EB6BCD"/>
    <w:rsid w:val="00EB7382"/>
    <w:rsid w:val="00EC15E0"/>
    <w:rsid w:val="00EC206E"/>
    <w:rsid w:val="00EC2ECE"/>
    <w:rsid w:val="00EC3DA9"/>
    <w:rsid w:val="00EC5466"/>
    <w:rsid w:val="00EC5650"/>
    <w:rsid w:val="00EC5F4F"/>
    <w:rsid w:val="00ED2385"/>
    <w:rsid w:val="00ED34B6"/>
    <w:rsid w:val="00ED35A6"/>
    <w:rsid w:val="00ED43BF"/>
    <w:rsid w:val="00ED4614"/>
    <w:rsid w:val="00ED4647"/>
    <w:rsid w:val="00ED569E"/>
    <w:rsid w:val="00ED6922"/>
    <w:rsid w:val="00ED6A6C"/>
    <w:rsid w:val="00ED6B5B"/>
    <w:rsid w:val="00ED7070"/>
    <w:rsid w:val="00ED7213"/>
    <w:rsid w:val="00ED748E"/>
    <w:rsid w:val="00ED791D"/>
    <w:rsid w:val="00ED7DAE"/>
    <w:rsid w:val="00EE02CA"/>
    <w:rsid w:val="00EE0D5E"/>
    <w:rsid w:val="00EE0F93"/>
    <w:rsid w:val="00EE171D"/>
    <w:rsid w:val="00EE1F95"/>
    <w:rsid w:val="00EE3999"/>
    <w:rsid w:val="00EE3F61"/>
    <w:rsid w:val="00EE3F7A"/>
    <w:rsid w:val="00EE3F7E"/>
    <w:rsid w:val="00EE4189"/>
    <w:rsid w:val="00EE4339"/>
    <w:rsid w:val="00EE5D64"/>
    <w:rsid w:val="00EE6F64"/>
    <w:rsid w:val="00EE7A7E"/>
    <w:rsid w:val="00EE7C48"/>
    <w:rsid w:val="00EF0121"/>
    <w:rsid w:val="00EF1A9C"/>
    <w:rsid w:val="00EF21AA"/>
    <w:rsid w:val="00EF2C8D"/>
    <w:rsid w:val="00EF2D09"/>
    <w:rsid w:val="00EF461F"/>
    <w:rsid w:val="00EF4941"/>
    <w:rsid w:val="00EF4981"/>
    <w:rsid w:val="00EF4ECF"/>
    <w:rsid w:val="00EF5D87"/>
    <w:rsid w:val="00EF620A"/>
    <w:rsid w:val="00EF7970"/>
    <w:rsid w:val="00EF7F98"/>
    <w:rsid w:val="00F00ACC"/>
    <w:rsid w:val="00F01247"/>
    <w:rsid w:val="00F02059"/>
    <w:rsid w:val="00F021EF"/>
    <w:rsid w:val="00F022DC"/>
    <w:rsid w:val="00F0296A"/>
    <w:rsid w:val="00F04453"/>
    <w:rsid w:val="00F0617F"/>
    <w:rsid w:val="00F06B3D"/>
    <w:rsid w:val="00F07710"/>
    <w:rsid w:val="00F10922"/>
    <w:rsid w:val="00F1094E"/>
    <w:rsid w:val="00F10EE9"/>
    <w:rsid w:val="00F11A5C"/>
    <w:rsid w:val="00F1233D"/>
    <w:rsid w:val="00F12789"/>
    <w:rsid w:val="00F12DED"/>
    <w:rsid w:val="00F131C7"/>
    <w:rsid w:val="00F13AC7"/>
    <w:rsid w:val="00F13ECF"/>
    <w:rsid w:val="00F156C8"/>
    <w:rsid w:val="00F15EB9"/>
    <w:rsid w:val="00F1636B"/>
    <w:rsid w:val="00F1641E"/>
    <w:rsid w:val="00F16AAA"/>
    <w:rsid w:val="00F16AB8"/>
    <w:rsid w:val="00F173E6"/>
    <w:rsid w:val="00F17B53"/>
    <w:rsid w:val="00F17B8D"/>
    <w:rsid w:val="00F2052B"/>
    <w:rsid w:val="00F23C9F"/>
    <w:rsid w:val="00F23CD3"/>
    <w:rsid w:val="00F25F50"/>
    <w:rsid w:val="00F260CD"/>
    <w:rsid w:val="00F26413"/>
    <w:rsid w:val="00F26A59"/>
    <w:rsid w:val="00F27D97"/>
    <w:rsid w:val="00F304C0"/>
    <w:rsid w:val="00F30D01"/>
    <w:rsid w:val="00F32237"/>
    <w:rsid w:val="00F32A6A"/>
    <w:rsid w:val="00F32D5B"/>
    <w:rsid w:val="00F3386D"/>
    <w:rsid w:val="00F33ACB"/>
    <w:rsid w:val="00F33DD8"/>
    <w:rsid w:val="00F33E56"/>
    <w:rsid w:val="00F340A8"/>
    <w:rsid w:val="00F3460D"/>
    <w:rsid w:val="00F34C0E"/>
    <w:rsid w:val="00F353E8"/>
    <w:rsid w:val="00F3547E"/>
    <w:rsid w:val="00F35BFE"/>
    <w:rsid w:val="00F35D64"/>
    <w:rsid w:val="00F372DC"/>
    <w:rsid w:val="00F41BC6"/>
    <w:rsid w:val="00F41D25"/>
    <w:rsid w:val="00F428A2"/>
    <w:rsid w:val="00F44101"/>
    <w:rsid w:val="00F444BB"/>
    <w:rsid w:val="00F44678"/>
    <w:rsid w:val="00F446FC"/>
    <w:rsid w:val="00F45C61"/>
    <w:rsid w:val="00F45FD3"/>
    <w:rsid w:val="00F47814"/>
    <w:rsid w:val="00F50622"/>
    <w:rsid w:val="00F5116E"/>
    <w:rsid w:val="00F51190"/>
    <w:rsid w:val="00F51D73"/>
    <w:rsid w:val="00F53301"/>
    <w:rsid w:val="00F53383"/>
    <w:rsid w:val="00F5341A"/>
    <w:rsid w:val="00F5360F"/>
    <w:rsid w:val="00F53D43"/>
    <w:rsid w:val="00F53FC6"/>
    <w:rsid w:val="00F544E3"/>
    <w:rsid w:val="00F54F55"/>
    <w:rsid w:val="00F5572F"/>
    <w:rsid w:val="00F55DEB"/>
    <w:rsid w:val="00F57305"/>
    <w:rsid w:val="00F60E50"/>
    <w:rsid w:val="00F61960"/>
    <w:rsid w:val="00F6198E"/>
    <w:rsid w:val="00F64755"/>
    <w:rsid w:val="00F65433"/>
    <w:rsid w:val="00F662B9"/>
    <w:rsid w:val="00F66857"/>
    <w:rsid w:val="00F67402"/>
    <w:rsid w:val="00F67466"/>
    <w:rsid w:val="00F67C31"/>
    <w:rsid w:val="00F70504"/>
    <w:rsid w:val="00F709AF"/>
    <w:rsid w:val="00F70BE7"/>
    <w:rsid w:val="00F71060"/>
    <w:rsid w:val="00F72031"/>
    <w:rsid w:val="00F7256E"/>
    <w:rsid w:val="00F72790"/>
    <w:rsid w:val="00F7284F"/>
    <w:rsid w:val="00F72F19"/>
    <w:rsid w:val="00F72FEE"/>
    <w:rsid w:val="00F735B7"/>
    <w:rsid w:val="00F74E89"/>
    <w:rsid w:val="00F74EA5"/>
    <w:rsid w:val="00F75781"/>
    <w:rsid w:val="00F75F64"/>
    <w:rsid w:val="00F809E0"/>
    <w:rsid w:val="00F80A3C"/>
    <w:rsid w:val="00F81195"/>
    <w:rsid w:val="00F81E89"/>
    <w:rsid w:val="00F83E6A"/>
    <w:rsid w:val="00F843B0"/>
    <w:rsid w:val="00F84AEC"/>
    <w:rsid w:val="00F84B82"/>
    <w:rsid w:val="00F858E5"/>
    <w:rsid w:val="00F86F86"/>
    <w:rsid w:val="00F871AD"/>
    <w:rsid w:val="00F871EF"/>
    <w:rsid w:val="00F874FD"/>
    <w:rsid w:val="00F87D0A"/>
    <w:rsid w:val="00F9059A"/>
    <w:rsid w:val="00F90BE4"/>
    <w:rsid w:val="00F91179"/>
    <w:rsid w:val="00F9134F"/>
    <w:rsid w:val="00F91775"/>
    <w:rsid w:val="00F91BCA"/>
    <w:rsid w:val="00F91FBA"/>
    <w:rsid w:val="00F924D4"/>
    <w:rsid w:val="00F92F1D"/>
    <w:rsid w:val="00F95303"/>
    <w:rsid w:val="00F9565C"/>
    <w:rsid w:val="00F957BD"/>
    <w:rsid w:val="00F959B2"/>
    <w:rsid w:val="00F96777"/>
    <w:rsid w:val="00F96AAB"/>
    <w:rsid w:val="00F97BE6"/>
    <w:rsid w:val="00FA02F1"/>
    <w:rsid w:val="00FA0CF8"/>
    <w:rsid w:val="00FA282B"/>
    <w:rsid w:val="00FA47A3"/>
    <w:rsid w:val="00FA7026"/>
    <w:rsid w:val="00FB12A1"/>
    <w:rsid w:val="00FB12E4"/>
    <w:rsid w:val="00FB1546"/>
    <w:rsid w:val="00FB1AF6"/>
    <w:rsid w:val="00FB298F"/>
    <w:rsid w:val="00FB376A"/>
    <w:rsid w:val="00FB3DB9"/>
    <w:rsid w:val="00FB3DBA"/>
    <w:rsid w:val="00FB498B"/>
    <w:rsid w:val="00FB4D29"/>
    <w:rsid w:val="00FB5175"/>
    <w:rsid w:val="00FB595F"/>
    <w:rsid w:val="00FB5AD6"/>
    <w:rsid w:val="00FB5AF2"/>
    <w:rsid w:val="00FB6FB0"/>
    <w:rsid w:val="00FB7082"/>
    <w:rsid w:val="00FB7262"/>
    <w:rsid w:val="00FB73CF"/>
    <w:rsid w:val="00FC02CD"/>
    <w:rsid w:val="00FC109C"/>
    <w:rsid w:val="00FC1E3C"/>
    <w:rsid w:val="00FC2053"/>
    <w:rsid w:val="00FC28F7"/>
    <w:rsid w:val="00FC3E9B"/>
    <w:rsid w:val="00FC44C3"/>
    <w:rsid w:val="00FC46B5"/>
    <w:rsid w:val="00FC4E28"/>
    <w:rsid w:val="00FC51F5"/>
    <w:rsid w:val="00FC5394"/>
    <w:rsid w:val="00FC5AE9"/>
    <w:rsid w:val="00FC5F68"/>
    <w:rsid w:val="00FC69A4"/>
    <w:rsid w:val="00FC7B77"/>
    <w:rsid w:val="00FD0A4B"/>
    <w:rsid w:val="00FD11AD"/>
    <w:rsid w:val="00FD1246"/>
    <w:rsid w:val="00FD12B3"/>
    <w:rsid w:val="00FD12EF"/>
    <w:rsid w:val="00FD1A5F"/>
    <w:rsid w:val="00FD37F2"/>
    <w:rsid w:val="00FD3903"/>
    <w:rsid w:val="00FD4111"/>
    <w:rsid w:val="00FD5D1A"/>
    <w:rsid w:val="00FD71D9"/>
    <w:rsid w:val="00FD71F4"/>
    <w:rsid w:val="00FD7677"/>
    <w:rsid w:val="00FD7EA8"/>
    <w:rsid w:val="00FE006D"/>
    <w:rsid w:val="00FE0527"/>
    <w:rsid w:val="00FE0778"/>
    <w:rsid w:val="00FE0E67"/>
    <w:rsid w:val="00FE1DC2"/>
    <w:rsid w:val="00FE2489"/>
    <w:rsid w:val="00FE2E95"/>
    <w:rsid w:val="00FE397B"/>
    <w:rsid w:val="00FE4FBD"/>
    <w:rsid w:val="00FE6E35"/>
    <w:rsid w:val="00FE7110"/>
    <w:rsid w:val="00FF1093"/>
    <w:rsid w:val="00FF17B1"/>
    <w:rsid w:val="00FF1A48"/>
    <w:rsid w:val="00FF2611"/>
    <w:rsid w:val="00FF2FB2"/>
    <w:rsid w:val="00FF330A"/>
    <w:rsid w:val="00FF34DF"/>
    <w:rsid w:val="00FF3752"/>
    <w:rsid w:val="00FF3D70"/>
    <w:rsid w:val="00FF44A4"/>
    <w:rsid w:val="00FF4AF8"/>
    <w:rsid w:val="00FF4B30"/>
    <w:rsid w:val="00FF5143"/>
    <w:rsid w:val="00FF586C"/>
    <w:rsid w:val="00FF6E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F7B0BE"/>
  <w15:docId w15:val="{ED191F9B-3D1C-4441-A7C5-7768DF96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C33"/>
    <w:pPr>
      <w:spacing w:before="120" w:after="120"/>
    </w:pPr>
    <w:rPr>
      <w:rFonts w:ascii="Arial" w:hAnsi="Arial"/>
      <w:sz w:val="24"/>
    </w:rPr>
  </w:style>
  <w:style w:type="paragraph" w:styleId="Heading1">
    <w:name w:val="heading 1"/>
    <w:basedOn w:val="ListParagraph"/>
    <w:next w:val="Normal"/>
    <w:link w:val="Heading1Char"/>
    <w:uiPriority w:val="9"/>
    <w:qFormat/>
    <w:rsid w:val="00416F9C"/>
    <w:pPr>
      <w:numPr>
        <w:ilvl w:val="0"/>
        <w:numId w:val="28"/>
      </w:numPr>
      <w:shd w:val="clear" w:color="auto" w:fill="5F497A" w:themeFill="accent4" w:themeFillShade="BF"/>
      <w:spacing w:after="0"/>
      <w:outlineLvl w:val="0"/>
    </w:pPr>
    <w:rPr>
      <w:b/>
      <w:color w:val="FFFFFF" w:themeColor="background1"/>
      <w:sz w:val="26"/>
      <w:szCs w:val="26"/>
    </w:rPr>
  </w:style>
  <w:style w:type="paragraph" w:styleId="Heading2">
    <w:name w:val="heading 2"/>
    <w:basedOn w:val="ListParagraph"/>
    <w:next w:val="Normal"/>
    <w:link w:val="Heading2Char"/>
    <w:uiPriority w:val="9"/>
    <w:unhideWhenUsed/>
    <w:qFormat/>
    <w:rsid w:val="00833D5C"/>
    <w:pPr>
      <w:numPr>
        <w:numId w:val="28"/>
      </w:numPr>
      <w:shd w:val="clear" w:color="auto" w:fill="CCC0D9" w:themeFill="accent4" w:themeFillTint="66"/>
      <w:spacing w:before="36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5073FB"/>
    <w:pPr>
      <w:keepNext/>
      <w:keepLines/>
      <w:numPr>
        <w:ilvl w:val="2"/>
        <w:numId w:val="28"/>
      </w:numPr>
      <w:spacing w:before="360"/>
      <w:outlineLvl w:val="2"/>
    </w:pPr>
    <w:rPr>
      <w:rFonts w:eastAsiaTheme="majorEastAsia" w:cs="Arial"/>
      <w:b/>
      <w:bCs/>
    </w:rPr>
  </w:style>
  <w:style w:type="paragraph" w:styleId="Heading4">
    <w:name w:val="heading 4"/>
    <w:basedOn w:val="Normal"/>
    <w:next w:val="Normal"/>
    <w:link w:val="Heading4Char"/>
    <w:unhideWhenUsed/>
    <w:qFormat/>
    <w:rsid w:val="005073FB"/>
    <w:pPr>
      <w:keepNext/>
      <w:keepLines/>
      <w:numPr>
        <w:ilvl w:val="3"/>
        <w:numId w:val="28"/>
      </w:numPr>
      <w:tabs>
        <w:tab w:val="left" w:pos="1701"/>
      </w:tabs>
      <w:spacing w:before="240"/>
      <w:ind w:left="1701" w:hanging="1134"/>
      <w:outlineLvl w:val="3"/>
    </w:pPr>
    <w:rPr>
      <w:rFonts w:eastAsiaTheme="majorEastAsia" w:cstheme="majorBidi"/>
      <w:b/>
      <w:bCs/>
      <w:i/>
      <w:iCs/>
      <w:szCs w:val="24"/>
    </w:rPr>
  </w:style>
  <w:style w:type="paragraph" w:styleId="Heading5">
    <w:name w:val="heading 5"/>
    <w:basedOn w:val="Normal"/>
    <w:next w:val="Normal"/>
    <w:link w:val="Heading5Char"/>
    <w:uiPriority w:val="9"/>
    <w:unhideWhenUsed/>
    <w:qFormat/>
    <w:rsid w:val="00010F20"/>
    <w:pPr>
      <w:keepNext/>
      <w:keepLines/>
      <w:numPr>
        <w:ilvl w:val="4"/>
        <w:numId w:val="2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10F20"/>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10F20"/>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10F20"/>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10F20"/>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unhideWhenUsed/>
    <w:rsid w:val="00EE3F7A"/>
    <w:pPr>
      <w:tabs>
        <w:tab w:val="right" w:pos="9356"/>
      </w:tabs>
      <w:spacing w:before="0" w:after="0"/>
    </w:pPr>
  </w:style>
  <w:style w:type="character" w:customStyle="1" w:styleId="FooterChar">
    <w:name w:val="Footer Char"/>
    <w:basedOn w:val="DefaultParagraphFont"/>
    <w:link w:val="Footer"/>
    <w:uiPriority w:val="99"/>
    <w:rsid w:val="00EE3F7A"/>
    <w:rPr>
      <w:rFonts w:ascii="Arial" w:hAnsi="Arial"/>
      <w:sz w:val="24"/>
    </w:rPr>
  </w:style>
  <w:style w:type="paragraph" w:styleId="ListParagraph">
    <w:name w:val="List Paragraph"/>
    <w:basedOn w:val="Normal"/>
    <w:uiPriority w:val="34"/>
    <w:qFormat/>
    <w:rsid w:val="000118D7"/>
    <w:pPr>
      <w:numPr>
        <w:ilvl w:val="1"/>
        <w:numId w:val="9"/>
      </w:numPr>
    </w:pPr>
  </w:style>
  <w:style w:type="paragraph" w:styleId="List">
    <w:name w:val="List"/>
    <w:basedOn w:val="Normal"/>
    <w:uiPriority w:val="99"/>
    <w:semiHidden/>
    <w:unhideWhenUsed/>
    <w:rsid w:val="00865E6B"/>
    <w:pPr>
      <w:ind w:left="283" w:hanging="283"/>
      <w:contextualSpacing/>
    </w:pPr>
  </w:style>
  <w:style w:type="paragraph" w:styleId="Title">
    <w:name w:val="Title"/>
    <w:basedOn w:val="Normal"/>
    <w:next w:val="Normal"/>
    <w:link w:val="TitleChar"/>
    <w:uiPriority w:val="10"/>
    <w:qFormat/>
    <w:rsid w:val="00F72F19"/>
    <w:pPr>
      <w:pBdr>
        <w:top w:val="single" w:sz="4" w:space="1" w:color="auto"/>
        <w:bottom w:val="single" w:sz="4" w:space="1" w:color="auto"/>
      </w:pBdr>
      <w:spacing w:before="2280"/>
      <w:ind w:left="567" w:right="855"/>
      <w:contextualSpacing/>
      <w:jc w:val="center"/>
    </w:pPr>
    <w:rPr>
      <w:rFonts w:eastAsiaTheme="majorEastAsia" w:cstheme="majorBidi"/>
      <w:b/>
      <w:spacing w:val="5"/>
      <w:sz w:val="56"/>
      <w:szCs w:val="56"/>
    </w:rPr>
  </w:style>
  <w:style w:type="character" w:customStyle="1" w:styleId="TitleChar">
    <w:name w:val="Title Char"/>
    <w:basedOn w:val="DefaultParagraphFont"/>
    <w:link w:val="Title"/>
    <w:uiPriority w:val="10"/>
    <w:rsid w:val="00F72F19"/>
    <w:rPr>
      <w:rFonts w:eastAsiaTheme="majorEastAsia" w:cstheme="majorBidi"/>
      <w:b/>
      <w:spacing w:val="5"/>
      <w:sz w:val="56"/>
      <w:szCs w:val="56"/>
    </w:rPr>
  </w:style>
  <w:style w:type="paragraph" w:styleId="NoSpacing">
    <w:name w:val="No Spacing"/>
    <w:basedOn w:val="Normal"/>
    <w:link w:val="NoSpacingChar"/>
    <w:uiPriority w:val="1"/>
    <w:qFormat/>
    <w:rsid w:val="00F97BE6"/>
    <w:pPr>
      <w:spacing w:before="0" w:after="0"/>
    </w:pPr>
    <w:rPr>
      <w:rFonts w:cs="Arial"/>
      <w:szCs w:val="24"/>
    </w:rPr>
  </w:style>
  <w:style w:type="character" w:customStyle="1" w:styleId="NoSpacingChar">
    <w:name w:val="No Spacing Char"/>
    <w:basedOn w:val="DefaultParagraphFont"/>
    <w:link w:val="NoSpacing"/>
    <w:uiPriority w:val="1"/>
    <w:rsid w:val="00F97BE6"/>
    <w:rPr>
      <w:rFonts w:ascii="Arial" w:hAnsi="Arial" w:cs="Arial"/>
      <w:sz w:val="24"/>
      <w:szCs w:val="24"/>
    </w:rPr>
  </w:style>
  <w:style w:type="character" w:customStyle="1" w:styleId="Heading2Char">
    <w:name w:val="Heading 2 Char"/>
    <w:basedOn w:val="DefaultParagraphFont"/>
    <w:link w:val="Heading2"/>
    <w:uiPriority w:val="9"/>
    <w:rsid w:val="00833D5C"/>
    <w:rPr>
      <w:rFonts w:ascii="Arial" w:eastAsiaTheme="majorEastAsia" w:hAnsi="Arial" w:cstheme="majorBidi"/>
      <w:b/>
      <w:bCs/>
      <w:sz w:val="26"/>
      <w:szCs w:val="26"/>
      <w:shd w:val="clear" w:color="auto" w:fill="CCC0D9" w:themeFill="accent4" w:themeFillTint="66"/>
    </w:rPr>
  </w:style>
  <w:style w:type="character" w:customStyle="1" w:styleId="Heading1Char">
    <w:name w:val="Heading 1 Char"/>
    <w:basedOn w:val="DefaultParagraphFont"/>
    <w:link w:val="Heading1"/>
    <w:uiPriority w:val="9"/>
    <w:rsid w:val="00416F9C"/>
    <w:rPr>
      <w:rFonts w:ascii="Arial" w:hAnsi="Arial"/>
      <w:b/>
      <w:color w:val="FFFFFF" w:themeColor="background1"/>
      <w:sz w:val="26"/>
      <w:szCs w:val="26"/>
      <w:shd w:val="clear" w:color="auto" w:fill="5F497A" w:themeFill="accent4" w:themeFillShade="BF"/>
    </w:rPr>
  </w:style>
  <w:style w:type="paragraph" w:styleId="Subtitle">
    <w:name w:val="Subtitle"/>
    <w:basedOn w:val="Normal"/>
    <w:next w:val="Normal"/>
    <w:link w:val="SubtitleChar"/>
    <w:uiPriority w:val="11"/>
    <w:qFormat/>
    <w:rsid w:val="000118D7"/>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0118D7"/>
    <w:rPr>
      <w:rFonts w:ascii="Arial" w:eastAsiaTheme="majorEastAsia" w:hAnsi="Arial" w:cstheme="majorBidi"/>
      <w:i/>
      <w:iCs/>
      <w:spacing w:val="13"/>
      <w:sz w:val="24"/>
      <w:szCs w:val="24"/>
    </w:rPr>
  </w:style>
  <w:style w:type="character" w:styleId="SubtleEmphasis">
    <w:name w:val="Subtle Emphasis"/>
    <w:uiPriority w:val="19"/>
    <w:qFormat/>
    <w:rsid w:val="000118D7"/>
    <w:rPr>
      <w:rFonts w:ascii="Arial" w:hAnsi="Arial"/>
      <w:i/>
      <w:iCs/>
    </w:rPr>
  </w:style>
  <w:style w:type="character" w:customStyle="1" w:styleId="Heading4Char">
    <w:name w:val="Heading 4 Char"/>
    <w:basedOn w:val="DefaultParagraphFont"/>
    <w:link w:val="Heading4"/>
    <w:rsid w:val="005073FB"/>
    <w:rPr>
      <w:rFonts w:ascii="Arial" w:eastAsiaTheme="majorEastAsia" w:hAnsi="Arial" w:cstheme="majorBidi"/>
      <w:b/>
      <w:bCs/>
      <w:i/>
      <w:iCs/>
      <w:sz w:val="24"/>
      <w:szCs w:val="24"/>
    </w:rPr>
  </w:style>
  <w:style w:type="paragraph" w:styleId="TOCHeading">
    <w:name w:val="TOC Heading"/>
    <w:basedOn w:val="Heading1"/>
    <w:next w:val="Normal"/>
    <w:uiPriority w:val="39"/>
    <w:unhideWhenUsed/>
    <w:qFormat/>
    <w:rsid w:val="005426FD"/>
    <w:pPr>
      <w:numPr>
        <w:numId w:val="0"/>
      </w:numPr>
      <w:spacing w:after="360"/>
    </w:pPr>
  </w:style>
  <w:style w:type="paragraph" w:styleId="TOC1">
    <w:name w:val="toc 1"/>
    <w:basedOn w:val="Normal"/>
    <w:next w:val="Normal"/>
    <w:autoRedefine/>
    <w:uiPriority w:val="39"/>
    <w:unhideWhenUsed/>
    <w:rsid w:val="00EB6BCD"/>
    <w:pPr>
      <w:tabs>
        <w:tab w:val="left" w:pos="426"/>
        <w:tab w:val="right" w:leader="dot" w:pos="9350"/>
      </w:tabs>
      <w:spacing w:after="100"/>
    </w:pPr>
    <w:rPr>
      <w:rFonts w:eastAsiaTheme="minorEastAsia"/>
      <w:b/>
      <w:noProof/>
      <w:lang w:eastAsia="en-CA"/>
    </w:rPr>
  </w:style>
  <w:style w:type="paragraph" w:styleId="TOC2">
    <w:name w:val="toc 2"/>
    <w:basedOn w:val="Normal"/>
    <w:next w:val="Normal"/>
    <w:autoRedefine/>
    <w:uiPriority w:val="39"/>
    <w:unhideWhenUsed/>
    <w:rsid w:val="008710BD"/>
    <w:pPr>
      <w:spacing w:after="100"/>
      <w:ind w:left="851"/>
    </w:pPr>
  </w:style>
  <w:style w:type="character" w:styleId="Hyperlink">
    <w:name w:val="Hyperlink"/>
    <w:basedOn w:val="DefaultParagraphFont"/>
    <w:uiPriority w:val="99"/>
    <w:unhideWhenUsed/>
    <w:rsid w:val="004D1C33"/>
    <w:rPr>
      <w:b w:val="0"/>
      <w:color w:val="0000FF" w:themeColor="hyperlink"/>
      <w:u w:val="none"/>
    </w:rPr>
  </w:style>
  <w:style w:type="paragraph" w:styleId="BalloonText">
    <w:name w:val="Balloon Text"/>
    <w:basedOn w:val="Normal"/>
    <w:link w:val="BalloonTextChar"/>
    <w:uiPriority w:val="99"/>
    <w:semiHidden/>
    <w:unhideWhenUsed/>
    <w:rsid w:val="00C30BBB"/>
    <w:rPr>
      <w:rFonts w:ascii="Tahoma" w:hAnsi="Tahoma" w:cs="Tahoma"/>
      <w:sz w:val="16"/>
      <w:szCs w:val="16"/>
    </w:rPr>
  </w:style>
  <w:style w:type="character" w:customStyle="1" w:styleId="BalloonTextChar">
    <w:name w:val="Balloon Text Char"/>
    <w:basedOn w:val="DefaultParagraphFont"/>
    <w:link w:val="BalloonText"/>
    <w:uiPriority w:val="99"/>
    <w:semiHidden/>
    <w:rsid w:val="00C30BBB"/>
    <w:rPr>
      <w:rFonts w:ascii="Tahoma" w:hAnsi="Tahoma" w:cs="Tahoma"/>
      <w:sz w:val="16"/>
      <w:szCs w:val="16"/>
    </w:rPr>
  </w:style>
  <w:style w:type="character" w:styleId="Emphasis">
    <w:name w:val="Emphasis"/>
    <w:basedOn w:val="DefaultParagraphFont"/>
    <w:uiPriority w:val="20"/>
    <w:qFormat/>
    <w:rsid w:val="00D030D9"/>
    <w:rPr>
      <w:i/>
      <w:iCs/>
    </w:rPr>
  </w:style>
  <w:style w:type="paragraph" w:styleId="Quote">
    <w:name w:val="Quote"/>
    <w:basedOn w:val="Normal"/>
    <w:next w:val="Normal"/>
    <w:link w:val="QuoteChar"/>
    <w:uiPriority w:val="29"/>
    <w:qFormat/>
    <w:rsid w:val="00066788"/>
    <w:pPr>
      <w:shd w:val="clear" w:color="auto" w:fill="F3F0F6"/>
      <w:spacing w:before="360"/>
      <w:ind w:left="720" w:right="720"/>
    </w:pPr>
    <w:rPr>
      <w:i/>
      <w:iCs/>
      <w:color w:val="000000" w:themeColor="text1"/>
    </w:rPr>
  </w:style>
  <w:style w:type="character" w:customStyle="1" w:styleId="QuoteChar">
    <w:name w:val="Quote Char"/>
    <w:basedOn w:val="DefaultParagraphFont"/>
    <w:link w:val="Quote"/>
    <w:uiPriority w:val="29"/>
    <w:rsid w:val="00066788"/>
    <w:rPr>
      <w:rFonts w:ascii="Arial" w:hAnsi="Arial"/>
      <w:i/>
      <w:iCs/>
      <w:color w:val="000000" w:themeColor="text1"/>
      <w:sz w:val="24"/>
      <w:shd w:val="clear" w:color="auto" w:fill="F3F0F6"/>
    </w:rPr>
  </w:style>
  <w:style w:type="paragraph" w:customStyle="1" w:styleId="Default">
    <w:name w:val="Default"/>
    <w:rsid w:val="003A1988"/>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5073FB"/>
    <w:rPr>
      <w:rFonts w:ascii="Arial" w:eastAsiaTheme="majorEastAsia" w:hAnsi="Arial" w:cs="Arial"/>
      <w:b/>
      <w:bCs/>
      <w:sz w:val="24"/>
    </w:rPr>
  </w:style>
  <w:style w:type="paragraph" w:styleId="Header">
    <w:name w:val="header"/>
    <w:basedOn w:val="Normal"/>
    <w:link w:val="HeaderChar"/>
    <w:uiPriority w:val="99"/>
    <w:unhideWhenUsed/>
    <w:rsid w:val="00E559B9"/>
    <w:pPr>
      <w:tabs>
        <w:tab w:val="center" w:pos="4680"/>
        <w:tab w:val="right" w:pos="9360"/>
      </w:tabs>
    </w:pPr>
  </w:style>
  <w:style w:type="character" w:customStyle="1" w:styleId="HeaderChar">
    <w:name w:val="Header Char"/>
    <w:basedOn w:val="DefaultParagraphFont"/>
    <w:link w:val="Header"/>
    <w:uiPriority w:val="99"/>
    <w:rsid w:val="00E559B9"/>
    <w:rPr>
      <w:rFonts w:ascii="Arial" w:hAnsi="Arial"/>
      <w:sz w:val="24"/>
    </w:rPr>
  </w:style>
  <w:style w:type="paragraph" w:styleId="TOC3">
    <w:name w:val="toc 3"/>
    <w:basedOn w:val="Normal"/>
    <w:next w:val="Normal"/>
    <w:autoRedefine/>
    <w:uiPriority w:val="39"/>
    <w:unhideWhenUsed/>
    <w:rsid w:val="0020547F"/>
    <w:pPr>
      <w:tabs>
        <w:tab w:val="left" w:pos="2268"/>
        <w:tab w:val="right" w:leader="dot" w:pos="9350"/>
      </w:tabs>
      <w:spacing w:after="0"/>
      <w:ind w:left="1418"/>
    </w:pPr>
    <w:rPr>
      <w:noProof/>
    </w:rPr>
  </w:style>
  <w:style w:type="character" w:styleId="Strong">
    <w:name w:val="Strong"/>
    <w:basedOn w:val="DefaultParagraphFont"/>
    <w:uiPriority w:val="22"/>
    <w:qFormat/>
    <w:rsid w:val="00D55F2C"/>
    <w:rPr>
      <w:b/>
      <w:bCs/>
      <w:iCs/>
    </w:rPr>
  </w:style>
  <w:style w:type="character" w:styleId="CommentReference">
    <w:name w:val="annotation reference"/>
    <w:basedOn w:val="DefaultParagraphFont"/>
    <w:uiPriority w:val="99"/>
    <w:semiHidden/>
    <w:unhideWhenUsed/>
    <w:rsid w:val="006C6D71"/>
    <w:rPr>
      <w:sz w:val="16"/>
      <w:szCs w:val="16"/>
    </w:rPr>
  </w:style>
  <w:style w:type="paragraph" w:styleId="CommentText">
    <w:name w:val="annotation text"/>
    <w:basedOn w:val="Normal"/>
    <w:link w:val="CommentTextChar"/>
    <w:uiPriority w:val="99"/>
    <w:semiHidden/>
    <w:unhideWhenUsed/>
    <w:rsid w:val="006C6D71"/>
    <w:pPr>
      <w:spacing w:line="240" w:lineRule="auto"/>
    </w:pPr>
    <w:rPr>
      <w:sz w:val="20"/>
      <w:szCs w:val="20"/>
    </w:rPr>
  </w:style>
  <w:style w:type="character" w:customStyle="1" w:styleId="CommentTextChar">
    <w:name w:val="Comment Text Char"/>
    <w:basedOn w:val="DefaultParagraphFont"/>
    <w:link w:val="CommentText"/>
    <w:uiPriority w:val="99"/>
    <w:semiHidden/>
    <w:rsid w:val="006C6D7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C6D71"/>
    <w:rPr>
      <w:b/>
      <w:bCs/>
    </w:rPr>
  </w:style>
  <w:style w:type="character" w:customStyle="1" w:styleId="CommentSubjectChar">
    <w:name w:val="Comment Subject Char"/>
    <w:basedOn w:val="CommentTextChar"/>
    <w:link w:val="CommentSubject"/>
    <w:uiPriority w:val="99"/>
    <w:semiHidden/>
    <w:rsid w:val="006C6D71"/>
    <w:rPr>
      <w:rFonts w:ascii="Arial" w:hAnsi="Arial"/>
      <w:b/>
      <w:bCs/>
      <w:sz w:val="20"/>
      <w:szCs w:val="20"/>
    </w:rPr>
  </w:style>
  <w:style w:type="paragraph" w:styleId="BodyText">
    <w:name w:val="Body Text"/>
    <w:basedOn w:val="Normal"/>
    <w:link w:val="BodyTextChar"/>
    <w:rsid w:val="00463FB3"/>
    <w:pPr>
      <w:tabs>
        <w:tab w:val="left" w:pos="5400"/>
      </w:tabs>
      <w:spacing w:before="0" w:after="0" w:line="240" w:lineRule="auto"/>
    </w:pPr>
    <w:rPr>
      <w:rFonts w:eastAsia="Times New Roman" w:cs="Arial"/>
      <w:sz w:val="18"/>
      <w:szCs w:val="24"/>
      <w:lang w:val="en-US"/>
    </w:rPr>
  </w:style>
  <w:style w:type="character" w:customStyle="1" w:styleId="BodyTextChar">
    <w:name w:val="Body Text Char"/>
    <w:basedOn w:val="DefaultParagraphFont"/>
    <w:link w:val="BodyText"/>
    <w:rsid w:val="00463FB3"/>
    <w:rPr>
      <w:rFonts w:ascii="Arial" w:eastAsia="Times New Roman" w:hAnsi="Arial" w:cs="Arial"/>
      <w:sz w:val="18"/>
      <w:szCs w:val="24"/>
      <w:lang w:val="en-US"/>
    </w:rPr>
  </w:style>
  <w:style w:type="paragraph" w:styleId="NormalWeb">
    <w:name w:val="Normal (Web)"/>
    <w:basedOn w:val="Normal"/>
    <w:uiPriority w:val="99"/>
    <w:semiHidden/>
    <w:unhideWhenUsed/>
    <w:rsid w:val="0004503A"/>
    <w:pPr>
      <w:spacing w:before="100" w:beforeAutospacing="1" w:after="100" w:afterAutospacing="1" w:line="240" w:lineRule="auto"/>
    </w:pPr>
    <w:rPr>
      <w:rFonts w:ascii="Times New Roman" w:eastAsia="Times New Roman" w:hAnsi="Times New Roman" w:cs="Times New Roman"/>
      <w:szCs w:val="24"/>
      <w:lang w:eastAsia="en-CA"/>
    </w:rPr>
  </w:style>
  <w:style w:type="paragraph" w:styleId="EndnoteText">
    <w:name w:val="endnote text"/>
    <w:basedOn w:val="Normal"/>
    <w:link w:val="EndnoteTextChar"/>
    <w:uiPriority w:val="99"/>
    <w:semiHidden/>
    <w:unhideWhenUsed/>
    <w:rsid w:val="00863758"/>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63758"/>
    <w:rPr>
      <w:rFonts w:ascii="Arial" w:hAnsi="Arial"/>
      <w:sz w:val="20"/>
      <w:szCs w:val="20"/>
    </w:rPr>
  </w:style>
  <w:style w:type="character" w:styleId="EndnoteReference">
    <w:name w:val="endnote reference"/>
    <w:basedOn w:val="DefaultParagraphFont"/>
    <w:uiPriority w:val="99"/>
    <w:semiHidden/>
    <w:unhideWhenUsed/>
    <w:rsid w:val="00863758"/>
    <w:rPr>
      <w:vertAlign w:val="superscript"/>
    </w:rPr>
  </w:style>
  <w:style w:type="paragraph" w:styleId="FootnoteText">
    <w:name w:val="footnote text"/>
    <w:basedOn w:val="Normal"/>
    <w:link w:val="FootnoteTextChar"/>
    <w:uiPriority w:val="99"/>
    <w:unhideWhenUsed/>
    <w:rsid w:val="005E779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5E7797"/>
    <w:rPr>
      <w:rFonts w:ascii="Arial" w:hAnsi="Arial"/>
      <w:sz w:val="20"/>
      <w:szCs w:val="20"/>
    </w:rPr>
  </w:style>
  <w:style w:type="character" w:styleId="FootnoteReference">
    <w:name w:val="footnote reference"/>
    <w:basedOn w:val="DefaultParagraphFont"/>
    <w:uiPriority w:val="99"/>
    <w:semiHidden/>
    <w:unhideWhenUsed/>
    <w:rsid w:val="005E7797"/>
    <w:rPr>
      <w:vertAlign w:val="superscript"/>
    </w:rPr>
  </w:style>
  <w:style w:type="character" w:customStyle="1" w:styleId="npdateline">
    <w:name w:val="npdateline"/>
    <w:basedOn w:val="DefaultParagraphFont"/>
    <w:rsid w:val="006B4C63"/>
  </w:style>
  <w:style w:type="table" w:styleId="TableGrid">
    <w:name w:val="Table Grid"/>
    <w:basedOn w:val="TableNormal"/>
    <w:uiPriority w:val="59"/>
    <w:rsid w:val="003C4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C449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C449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F61960"/>
    <w:rPr>
      <w:color w:val="800080" w:themeColor="followedHyperlink"/>
      <w:u w:val="single"/>
    </w:rPr>
  </w:style>
  <w:style w:type="character" w:customStyle="1" w:styleId="Heading5Char">
    <w:name w:val="Heading 5 Char"/>
    <w:basedOn w:val="DefaultParagraphFont"/>
    <w:link w:val="Heading5"/>
    <w:uiPriority w:val="9"/>
    <w:rsid w:val="00010F20"/>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010F20"/>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010F2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010F2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10F20"/>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845004"/>
    <w:pPr>
      <w:spacing w:after="0" w:line="240" w:lineRule="auto"/>
    </w:pPr>
    <w:rPr>
      <w:sz w:val="24"/>
    </w:rPr>
  </w:style>
  <w:style w:type="table" w:styleId="LightList-Accent1">
    <w:name w:val="Light List Accent 1"/>
    <w:basedOn w:val="TableNormal"/>
    <w:uiPriority w:val="61"/>
    <w:rsid w:val="00B064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6">
    <w:name w:val="Light Shading Accent 6"/>
    <w:basedOn w:val="TableNormal"/>
    <w:uiPriority w:val="60"/>
    <w:rsid w:val="00B0645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IntenseEmphasis">
    <w:name w:val="Intense Emphasis"/>
    <w:basedOn w:val="DefaultParagraphFont"/>
    <w:uiPriority w:val="21"/>
    <w:qFormat/>
    <w:rsid w:val="005864D8"/>
    <w:rPr>
      <w:rFonts w:ascii="Arial" w:hAnsi="Arial"/>
      <w:b/>
      <w:bCs/>
      <w:i/>
      <w:iCs/>
      <w:color w:val="auto"/>
      <w:sz w:val="24"/>
    </w:rPr>
  </w:style>
  <w:style w:type="paragraph" w:styleId="TOC4">
    <w:name w:val="toc 4"/>
    <w:basedOn w:val="Normal"/>
    <w:next w:val="Normal"/>
    <w:autoRedefine/>
    <w:uiPriority w:val="39"/>
    <w:unhideWhenUsed/>
    <w:rsid w:val="00A05292"/>
    <w:pPr>
      <w:spacing w:after="100"/>
      <w:ind w:left="1985"/>
    </w:pPr>
  </w:style>
  <w:style w:type="character" w:styleId="BookTitle">
    <w:name w:val="Book Title"/>
    <w:basedOn w:val="DefaultParagraphFont"/>
    <w:uiPriority w:val="33"/>
    <w:qFormat/>
    <w:rsid w:val="00FA7026"/>
    <w:rPr>
      <w:b/>
      <w:bCs/>
      <w:smallCaps/>
      <w:spacing w:val="5"/>
    </w:rPr>
  </w:style>
  <w:style w:type="paragraph" w:customStyle="1" w:styleId="Instructions">
    <w:name w:val="Instructions"/>
    <w:basedOn w:val="Subtitle"/>
    <w:link w:val="InstructionsChar"/>
    <w:qFormat/>
    <w:rsid w:val="00667ECA"/>
    <w:pPr>
      <w:shd w:val="clear" w:color="auto" w:fill="E5DFEC" w:themeFill="accent4" w:themeFillTint="33"/>
      <w:spacing w:after="120"/>
    </w:pPr>
    <w:rPr>
      <w:i w:val="0"/>
      <w:spacing w:val="8"/>
    </w:rPr>
  </w:style>
  <w:style w:type="paragraph" w:customStyle="1" w:styleId="Sub1">
    <w:name w:val="Sub1"/>
    <w:basedOn w:val="Heading2"/>
    <w:link w:val="Sub1Char"/>
    <w:qFormat/>
    <w:rsid w:val="00407CF6"/>
    <w:pPr>
      <w:numPr>
        <w:ilvl w:val="0"/>
        <w:numId w:val="0"/>
      </w:numPr>
      <w:spacing w:before="0" w:after="0"/>
    </w:pPr>
  </w:style>
  <w:style w:type="character" w:customStyle="1" w:styleId="InstructionsChar">
    <w:name w:val="Instructions Char"/>
    <w:basedOn w:val="SubtitleChar"/>
    <w:link w:val="Instructions"/>
    <w:rsid w:val="00667ECA"/>
    <w:rPr>
      <w:rFonts w:ascii="Arial" w:eastAsiaTheme="majorEastAsia" w:hAnsi="Arial" w:cstheme="majorBidi"/>
      <w:i w:val="0"/>
      <w:iCs/>
      <w:spacing w:val="8"/>
      <w:sz w:val="24"/>
      <w:szCs w:val="24"/>
      <w:shd w:val="clear" w:color="auto" w:fill="E5DFEC" w:themeFill="accent4" w:themeFillTint="33"/>
    </w:rPr>
  </w:style>
  <w:style w:type="paragraph" w:customStyle="1" w:styleId="Sub2">
    <w:name w:val="Sub2"/>
    <w:basedOn w:val="Heading3"/>
    <w:link w:val="Sub2Char"/>
    <w:qFormat/>
    <w:rsid w:val="004F056F"/>
    <w:pPr>
      <w:numPr>
        <w:ilvl w:val="0"/>
        <w:numId w:val="0"/>
      </w:numPr>
    </w:pPr>
    <w:rPr>
      <w:i/>
      <w:spacing w:val="10"/>
    </w:rPr>
  </w:style>
  <w:style w:type="character" w:customStyle="1" w:styleId="Sub1Char">
    <w:name w:val="Sub1 Char"/>
    <w:basedOn w:val="Heading2Char"/>
    <w:link w:val="Sub1"/>
    <w:rsid w:val="00407CF6"/>
    <w:rPr>
      <w:rFonts w:ascii="Arial" w:eastAsiaTheme="majorEastAsia" w:hAnsi="Arial" w:cstheme="majorBidi"/>
      <w:b/>
      <w:bCs/>
      <w:sz w:val="26"/>
      <w:szCs w:val="26"/>
      <w:shd w:val="clear" w:color="auto" w:fill="CCC0D9" w:themeFill="accent4" w:themeFillTint="66"/>
    </w:rPr>
  </w:style>
  <w:style w:type="paragraph" w:styleId="TOC5">
    <w:name w:val="toc 5"/>
    <w:basedOn w:val="Normal"/>
    <w:next w:val="Normal"/>
    <w:autoRedefine/>
    <w:uiPriority w:val="39"/>
    <w:unhideWhenUsed/>
    <w:rsid w:val="00AD52CE"/>
    <w:pPr>
      <w:spacing w:before="0" w:after="100" w:line="259" w:lineRule="auto"/>
      <w:ind w:left="880"/>
    </w:pPr>
    <w:rPr>
      <w:rFonts w:asciiTheme="minorHAnsi" w:eastAsiaTheme="minorEastAsia" w:hAnsiTheme="minorHAnsi"/>
      <w:sz w:val="22"/>
      <w:lang w:eastAsia="en-CA"/>
    </w:rPr>
  </w:style>
  <w:style w:type="character" w:customStyle="1" w:styleId="Sub2Char">
    <w:name w:val="Sub2 Char"/>
    <w:basedOn w:val="Heading3Char"/>
    <w:link w:val="Sub2"/>
    <w:rsid w:val="004F056F"/>
    <w:rPr>
      <w:rFonts w:ascii="Arial" w:eastAsiaTheme="majorEastAsia" w:hAnsi="Arial" w:cs="Arial"/>
      <w:b/>
      <w:bCs/>
      <w:i/>
      <w:spacing w:val="10"/>
      <w:sz w:val="24"/>
    </w:rPr>
  </w:style>
  <w:style w:type="paragraph" w:styleId="TOC6">
    <w:name w:val="toc 6"/>
    <w:basedOn w:val="Normal"/>
    <w:next w:val="Normal"/>
    <w:autoRedefine/>
    <w:uiPriority w:val="39"/>
    <w:unhideWhenUsed/>
    <w:rsid w:val="00AD52CE"/>
    <w:pPr>
      <w:spacing w:before="0" w:after="100" w:line="259" w:lineRule="auto"/>
      <w:ind w:left="1100"/>
    </w:pPr>
    <w:rPr>
      <w:rFonts w:asciiTheme="minorHAnsi" w:eastAsiaTheme="minorEastAsia" w:hAnsiTheme="minorHAnsi"/>
      <w:sz w:val="22"/>
      <w:lang w:eastAsia="en-CA"/>
    </w:rPr>
  </w:style>
  <w:style w:type="paragraph" w:styleId="TOC7">
    <w:name w:val="toc 7"/>
    <w:basedOn w:val="Normal"/>
    <w:next w:val="Normal"/>
    <w:autoRedefine/>
    <w:uiPriority w:val="39"/>
    <w:unhideWhenUsed/>
    <w:rsid w:val="00AD52CE"/>
    <w:pPr>
      <w:spacing w:before="0" w:after="100" w:line="259" w:lineRule="auto"/>
      <w:ind w:left="1320"/>
    </w:pPr>
    <w:rPr>
      <w:rFonts w:asciiTheme="minorHAnsi" w:eastAsiaTheme="minorEastAsia" w:hAnsiTheme="minorHAnsi"/>
      <w:sz w:val="22"/>
      <w:lang w:eastAsia="en-CA"/>
    </w:rPr>
  </w:style>
  <w:style w:type="paragraph" w:styleId="TOC8">
    <w:name w:val="toc 8"/>
    <w:basedOn w:val="Normal"/>
    <w:next w:val="Normal"/>
    <w:autoRedefine/>
    <w:uiPriority w:val="39"/>
    <w:unhideWhenUsed/>
    <w:rsid w:val="00AD52CE"/>
    <w:pPr>
      <w:spacing w:before="0" w:after="100" w:line="259" w:lineRule="auto"/>
      <w:ind w:left="1540"/>
    </w:pPr>
    <w:rPr>
      <w:rFonts w:asciiTheme="minorHAnsi" w:eastAsiaTheme="minorEastAsia" w:hAnsiTheme="minorHAnsi"/>
      <w:sz w:val="22"/>
      <w:lang w:eastAsia="en-CA"/>
    </w:rPr>
  </w:style>
  <w:style w:type="paragraph" w:styleId="TOC9">
    <w:name w:val="toc 9"/>
    <w:basedOn w:val="Normal"/>
    <w:next w:val="Normal"/>
    <w:autoRedefine/>
    <w:uiPriority w:val="39"/>
    <w:unhideWhenUsed/>
    <w:rsid w:val="00AD52CE"/>
    <w:pPr>
      <w:spacing w:before="0" w:after="100" w:line="259" w:lineRule="auto"/>
      <w:ind w:left="1760"/>
    </w:pPr>
    <w:rPr>
      <w:rFonts w:asciiTheme="minorHAnsi" w:eastAsiaTheme="minorEastAsia" w:hAnsiTheme="minorHAnsi"/>
      <w:sz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7961">
      <w:bodyDiv w:val="1"/>
      <w:marLeft w:val="0"/>
      <w:marRight w:val="0"/>
      <w:marTop w:val="0"/>
      <w:marBottom w:val="0"/>
      <w:divBdr>
        <w:top w:val="none" w:sz="0" w:space="0" w:color="auto"/>
        <w:left w:val="none" w:sz="0" w:space="0" w:color="auto"/>
        <w:bottom w:val="none" w:sz="0" w:space="0" w:color="auto"/>
        <w:right w:val="none" w:sz="0" w:space="0" w:color="auto"/>
      </w:divBdr>
      <w:divsChild>
        <w:div w:id="27460504">
          <w:marLeft w:val="0"/>
          <w:marRight w:val="0"/>
          <w:marTop w:val="0"/>
          <w:marBottom w:val="0"/>
          <w:divBdr>
            <w:top w:val="none" w:sz="0" w:space="0" w:color="auto"/>
            <w:left w:val="none" w:sz="0" w:space="0" w:color="auto"/>
            <w:bottom w:val="none" w:sz="0" w:space="0" w:color="auto"/>
            <w:right w:val="none" w:sz="0" w:space="0" w:color="auto"/>
          </w:divBdr>
        </w:div>
        <w:div w:id="62067199">
          <w:marLeft w:val="0"/>
          <w:marRight w:val="0"/>
          <w:marTop w:val="0"/>
          <w:marBottom w:val="0"/>
          <w:divBdr>
            <w:top w:val="none" w:sz="0" w:space="0" w:color="auto"/>
            <w:left w:val="none" w:sz="0" w:space="0" w:color="auto"/>
            <w:bottom w:val="none" w:sz="0" w:space="0" w:color="auto"/>
            <w:right w:val="none" w:sz="0" w:space="0" w:color="auto"/>
          </w:divBdr>
        </w:div>
        <w:div w:id="113327308">
          <w:marLeft w:val="0"/>
          <w:marRight w:val="0"/>
          <w:marTop w:val="0"/>
          <w:marBottom w:val="0"/>
          <w:divBdr>
            <w:top w:val="none" w:sz="0" w:space="0" w:color="auto"/>
            <w:left w:val="none" w:sz="0" w:space="0" w:color="auto"/>
            <w:bottom w:val="none" w:sz="0" w:space="0" w:color="auto"/>
            <w:right w:val="none" w:sz="0" w:space="0" w:color="auto"/>
          </w:divBdr>
        </w:div>
        <w:div w:id="138305098">
          <w:marLeft w:val="0"/>
          <w:marRight w:val="0"/>
          <w:marTop w:val="0"/>
          <w:marBottom w:val="0"/>
          <w:divBdr>
            <w:top w:val="none" w:sz="0" w:space="0" w:color="auto"/>
            <w:left w:val="none" w:sz="0" w:space="0" w:color="auto"/>
            <w:bottom w:val="none" w:sz="0" w:space="0" w:color="auto"/>
            <w:right w:val="none" w:sz="0" w:space="0" w:color="auto"/>
          </w:divBdr>
        </w:div>
        <w:div w:id="169031496">
          <w:marLeft w:val="0"/>
          <w:marRight w:val="0"/>
          <w:marTop w:val="0"/>
          <w:marBottom w:val="0"/>
          <w:divBdr>
            <w:top w:val="none" w:sz="0" w:space="0" w:color="auto"/>
            <w:left w:val="none" w:sz="0" w:space="0" w:color="auto"/>
            <w:bottom w:val="none" w:sz="0" w:space="0" w:color="auto"/>
            <w:right w:val="none" w:sz="0" w:space="0" w:color="auto"/>
          </w:divBdr>
        </w:div>
        <w:div w:id="186139950">
          <w:marLeft w:val="0"/>
          <w:marRight w:val="0"/>
          <w:marTop w:val="0"/>
          <w:marBottom w:val="0"/>
          <w:divBdr>
            <w:top w:val="none" w:sz="0" w:space="0" w:color="auto"/>
            <w:left w:val="none" w:sz="0" w:space="0" w:color="auto"/>
            <w:bottom w:val="none" w:sz="0" w:space="0" w:color="auto"/>
            <w:right w:val="none" w:sz="0" w:space="0" w:color="auto"/>
          </w:divBdr>
        </w:div>
        <w:div w:id="212693050">
          <w:marLeft w:val="0"/>
          <w:marRight w:val="0"/>
          <w:marTop w:val="0"/>
          <w:marBottom w:val="0"/>
          <w:divBdr>
            <w:top w:val="none" w:sz="0" w:space="0" w:color="auto"/>
            <w:left w:val="none" w:sz="0" w:space="0" w:color="auto"/>
            <w:bottom w:val="none" w:sz="0" w:space="0" w:color="auto"/>
            <w:right w:val="none" w:sz="0" w:space="0" w:color="auto"/>
          </w:divBdr>
        </w:div>
        <w:div w:id="267931078">
          <w:marLeft w:val="0"/>
          <w:marRight w:val="0"/>
          <w:marTop w:val="0"/>
          <w:marBottom w:val="0"/>
          <w:divBdr>
            <w:top w:val="none" w:sz="0" w:space="0" w:color="auto"/>
            <w:left w:val="none" w:sz="0" w:space="0" w:color="auto"/>
            <w:bottom w:val="none" w:sz="0" w:space="0" w:color="auto"/>
            <w:right w:val="none" w:sz="0" w:space="0" w:color="auto"/>
          </w:divBdr>
        </w:div>
        <w:div w:id="316500812">
          <w:marLeft w:val="0"/>
          <w:marRight w:val="0"/>
          <w:marTop w:val="0"/>
          <w:marBottom w:val="0"/>
          <w:divBdr>
            <w:top w:val="none" w:sz="0" w:space="0" w:color="auto"/>
            <w:left w:val="none" w:sz="0" w:space="0" w:color="auto"/>
            <w:bottom w:val="none" w:sz="0" w:space="0" w:color="auto"/>
            <w:right w:val="none" w:sz="0" w:space="0" w:color="auto"/>
          </w:divBdr>
        </w:div>
        <w:div w:id="318776041">
          <w:marLeft w:val="0"/>
          <w:marRight w:val="0"/>
          <w:marTop w:val="0"/>
          <w:marBottom w:val="0"/>
          <w:divBdr>
            <w:top w:val="none" w:sz="0" w:space="0" w:color="auto"/>
            <w:left w:val="none" w:sz="0" w:space="0" w:color="auto"/>
            <w:bottom w:val="none" w:sz="0" w:space="0" w:color="auto"/>
            <w:right w:val="none" w:sz="0" w:space="0" w:color="auto"/>
          </w:divBdr>
        </w:div>
        <w:div w:id="430979463">
          <w:marLeft w:val="0"/>
          <w:marRight w:val="0"/>
          <w:marTop w:val="0"/>
          <w:marBottom w:val="0"/>
          <w:divBdr>
            <w:top w:val="none" w:sz="0" w:space="0" w:color="auto"/>
            <w:left w:val="none" w:sz="0" w:space="0" w:color="auto"/>
            <w:bottom w:val="none" w:sz="0" w:space="0" w:color="auto"/>
            <w:right w:val="none" w:sz="0" w:space="0" w:color="auto"/>
          </w:divBdr>
        </w:div>
        <w:div w:id="497841842">
          <w:marLeft w:val="0"/>
          <w:marRight w:val="0"/>
          <w:marTop w:val="0"/>
          <w:marBottom w:val="0"/>
          <w:divBdr>
            <w:top w:val="none" w:sz="0" w:space="0" w:color="auto"/>
            <w:left w:val="none" w:sz="0" w:space="0" w:color="auto"/>
            <w:bottom w:val="none" w:sz="0" w:space="0" w:color="auto"/>
            <w:right w:val="none" w:sz="0" w:space="0" w:color="auto"/>
          </w:divBdr>
        </w:div>
        <w:div w:id="604114737">
          <w:marLeft w:val="0"/>
          <w:marRight w:val="0"/>
          <w:marTop w:val="0"/>
          <w:marBottom w:val="0"/>
          <w:divBdr>
            <w:top w:val="none" w:sz="0" w:space="0" w:color="auto"/>
            <w:left w:val="none" w:sz="0" w:space="0" w:color="auto"/>
            <w:bottom w:val="none" w:sz="0" w:space="0" w:color="auto"/>
            <w:right w:val="none" w:sz="0" w:space="0" w:color="auto"/>
          </w:divBdr>
        </w:div>
        <w:div w:id="761024132">
          <w:marLeft w:val="0"/>
          <w:marRight w:val="0"/>
          <w:marTop w:val="0"/>
          <w:marBottom w:val="0"/>
          <w:divBdr>
            <w:top w:val="none" w:sz="0" w:space="0" w:color="auto"/>
            <w:left w:val="none" w:sz="0" w:space="0" w:color="auto"/>
            <w:bottom w:val="none" w:sz="0" w:space="0" w:color="auto"/>
            <w:right w:val="none" w:sz="0" w:space="0" w:color="auto"/>
          </w:divBdr>
        </w:div>
        <w:div w:id="781459911">
          <w:marLeft w:val="0"/>
          <w:marRight w:val="0"/>
          <w:marTop w:val="0"/>
          <w:marBottom w:val="0"/>
          <w:divBdr>
            <w:top w:val="none" w:sz="0" w:space="0" w:color="auto"/>
            <w:left w:val="none" w:sz="0" w:space="0" w:color="auto"/>
            <w:bottom w:val="none" w:sz="0" w:space="0" w:color="auto"/>
            <w:right w:val="none" w:sz="0" w:space="0" w:color="auto"/>
          </w:divBdr>
        </w:div>
        <w:div w:id="817652044">
          <w:marLeft w:val="0"/>
          <w:marRight w:val="0"/>
          <w:marTop w:val="0"/>
          <w:marBottom w:val="0"/>
          <w:divBdr>
            <w:top w:val="none" w:sz="0" w:space="0" w:color="auto"/>
            <w:left w:val="none" w:sz="0" w:space="0" w:color="auto"/>
            <w:bottom w:val="none" w:sz="0" w:space="0" w:color="auto"/>
            <w:right w:val="none" w:sz="0" w:space="0" w:color="auto"/>
          </w:divBdr>
        </w:div>
        <w:div w:id="897403717">
          <w:marLeft w:val="0"/>
          <w:marRight w:val="0"/>
          <w:marTop w:val="0"/>
          <w:marBottom w:val="0"/>
          <w:divBdr>
            <w:top w:val="none" w:sz="0" w:space="0" w:color="auto"/>
            <w:left w:val="none" w:sz="0" w:space="0" w:color="auto"/>
            <w:bottom w:val="none" w:sz="0" w:space="0" w:color="auto"/>
            <w:right w:val="none" w:sz="0" w:space="0" w:color="auto"/>
          </w:divBdr>
        </w:div>
        <w:div w:id="1019969454">
          <w:marLeft w:val="0"/>
          <w:marRight w:val="0"/>
          <w:marTop w:val="0"/>
          <w:marBottom w:val="0"/>
          <w:divBdr>
            <w:top w:val="none" w:sz="0" w:space="0" w:color="auto"/>
            <w:left w:val="none" w:sz="0" w:space="0" w:color="auto"/>
            <w:bottom w:val="none" w:sz="0" w:space="0" w:color="auto"/>
            <w:right w:val="none" w:sz="0" w:space="0" w:color="auto"/>
          </w:divBdr>
        </w:div>
        <w:div w:id="1049959876">
          <w:marLeft w:val="0"/>
          <w:marRight w:val="0"/>
          <w:marTop w:val="0"/>
          <w:marBottom w:val="0"/>
          <w:divBdr>
            <w:top w:val="none" w:sz="0" w:space="0" w:color="auto"/>
            <w:left w:val="none" w:sz="0" w:space="0" w:color="auto"/>
            <w:bottom w:val="none" w:sz="0" w:space="0" w:color="auto"/>
            <w:right w:val="none" w:sz="0" w:space="0" w:color="auto"/>
          </w:divBdr>
        </w:div>
        <w:div w:id="1134103541">
          <w:marLeft w:val="0"/>
          <w:marRight w:val="0"/>
          <w:marTop w:val="0"/>
          <w:marBottom w:val="0"/>
          <w:divBdr>
            <w:top w:val="none" w:sz="0" w:space="0" w:color="auto"/>
            <w:left w:val="none" w:sz="0" w:space="0" w:color="auto"/>
            <w:bottom w:val="none" w:sz="0" w:space="0" w:color="auto"/>
            <w:right w:val="none" w:sz="0" w:space="0" w:color="auto"/>
          </w:divBdr>
        </w:div>
        <w:div w:id="1195918974">
          <w:marLeft w:val="0"/>
          <w:marRight w:val="0"/>
          <w:marTop w:val="0"/>
          <w:marBottom w:val="0"/>
          <w:divBdr>
            <w:top w:val="none" w:sz="0" w:space="0" w:color="auto"/>
            <w:left w:val="none" w:sz="0" w:space="0" w:color="auto"/>
            <w:bottom w:val="none" w:sz="0" w:space="0" w:color="auto"/>
            <w:right w:val="none" w:sz="0" w:space="0" w:color="auto"/>
          </w:divBdr>
        </w:div>
        <w:div w:id="1205368919">
          <w:marLeft w:val="0"/>
          <w:marRight w:val="0"/>
          <w:marTop w:val="0"/>
          <w:marBottom w:val="0"/>
          <w:divBdr>
            <w:top w:val="none" w:sz="0" w:space="0" w:color="auto"/>
            <w:left w:val="none" w:sz="0" w:space="0" w:color="auto"/>
            <w:bottom w:val="none" w:sz="0" w:space="0" w:color="auto"/>
            <w:right w:val="none" w:sz="0" w:space="0" w:color="auto"/>
          </w:divBdr>
        </w:div>
        <w:div w:id="1232884851">
          <w:marLeft w:val="0"/>
          <w:marRight w:val="0"/>
          <w:marTop w:val="0"/>
          <w:marBottom w:val="0"/>
          <w:divBdr>
            <w:top w:val="none" w:sz="0" w:space="0" w:color="auto"/>
            <w:left w:val="none" w:sz="0" w:space="0" w:color="auto"/>
            <w:bottom w:val="none" w:sz="0" w:space="0" w:color="auto"/>
            <w:right w:val="none" w:sz="0" w:space="0" w:color="auto"/>
          </w:divBdr>
        </w:div>
        <w:div w:id="1237474216">
          <w:marLeft w:val="0"/>
          <w:marRight w:val="0"/>
          <w:marTop w:val="0"/>
          <w:marBottom w:val="0"/>
          <w:divBdr>
            <w:top w:val="none" w:sz="0" w:space="0" w:color="auto"/>
            <w:left w:val="none" w:sz="0" w:space="0" w:color="auto"/>
            <w:bottom w:val="none" w:sz="0" w:space="0" w:color="auto"/>
            <w:right w:val="none" w:sz="0" w:space="0" w:color="auto"/>
          </w:divBdr>
        </w:div>
        <w:div w:id="1277710227">
          <w:marLeft w:val="0"/>
          <w:marRight w:val="0"/>
          <w:marTop w:val="0"/>
          <w:marBottom w:val="0"/>
          <w:divBdr>
            <w:top w:val="none" w:sz="0" w:space="0" w:color="auto"/>
            <w:left w:val="none" w:sz="0" w:space="0" w:color="auto"/>
            <w:bottom w:val="none" w:sz="0" w:space="0" w:color="auto"/>
            <w:right w:val="none" w:sz="0" w:space="0" w:color="auto"/>
          </w:divBdr>
        </w:div>
        <w:div w:id="1307736731">
          <w:marLeft w:val="0"/>
          <w:marRight w:val="0"/>
          <w:marTop w:val="0"/>
          <w:marBottom w:val="0"/>
          <w:divBdr>
            <w:top w:val="none" w:sz="0" w:space="0" w:color="auto"/>
            <w:left w:val="none" w:sz="0" w:space="0" w:color="auto"/>
            <w:bottom w:val="none" w:sz="0" w:space="0" w:color="auto"/>
            <w:right w:val="none" w:sz="0" w:space="0" w:color="auto"/>
          </w:divBdr>
        </w:div>
        <w:div w:id="1350451981">
          <w:marLeft w:val="0"/>
          <w:marRight w:val="0"/>
          <w:marTop w:val="0"/>
          <w:marBottom w:val="0"/>
          <w:divBdr>
            <w:top w:val="none" w:sz="0" w:space="0" w:color="auto"/>
            <w:left w:val="none" w:sz="0" w:space="0" w:color="auto"/>
            <w:bottom w:val="none" w:sz="0" w:space="0" w:color="auto"/>
            <w:right w:val="none" w:sz="0" w:space="0" w:color="auto"/>
          </w:divBdr>
        </w:div>
        <w:div w:id="1405452163">
          <w:marLeft w:val="0"/>
          <w:marRight w:val="0"/>
          <w:marTop w:val="0"/>
          <w:marBottom w:val="0"/>
          <w:divBdr>
            <w:top w:val="none" w:sz="0" w:space="0" w:color="auto"/>
            <w:left w:val="none" w:sz="0" w:space="0" w:color="auto"/>
            <w:bottom w:val="none" w:sz="0" w:space="0" w:color="auto"/>
            <w:right w:val="none" w:sz="0" w:space="0" w:color="auto"/>
          </w:divBdr>
        </w:div>
        <w:div w:id="1448087276">
          <w:marLeft w:val="0"/>
          <w:marRight w:val="0"/>
          <w:marTop w:val="0"/>
          <w:marBottom w:val="0"/>
          <w:divBdr>
            <w:top w:val="none" w:sz="0" w:space="0" w:color="auto"/>
            <w:left w:val="none" w:sz="0" w:space="0" w:color="auto"/>
            <w:bottom w:val="none" w:sz="0" w:space="0" w:color="auto"/>
            <w:right w:val="none" w:sz="0" w:space="0" w:color="auto"/>
          </w:divBdr>
        </w:div>
        <w:div w:id="1537740330">
          <w:marLeft w:val="0"/>
          <w:marRight w:val="0"/>
          <w:marTop w:val="0"/>
          <w:marBottom w:val="0"/>
          <w:divBdr>
            <w:top w:val="none" w:sz="0" w:space="0" w:color="auto"/>
            <w:left w:val="none" w:sz="0" w:space="0" w:color="auto"/>
            <w:bottom w:val="none" w:sz="0" w:space="0" w:color="auto"/>
            <w:right w:val="none" w:sz="0" w:space="0" w:color="auto"/>
          </w:divBdr>
        </w:div>
        <w:div w:id="1574317005">
          <w:marLeft w:val="0"/>
          <w:marRight w:val="0"/>
          <w:marTop w:val="0"/>
          <w:marBottom w:val="0"/>
          <w:divBdr>
            <w:top w:val="none" w:sz="0" w:space="0" w:color="auto"/>
            <w:left w:val="none" w:sz="0" w:space="0" w:color="auto"/>
            <w:bottom w:val="none" w:sz="0" w:space="0" w:color="auto"/>
            <w:right w:val="none" w:sz="0" w:space="0" w:color="auto"/>
          </w:divBdr>
        </w:div>
        <w:div w:id="1597329240">
          <w:marLeft w:val="0"/>
          <w:marRight w:val="0"/>
          <w:marTop w:val="0"/>
          <w:marBottom w:val="0"/>
          <w:divBdr>
            <w:top w:val="none" w:sz="0" w:space="0" w:color="auto"/>
            <w:left w:val="none" w:sz="0" w:space="0" w:color="auto"/>
            <w:bottom w:val="none" w:sz="0" w:space="0" w:color="auto"/>
            <w:right w:val="none" w:sz="0" w:space="0" w:color="auto"/>
          </w:divBdr>
        </w:div>
        <w:div w:id="1598715863">
          <w:marLeft w:val="0"/>
          <w:marRight w:val="0"/>
          <w:marTop w:val="0"/>
          <w:marBottom w:val="0"/>
          <w:divBdr>
            <w:top w:val="none" w:sz="0" w:space="0" w:color="auto"/>
            <w:left w:val="none" w:sz="0" w:space="0" w:color="auto"/>
            <w:bottom w:val="none" w:sz="0" w:space="0" w:color="auto"/>
            <w:right w:val="none" w:sz="0" w:space="0" w:color="auto"/>
          </w:divBdr>
        </w:div>
        <w:div w:id="1603564064">
          <w:marLeft w:val="0"/>
          <w:marRight w:val="0"/>
          <w:marTop w:val="0"/>
          <w:marBottom w:val="0"/>
          <w:divBdr>
            <w:top w:val="none" w:sz="0" w:space="0" w:color="auto"/>
            <w:left w:val="none" w:sz="0" w:space="0" w:color="auto"/>
            <w:bottom w:val="none" w:sz="0" w:space="0" w:color="auto"/>
            <w:right w:val="none" w:sz="0" w:space="0" w:color="auto"/>
          </w:divBdr>
        </w:div>
        <w:div w:id="1605532479">
          <w:marLeft w:val="0"/>
          <w:marRight w:val="0"/>
          <w:marTop w:val="0"/>
          <w:marBottom w:val="0"/>
          <w:divBdr>
            <w:top w:val="none" w:sz="0" w:space="0" w:color="auto"/>
            <w:left w:val="none" w:sz="0" w:space="0" w:color="auto"/>
            <w:bottom w:val="none" w:sz="0" w:space="0" w:color="auto"/>
            <w:right w:val="none" w:sz="0" w:space="0" w:color="auto"/>
          </w:divBdr>
        </w:div>
        <w:div w:id="1624194839">
          <w:marLeft w:val="0"/>
          <w:marRight w:val="0"/>
          <w:marTop w:val="0"/>
          <w:marBottom w:val="0"/>
          <w:divBdr>
            <w:top w:val="none" w:sz="0" w:space="0" w:color="auto"/>
            <w:left w:val="none" w:sz="0" w:space="0" w:color="auto"/>
            <w:bottom w:val="none" w:sz="0" w:space="0" w:color="auto"/>
            <w:right w:val="none" w:sz="0" w:space="0" w:color="auto"/>
          </w:divBdr>
        </w:div>
        <w:div w:id="1683817619">
          <w:marLeft w:val="0"/>
          <w:marRight w:val="0"/>
          <w:marTop w:val="0"/>
          <w:marBottom w:val="0"/>
          <w:divBdr>
            <w:top w:val="none" w:sz="0" w:space="0" w:color="auto"/>
            <w:left w:val="none" w:sz="0" w:space="0" w:color="auto"/>
            <w:bottom w:val="none" w:sz="0" w:space="0" w:color="auto"/>
            <w:right w:val="none" w:sz="0" w:space="0" w:color="auto"/>
          </w:divBdr>
        </w:div>
        <w:div w:id="1693611785">
          <w:marLeft w:val="0"/>
          <w:marRight w:val="0"/>
          <w:marTop w:val="0"/>
          <w:marBottom w:val="0"/>
          <w:divBdr>
            <w:top w:val="none" w:sz="0" w:space="0" w:color="auto"/>
            <w:left w:val="none" w:sz="0" w:space="0" w:color="auto"/>
            <w:bottom w:val="none" w:sz="0" w:space="0" w:color="auto"/>
            <w:right w:val="none" w:sz="0" w:space="0" w:color="auto"/>
          </w:divBdr>
        </w:div>
        <w:div w:id="1715538453">
          <w:marLeft w:val="0"/>
          <w:marRight w:val="0"/>
          <w:marTop w:val="0"/>
          <w:marBottom w:val="0"/>
          <w:divBdr>
            <w:top w:val="none" w:sz="0" w:space="0" w:color="auto"/>
            <w:left w:val="none" w:sz="0" w:space="0" w:color="auto"/>
            <w:bottom w:val="none" w:sz="0" w:space="0" w:color="auto"/>
            <w:right w:val="none" w:sz="0" w:space="0" w:color="auto"/>
          </w:divBdr>
        </w:div>
        <w:div w:id="1720980583">
          <w:marLeft w:val="0"/>
          <w:marRight w:val="0"/>
          <w:marTop w:val="0"/>
          <w:marBottom w:val="0"/>
          <w:divBdr>
            <w:top w:val="none" w:sz="0" w:space="0" w:color="auto"/>
            <w:left w:val="none" w:sz="0" w:space="0" w:color="auto"/>
            <w:bottom w:val="none" w:sz="0" w:space="0" w:color="auto"/>
            <w:right w:val="none" w:sz="0" w:space="0" w:color="auto"/>
          </w:divBdr>
        </w:div>
        <w:div w:id="1775437887">
          <w:marLeft w:val="0"/>
          <w:marRight w:val="0"/>
          <w:marTop w:val="0"/>
          <w:marBottom w:val="0"/>
          <w:divBdr>
            <w:top w:val="none" w:sz="0" w:space="0" w:color="auto"/>
            <w:left w:val="none" w:sz="0" w:space="0" w:color="auto"/>
            <w:bottom w:val="none" w:sz="0" w:space="0" w:color="auto"/>
            <w:right w:val="none" w:sz="0" w:space="0" w:color="auto"/>
          </w:divBdr>
        </w:div>
        <w:div w:id="1810199049">
          <w:marLeft w:val="0"/>
          <w:marRight w:val="0"/>
          <w:marTop w:val="0"/>
          <w:marBottom w:val="0"/>
          <w:divBdr>
            <w:top w:val="none" w:sz="0" w:space="0" w:color="auto"/>
            <w:left w:val="none" w:sz="0" w:space="0" w:color="auto"/>
            <w:bottom w:val="none" w:sz="0" w:space="0" w:color="auto"/>
            <w:right w:val="none" w:sz="0" w:space="0" w:color="auto"/>
          </w:divBdr>
        </w:div>
        <w:div w:id="1812748719">
          <w:marLeft w:val="0"/>
          <w:marRight w:val="0"/>
          <w:marTop w:val="0"/>
          <w:marBottom w:val="0"/>
          <w:divBdr>
            <w:top w:val="none" w:sz="0" w:space="0" w:color="auto"/>
            <w:left w:val="none" w:sz="0" w:space="0" w:color="auto"/>
            <w:bottom w:val="none" w:sz="0" w:space="0" w:color="auto"/>
            <w:right w:val="none" w:sz="0" w:space="0" w:color="auto"/>
          </w:divBdr>
        </w:div>
        <w:div w:id="1873497267">
          <w:marLeft w:val="0"/>
          <w:marRight w:val="0"/>
          <w:marTop w:val="0"/>
          <w:marBottom w:val="0"/>
          <w:divBdr>
            <w:top w:val="none" w:sz="0" w:space="0" w:color="auto"/>
            <w:left w:val="none" w:sz="0" w:space="0" w:color="auto"/>
            <w:bottom w:val="none" w:sz="0" w:space="0" w:color="auto"/>
            <w:right w:val="none" w:sz="0" w:space="0" w:color="auto"/>
          </w:divBdr>
        </w:div>
        <w:div w:id="1929387511">
          <w:marLeft w:val="0"/>
          <w:marRight w:val="0"/>
          <w:marTop w:val="0"/>
          <w:marBottom w:val="0"/>
          <w:divBdr>
            <w:top w:val="none" w:sz="0" w:space="0" w:color="auto"/>
            <w:left w:val="none" w:sz="0" w:space="0" w:color="auto"/>
            <w:bottom w:val="none" w:sz="0" w:space="0" w:color="auto"/>
            <w:right w:val="none" w:sz="0" w:space="0" w:color="auto"/>
          </w:divBdr>
        </w:div>
        <w:div w:id="1930041255">
          <w:marLeft w:val="0"/>
          <w:marRight w:val="0"/>
          <w:marTop w:val="0"/>
          <w:marBottom w:val="0"/>
          <w:divBdr>
            <w:top w:val="none" w:sz="0" w:space="0" w:color="auto"/>
            <w:left w:val="none" w:sz="0" w:space="0" w:color="auto"/>
            <w:bottom w:val="none" w:sz="0" w:space="0" w:color="auto"/>
            <w:right w:val="none" w:sz="0" w:space="0" w:color="auto"/>
          </w:divBdr>
        </w:div>
        <w:div w:id="2036878348">
          <w:marLeft w:val="0"/>
          <w:marRight w:val="0"/>
          <w:marTop w:val="0"/>
          <w:marBottom w:val="0"/>
          <w:divBdr>
            <w:top w:val="none" w:sz="0" w:space="0" w:color="auto"/>
            <w:left w:val="none" w:sz="0" w:space="0" w:color="auto"/>
            <w:bottom w:val="none" w:sz="0" w:space="0" w:color="auto"/>
            <w:right w:val="none" w:sz="0" w:space="0" w:color="auto"/>
          </w:divBdr>
        </w:div>
        <w:div w:id="2048483810">
          <w:marLeft w:val="0"/>
          <w:marRight w:val="0"/>
          <w:marTop w:val="0"/>
          <w:marBottom w:val="0"/>
          <w:divBdr>
            <w:top w:val="none" w:sz="0" w:space="0" w:color="auto"/>
            <w:left w:val="none" w:sz="0" w:space="0" w:color="auto"/>
            <w:bottom w:val="none" w:sz="0" w:space="0" w:color="auto"/>
            <w:right w:val="none" w:sz="0" w:space="0" w:color="auto"/>
          </w:divBdr>
        </w:div>
        <w:div w:id="2065173093">
          <w:marLeft w:val="0"/>
          <w:marRight w:val="0"/>
          <w:marTop w:val="0"/>
          <w:marBottom w:val="0"/>
          <w:divBdr>
            <w:top w:val="none" w:sz="0" w:space="0" w:color="auto"/>
            <w:left w:val="none" w:sz="0" w:space="0" w:color="auto"/>
            <w:bottom w:val="none" w:sz="0" w:space="0" w:color="auto"/>
            <w:right w:val="none" w:sz="0" w:space="0" w:color="auto"/>
          </w:divBdr>
        </w:div>
        <w:div w:id="2076661212">
          <w:marLeft w:val="0"/>
          <w:marRight w:val="0"/>
          <w:marTop w:val="0"/>
          <w:marBottom w:val="0"/>
          <w:divBdr>
            <w:top w:val="none" w:sz="0" w:space="0" w:color="auto"/>
            <w:left w:val="none" w:sz="0" w:space="0" w:color="auto"/>
            <w:bottom w:val="none" w:sz="0" w:space="0" w:color="auto"/>
            <w:right w:val="none" w:sz="0" w:space="0" w:color="auto"/>
          </w:divBdr>
        </w:div>
        <w:div w:id="2109960257">
          <w:marLeft w:val="0"/>
          <w:marRight w:val="0"/>
          <w:marTop w:val="0"/>
          <w:marBottom w:val="0"/>
          <w:divBdr>
            <w:top w:val="none" w:sz="0" w:space="0" w:color="auto"/>
            <w:left w:val="none" w:sz="0" w:space="0" w:color="auto"/>
            <w:bottom w:val="none" w:sz="0" w:space="0" w:color="auto"/>
            <w:right w:val="none" w:sz="0" w:space="0" w:color="auto"/>
          </w:divBdr>
        </w:div>
      </w:divsChild>
    </w:div>
    <w:div w:id="31347994">
      <w:bodyDiv w:val="1"/>
      <w:marLeft w:val="0"/>
      <w:marRight w:val="0"/>
      <w:marTop w:val="0"/>
      <w:marBottom w:val="0"/>
      <w:divBdr>
        <w:top w:val="none" w:sz="0" w:space="0" w:color="auto"/>
        <w:left w:val="none" w:sz="0" w:space="0" w:color="auto"/>
        <w:bottom w:val="none" w:sz="0" w:space="0" w:color="auto"/>
        <w:right w:val="none" w:sz="0" w:space="0" w:color="auto"/>
      </w:divBdr>
    </w:div>
    <w:div w:id="41444990">
      <w:bodyDiv w:val="1"/>
      <w:marLeft w:val="0"/>
      <w:marRight w:val="0"/>
      <w:marTop w:val="0"/>
      <w:marBottom w:val="0"/>
      <w:divBdr>
        <w:top w:val="none" w:sz="0" w:space="0" w:color="auto"/>
        <w:left w:val="none" w:sz="0" w:space="0" w:color="auto"/>
        <w:bottom w:val="none" w:sz="0" w:space="0" w:color="auto"/>
        <w:right w:val="none" w:sz="0" w:space="0" w:color="auto"/>
      </w:divBdr>
    </w:div>
    <w:div w:id="49772909">
      <w:bodyDiv w:val="1"/>
      <w:marLeft w:val="0"/>
      <w:marRight w:val="0"/>
      <w:marTop w:val="0"/>
      <w:marBottom w:val="0"/>
      <w:divBdr>
        <w:top w:val="none" w:sz="0" w:space="0" w:color="auto"/>
        <w:left w:val="none" w:sz="0" w:space="0" w:color="auto"/>
        <w:bottom w:val="none" w:sz="0" w:space="0" w:color="auto"/>
        <w:right w:val="none" w:sz="0" w:space="0" w:color="auto"/>
      </w:divBdr>
    </w:div>
    <w:div w:id="53310222">
      <w:bodyDiv w:val="1"/>
      <w:marLeft w:val="0"/>
      <w:marRight w:val="0"/>
      <w:marTop w:val="0"/>
      <w:marBottom w:val="0"/>
      <w:divBdr>
        <w:top w:val="none" w:sz="0" w:space="0" w:color="auto"/>
        <w:left w:val="none" w:sz="0" w:space="0" w:color="auto"/>
        <w:bottom w:val="none" w:sz="0" w:space="0" w:color="auto"/>
        <w:right w:val="none" w:sz="0" w:space="0" w:color="auto"/>
      </w:divBdr>
    </w:div>
    <w:div w:id="70740823">
      <w:bodyDiv w:val="1"/>
      <w:marLeft w:val="0"/>
      <w:marRight w:val="0"/>
      <w:marTop w:val="0"/>
      <w:marBottom w:val="0"/>
      <w:divBdr>
        <w:top w:val="none" w:sz="0" w:space="0" w:color="auto"/>
        <w:left w:val="none" w:sz="0" w:space="0" w:color="auto"/>
        <w:bottom w:val="none" w:sz="0" w:space="0" w:color="auto"/>
        <w:right w:val="none" w:sz="0" w:space="0" w:color="auto"/>
      </w:divBdr>
    </w:div>
    <w:div w:id="72825483">
      <w:bodyDiv w:val="1"/>
      <w:marLeft w:val="0"/>
      <w:marRight w:val="0"/>
      <w:marTop w:val="0"/>
      <w:marBottom w:val="0"/>
      <w:divBdr>
        <w:top w:val="none" w:sz="0" w:space="0" w:color="auto"/>
        <w:left w:val="none" w:sz="0" w:space="0" w:color="auto"/>
        <w:bottom w:val="none" w:sz="0" w:space="0" w:color="auto"/>
        <w:right w:val="none" w:sz="0" w:space="0" w:color="auto"/>
      </w:divBdr>
    </w:div>
    <w:div w:id="90979939">
      <w:bodyDiv w:val="1"/>
      <w:marLeft w:val="0"/>
      <w:marRight w:val="0"/>
      <w:marTop w:val="0"/>
      <w:marBottom w:val="0"/>
      <w:divBdr>
        <w:top w:val="none" w:sz="0" w:space="0" w:color="auto"/>
        <w:left w:val="none" w:sz="0" w:space="0" w:color="auto"/>
        <w:bottom w:val="none" w:sz="0" w:space="0" w:color="auto"/>
        <w:right w:val="none" w:sz="0" w:space="0" w:color="auto"/>
      </w:divBdr>
      <w:divsChild>
        <w:div w:id="1305231581">
          <w:marLeft w:val="0"/>
          <w:marRight w:val="0"/>
          <w:marTop w:val="0"/>
          <w:marBottom w:val="0"/>
          <w:divBdr>
            <w:top w:val="none" w:sz="0" w:space="0" w:color="auto"/>
            <w:left w:val="none" w:sz="0" w:space="0" w:color="auto"/>
            <w:bottom w:val="none" w:sz="0" w:space="0" w:color="auto"/>
            <w:right w:val="none" w:sz="0" w:space="0" w:color="auto"/>
          </w:divBdr>
          <w:divsChild>
            <w:div w:id="1268583230">
              <w:marLeft w:val="0"/>
              <w:marRight w:val="0"/>
              <w:marTop w:val="0"/>
              <w:marBottom w:val="0"/>
              <w:divBdr>
                <w:top w:val="none" w:sz="0" w:space="0" w:color="auto"/>
                <w:left w:val="none" w:sz="0" w:space="0" w:color="auto"/>
                <w:bottom w:val="none" w:sz="0" w:space="0" w:color="auto"/>
                <w:right w:val="none" w:sz="0" w:space="0" w:color="auto"/>
              </w:divBdr>
              <w:divsChild>
                <w:div w:id="1284536447">
                  <w:marLeft w:val="0"/>
                  <w:marRight w:val="0"/>
                  <w:marTop w:val="0"/>
                  <w:marBottom w:val="0"/>
                  <w:divBdr>
                    <w:top w:val="none" w:sz="0" w:space="0" w:color="auto"/>
                    <w:left w:val="none" w:sz="0" w:space="0" w:color="auto"/>
                    <w:bottom w:val="none" w:sz="0" w:space="0" w:color="auto"/>
                    <w:right w:val="none" w:sz="0" w:space="0" w:color="auto"/>
                  </w:divBdr>
                  <w:divsChild>
                    <w:div w:id="670261287">
                      <w:marLeft w:val="0"/>
                      <w:marRight w:val="0"/>
                      <w:marTop w:val="0"/>
                      <w:marBottom w:val="0"/>
                      <w:divBdr>
                        <w:top w:val="none" w:sz="0" w:space="0" w:color="auto"/>
                        <w:left w:val="none" w:sz="0" w:space="0" w:color="auto"/>
                        <w:bottom w:val="none" w:sz="0" w:space="0" w:color="auto"/>
                        <w:right w:val="none" w:sz="0" w:space="0" w:color="auto"/>
                      </w:divBdr>
                      <w:divsChild>
                        <w:div w:id="908003900">
                          <w:marLeft w:val="0"/>
                          <w:marRight w:val="0"/>
                          <w:marTop w:val="0"/>
                          <w:marBottom w:val="0"/>
                          <w:divBdr>
                            <w:top w:val="none" w:sz="0" w:space="0" w:color="auto"/>
                            <w:left w:val="none" w:sz="0" w:space="0" w:color="auto"/>
                            <w:bottom w:val="none" w:sz="0" w:space="0" w:color="auto"/>
                            <w:right w:val="none" w:sz="0" w:space="0" w:color="auto"/>
                          </w:divBdr>
                          <w:divsChild>
                            <w:div w:id="13977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58873">
      <w:bodyDiv w:val="1"/>
      <w:marLeft w:val="0"/>
      <w:marRight w:val="0"/>
      <w:marTop w:val="0"/>
      <w:marBottom w:val="0"/>
      <w:divBdr>
        <w:top w:val="none" w:sz="0" w:space="0" w:color="auto"/>
        <w:left w:val="none" w:sz="0" w:space="0" w:color="auto"/>
        <w:bottom w:val="none" w:sz="0" w:space="0" w:color="auto"/>
        <w:right w:val="none" w:sz="0" w:space="0" w:color="auto"/>
      </w:divBdr>
      <w:divsChild>
        <w:div w:id="162452">
          <w:marLeft w:val="0"/>
          <w:marRight w:val="0"/>
          <w:marTop w:val="0"/>
          <w:marBottom w:val="0"/>
          <w:divBdr>
            <w:top w:val="none" w:sz="0" w:space="0" w:color="auto"/>
            <w:left w:val="none" w:sz="0" w:space="0" w:color="auto"/>
            <w:bottom w:val="none" w:sz="0" w:space="0" w:color="auto"/>
            <w:right w:val="none" w:sz="0" w:space="0" w:color="auto"/>
          </w:divBdr>
        </w:div>
        <w:div w:id="2321846">
          <w:marLeft w:val="0"/>
          <w:marRight w:val="0"/>
          <w:marTop w:val="0"/>
          <w:marBottom w:val="0"/>
          <w:divBdr>
            <w:top w:val="none" w:sz="0" w:space="0" w:color="auto"/>
            <w:left w:val="none" w:sz="0" w:space="0" w:color="auto"/>
            <w:bottom w:val="none" w:sz="0" w:space="0" w:color="auto"/>
            <w:right w:val="none" w:sz="0" w:space="0" w:color="auto"/>
          </w:divBdr>
        </w:div>
        <w:div w:id="8920867">
          <w:marLeft w:val="0"/>
          <w:marRight w:val="0"/>
          <w:marTop w:val="0"/>
          <w:marBottom w:val="0"/>
          <w:divBdr>
            <w:top w:val="none" w:sz="0" w:space="0" w:color="auto"/>
            <w:left w:val="none" w:sz="0" w:space="0" w:color="auto"/>
            <w:bottom w:val="none" w:sz="0" w:space="0" w:color="auto"/>
            <w:right w:val="none" w:sz="0" w:space="0" w:color="auto"/>
          </w:divBdr>
        </w:div>
        <w:div w:id="112023955">
          <w:marLeft w:val="0"/>
          <w:marRight w:val="0"/>
          <w:marTop w:val="0"/>
          <w:marBottom w:val="0"/>
          <w:divBdr>
            <w:top w:val="none" w:sz="0" w:space="0" w:color="auto"/>
            <w:left w:val="none" w:sz="0" w:space="0" w:color="auto"/>
            <w:bottom w:val="none" w:sz="0" w:space="0" w:color="auto"/>
            <w:right w:val="none" w:sz="0" w:space="0" w:color="auto"/>
          </w:divBdr>
        </w:div>
        <w:div w:id="113865797">
          <w:marLeft w:val="0"/>
          <w:marRight w:val="0"/>
          <w:marTop w:val="0"/>
          <w:marBottom w:val="0"/>
          <w:divBdr>
            <w:top w:val="none" w:sz="0" w:space="0" w:color="auto"/>
            <w:left w:val="none" w:sz="0" w:space="0" w:color="auto"/>
            <w:bottom w:val="none" w:sz="0" w:space="0" w:color="auto"/>
            <w:right w:val="none" w:sz="0" w:space="0" w:color="auto"/>
          </w:divBdr>
        </w:div>
        <w:div w:id="127480318">
          <w:marLeft w:val="0"/>
          <w:marRight w:val="0"/>
          <w:marTop w:val="0"/>
          <w:marBottom w:val="0"/>
          <w:divBdr>
            <w:top w:val="none" w:sz="0" w:space="0" w:color="auto"/>
            <w:left w:val="none" w:sz="0" w:space="0" w:color="auto"/>
            <w:bottom w:val="none" w:sz="0" w:space="0" w:color="auto"/>
            <w:right w:val="none" w:sz="0" w:space="0" w:color="auto"/>
          </w:divBdr>
        </w:div>
        <w:div w:id="139350517">
          <w:marLeft w:val="0"/>
          <w:marRight w:val="0"/>
          <w:marTop w:val="0"/>
          <w:marBottom w:val="0"/>
          <w:divBdr>
            <w:top w:val="none" w:sz="0" w:space="0" w:color="auto"/>
            <w:left w:val="none" w:sz="0" w:space="0" w:color="auto"/>
            <w:bottom w:val="none" w:sz="0" w:space="0" w:color="auto"/>
            <w:right w:val="none" w:sz="0" w:space="0" w:color="auto"/>
          </w:divBdr>
        </w:div>
        <w:div w:id="139542554">
          <w:marLeft w:val="0"/>
          <w:marRight w:val="0"/>
          <w:marTop w:val="0"/>
          <w:marBottom w:val="0"/>
          <w:divBdr>
            <w:top w:val="none" w:sz="0" w:space="0" w:color="auto"/>
            <w:left w:val="none" w:sz="0" w:space="0" w:color="auto"/>
            <w:bottom w:val="none" w:sz="0" w:space="0" w:color="auto"/>
            <w:right w:val="none" w:sz="0" w:space="0" w:color="auto"/>
          </w:divBdr>
        </w:div>
        <w:div w:id="169565575">
          <w:marLeft w:val="0"/>
          <w:marRight w:val="0"/>
          <w:marTop w:val="0"/>
          <w:marBottom w:val="0"/>
          <w:divBdr>
            <w:top w:val="none" w:sz="0" w:space="0" w:color="auto"/>
            <w:left w:val="none" w:sz="0" w:space="0" w:color="auto"/>
            <w:bottom w:val="none" w:sz="0" w:space="0" w:color="auto"/>
            <w:right w:val="none" w:sz="0" w:space="0" w:color="auto"/>
          </w:divBdr>
        </w:div>
        <w:div w:id="206569476">
          <w:marLeft w:val="0"/>
          <w:marRight w:val="0"/>
          <w:marTop w:val="0"/>
          <w:marBottom w:val="0"/>
          <w:divBdr>
            <w:top w:val="none" w:sz="0" w:space="0" w:color="auto"/>
            <w:left w:val="none" w:sz="0" w:space="0" w:color="auto"/>
            <w:bottom w:val="none" w:sz="0" w:space="0" w:color="auto"/>
            <w:right w:val="none" w:sz="0" w:space="0" w:color="auto"/>
          </w:divBdr>
        </w:div>
        <w:div w:id="215317169">
          <w:marLeft w:val="0"/>
          <w:marRight w:val="0"/>
          <w:marTop w:val="0"/>
          <w:marBottom w:val="0"/>
          <w:divBdr>
            <w:top w:val="none" w:sz="0" w:space="0" w:color="auto"/>
            <w:left w:val="none" w:sz="0" w:space="0" w:color="auto"/>
            <w:bottom w:val="none" w:sz="0" w:space="0" w:color="auto"/>
            <w:right w:val="none" w:sz="0" w:space="0" w:color="auto"/>
          </w:divBdr>
        </w:div>
        <w:div w:id="228006625">
          <w:marLeft w:val="0"/>
          <w:marRight w:val="0"/>
          <w:marTop w:val="0"/>
          <w:marBottom w:val="0"/>
          <w:divBdr>
            <w:top w:val="none" w:sz="0" w:space="0" w:color="auto"/>
            <w:left w:val="none" w:sz="0" w:space="0" w:color="auto"/>
            <w:bottom w:val="none" w:sz="0" w:space="0" w:color="auto"/>
            <w:right w:val="none" w:sz="0" w:space="0" w:color="auto"/>
          </w:divBdr>
        </w:div>
        <w:div w:id="229729647">
          <w:marLeft w:val="0"/>
          <w:marRight w:val="0"/>
          <w:marTop w:val="0"/>
          <w:marBottom w:val="0"/>
          <w:divBdr>
            <w:top w:val="none" w:sz="0" w:space="0" w:color="auto"/>
            <w:left w:val="none" w:sz="0" w:space="0" w:color="auto"/>
            <w:bottom w:val="none" w:sz="0" w:space="0" w:color="auto"/>
            <w:right w:val="none" w:sz="0" w:space="0" w:color="auto"/>
          </w:divBdr>
        </w:div>
        <w:div w:id="254704227">
          <w:marLeft w:val="0"/>
          <w:marRight w:val="0"/>
          <w:marTop w:val="0"/>
          <w:marBottom w:val="0"/>
          <w:divBdr>
            <w:top w:val="none" w:sz="0" w:space="0" w:color="auto"/>
            <w:left w:val="none" w:sz="0" w:space="0" w:color="auto"/>
            <w:bottom w:val="none" w:sz="0" w:space="0" w:color="auto"/>
            <w:right w:val="none" w:sz="0" w:space="0" w:color="auto"/>
          </w:divBdr>
        </w:div>
        <w:div w:id="261686293">
          <w:marLeft w:val="0"/>
          <w:marRight w:val="0"/>
          <w:marTop w:val="0"/>
          <w:marBottom w:val="0"/>
          <w:divBdr>
            <w:top w:val="none" w:sz="0" w:space="0" w:color="auto"/>
            <w:left w:val="none" w:sz="0" w:space="0" w:color="auto"/>
            <w:bottom w:val="none" w:sz="0" w:space="0" w:color="auto"/>
            <w:right w:val="none" w:sz="0" w:space="0" w:color="auto"/>
          </w:divBdr>
        </w:div>
        <w:div w:id="285475745">
          <w:marLeft w:val="0"/>
          <w:marRight w:val="0"/>
          <w:marTop w:val="0"/>
          <w:marBottom w:val="0"/>
          <w:divBdr>
            <w:top w:val="none" w:sz="0" w:space="0" w:color="auto"/>
            <w:left w:val="none" w:sz="0" w:space="0" w:color="auto"/>
            <w:bottom w:val="none" w:sz="0" w:space="0" w:color="auto"/>
            <w:right w:val="none" w:sz="0" w:space="0" w:color="auto"/>
          </w:divBdr>
        </w:div>
        <w:div w:id="292443821">
          <w:marLeft w:val="0"/>
          <w:marRight w:val="0"/>
          <w:marTop w:val="0"/>
          <w:marBottom w:val="0"/>
          <w:divBdr>
            <w:top w:val="none" w:sz="0" w:space="0" w:color="auto"/>
            <w:left w:val="none" w:sz="0" w:space="0" w:color="auto"/>
            <w:bottom w:val="none" w:sz="0" w:space="0" w:color="auto"/>
            <w:right w:val="none" w:sz="0" w:space="0" w:color="auto"/>
          </w:divBdr>
        </w:div>
        <w:div w:id="295334760">
          <w:marLeft w:val="0"/>
          <w:marRight w:val="0"/>
          <w:marTop w:val="0"/>
          <w:marBottom w:val="0"/>
          <w:divBdr>
            <w:top w:val="none" w:sz="0" w:space="0" w:color="auto"/>
            <w:left w:val="none" w:sz="0" w:space="0" w:color="auto"/>
            <w:bottom w:val="none" w:sz="0" w:space="0" w:color="auto"/>
            <w:right w:val="none" w:sz="0" w:space="0" w:color="auto"/>
          </w:divBdr>
        </w:div>
        <w:div w:id="298845032">
          <w:marLeft w:val="0"/>
          <w:marRight w:val="0"/>
          <w:marTop w:val="0"/>
          <w:marBottom w:val="0"/>
          <w:divBdr>
            <w:top w:val="none" w:sz="0" w:space="0" w:color="auto"/>
            <w:left w:val="none" w:sz="0" w:space="0" w:color="auto"/>
            <w:bottom w:val="none" w:sz="0" w:space="0" w:color="auto"/>
            <w:right w:val="none" w:sz="0" w:space="0" w:color="auto"/>
          </w:divBdr>
        </w:div>
        <w:div w:id="308636405">
          <w:marLeft w:val="0"/>
          <w:marRight w:val="0"/>
          <w:marTop w:val="0"/>
          <w:marBottom w:val="0"/>
          <w:divBdr>
            <w:top w:val="none" w:sz="0" w:space="0" w:color="auto"/>
            <w:left w:val="none" w:sz="0" w:space="0" w:color="auto"/>
            <w:bottom w:val="none" w:sz="0" w:space="0" w:color="auto"/>
            <w:right w:val="none" w:sz="0" w:space="0" w:color="auto"/>
          </w:divBdr>
        </w:div>
        <w:div w:id="311755350">
          <w:marLeft w:val="0"/>
          <w:marRight w:val="0"/>
          <w:marTop w:val="0"/>
          <w:marBottom w:val="0"/>
          <w:divBdr>
            <w:top w:val="none" w:sz="0" w:space="0" w:color="auto"/>
            <w:left w:val="none" w:sz="0" w:space="0" w:color="auto"/>
            <w:bottom w:val="none" w:sz="0" w:space="0" w:color="auto"/>
            <w:right w:val="none" w:sz="0" w:space="0" w:color="auto"/>
          </w:divBdr>
        </w:div>
        <w:div w:id="311838387">
          <w:marLeft w:val="0"/>
          <w:marRight w:val="0"/>
          <w:marTop w:val="0"/>
          <w:marBottom w:val="0"/>
          <w:divBdr>
            <w:top w:val="none" w:sz="0" w:space="0" w:color="auto"/>
            <w:left w:val="none" w:sz="0" w:space="0" w:color="auto"/>
            <w:bottom w:val="none" w:sz="0" w:space="0" w:color="auto"/>
            <w:right w:val="none" w:sz="0" w:space="0" w:color="auto"/>
          </w:divBdr>
        </w:div>
        <w:div w:id="317269848">
          <w:marLeft w:val="0"/>
          <w:marRight w:val="0"/>
          <w:marTop w:val="0"/>
          <w:marBottom w:val="0"/>
          <w:divBdr>
            <w:top w:val="none" w:sz="0" w:space="0" w:color="auto"/>
            <w:left w:val="none" w:sz="0" w:space="0" w:color="auto"/>
            <w:bottom w:val="none" w:sz="0" w:space="0" w:color="auto"/>
            <w:right w:val="none" w:sz="0" w:space="0" w:color="auto"/>
          </w:divBdr>
        </w:div>
        <w:div w:id="321278447">
          <w:marLeft w:val="0"/>
          <w:marRight w:val="0"/>
          <w:marTop w:val="0"/>
          <w:marBottom w:val="0"/>
          <w:divBdr>
            <w:top w:val="none" w:sz="0" w:space="0" w:color="auto"/>
            <w:left w:val="none" w:sz="0" w:space="0" w:color="auto"/>
            <w:bottom w:val="none" w:sz="0" w:space="0" w:color="auto"/>
            <w:right w:val="none" w:sz="0" w:space="0" w:color="auto"/>
          </w:divBdr>
        </w:div>
        <w:div w:id="338000949">
          <w:marLeft w:val="0"/>
          <w:marRight w:val="0"/>
          <w:marTop w:val="0"/>
          <w:marBottom w:val="0"/>
          <w:divBdr>
            <w:top w:val="none" w:sz="0" w:space="0" w:color="auto"/>
            <w:left w:val="none" w:sz="0" w:space="0" w:color="auto"/>
            <w:bottom w:val="none" w:sz="0" w:space="0" w:color="auto"/>
            <w:right w:val="none" w:sz="0" w:space="0" w:color="auto"/>
          </w:divBdr>
        </w:div>
        <w:div w:id="341468256">
          <w:marLeft w:val="0"/>
          <w:marRight w:val="0"/>
          <w:marTop w:val="0"/>
          <w:marBottom w:val="0"/>
          <w:divBdr>
            <w:top w:val="none" w:sz="0" w:space="0" w:color="auto"/>
            <w:left w:val="none" w:sz="0" w:space="0" w:color="auto"/>
            <w:bottom w:val="none" w:sz="0" w:space="0" w:color="auto"/>
            <w:right w:val="none" w:sz="0" w:space="0" w:color="auto"/>
          </w:divBdr>
        </w:div>
        <w:div w:id="382099779">
          <w:marLeft w:val="0"/>
          <w:marRight w:val="0"/>
          <w:marTop w:val="0"/>
          <w:marBottom w:val="0"/>
          <w:divBdr>
            <w:top w:val="none" w:sz="0" w:space="0" w:color="auto"/>
            <w:left w:val="none" w:sz="0" w:space="0" w:color="auto"/>
            <w:bottom w:val="none" w:sz="0" w:space="0" w:color="auto"/>
            <w:right w:val="none" w:sz="0" w:space="0" w:color="auto"/>
          </w:divBdr>
        </w:div>
        <w:div w:id="407532370">
          <w:marLeft w:val="0"/>
          <w:marRight w:val="0"/>
          <w:marTop w:val="0"/>
          <w:marBottom w:val="0"/>
          <w:divBdr>
            <w:top w:val="none" w:sz="0" w:space="0" w:color="auto"/>
            <w:left w:val="none" w:sz="0" w:space="0" w:color="auto"/>
            <w:bottom w:val="none" w:sz="0" w:space="0" w:color="auto"/>
            <w:right w:val="none" w:sz="0" w:space="0" w:color="auto"/>
          </w:divBdr>
        </w:div>
        <w:div w:id="447243789">
          <w:marLeft w:val="0"/>
          <w:marRight w:val="0"/>
          <w:marTop w:val="0"/>
          <w:marBottom w:val="0"/>
          <w:divBdr>
            <w:top w:val="none" w:sz="0" w:space="0" w:color="auto"/>
            <w:left w:val="none" w:sz="0" w:space="0" w:color="auto"/>
            <w:bottom w:val="none" w:sz="0" w:space="0" w:color="auto"/>
            <w:right w:val="none" w:sz="0" w:space="0" w:color="auto"/>
          </w:divBdr>
        </w:div>
        <w:div w:id="554240429">
          <w:marLeft w:val="0"/>
          <w:marRight w:val="0"/>
          <w:marTop w:val="0"/>
          <w:marBottom w:val="0"/>
          <w:divBdr>
            <w:top w:val="none" w:sz="0" w:space="0" w:color="auto"/>
            <w:left w:val="none" w:sz="0" w:space="0" w:color="auto"/>
            <w:bottom w:val="none" w:sz="0" w:space="0" w:color="auto"/>
            <w:right w:val="none" w:sz="0" w:space="0" w:color="auto"/>
          </w:divBdr>
        </w:div>
        <w:div w:id="576131270">
          <w:marLeft w:val="0"/>
          <w:marRight w:val="0"/>
          <w:marTop w:val="0"/>
          <w:marBottom w:val="0"/>
          <w:divBdr>
            <w:top w:val="none" w:sz="0" w:space="0" w:color="auto"/>
            <w:left w:val="none" w:sz="0" w:space="0" w:color="auto"/>
            <w:bottom w:val="none" w:sz="0" w:space="0" w:color="auto"/>
            <w:right w:val="none" w:sz="0" w:space="0" w:color="auto"/>
          </w:divBdr>
        </w:div>
        <w:div w:id="577517494">
          <w:marLeft w:val="0"/>
          <w:marRight w:val="0"/>
          <w:marTop w:val="0"/>
          <w:marBottom w:val="0"/>
          <w:divBdr>
            <w:top w:val="none" w:sz="0" w:space="0" w:color="auto"/>
            <w:left w:val="none" w:sz="0" w:space="0" w:color="auto"/>
            <w:bottom w:val="none" w:sz="0" w:space="0" w:color="auto"/>
            <w:right w:val="none" w:sz="0" w:space="0" w:color="auto"/>
          </w:divBdr>
        </w:div>
        <w:div w:id="594436210">
          <w:marLeft w:val="0"/>
          <w:marRight w:val="0"/>
          <w:marTop w:val="0"/>
          <w:marBottom w:val="0"/>
          <w:divBdr>
            <w:top w:val="none" w:sz="0" w:space="0" w:color="auto"/>
            <w:left w:val="none" w:sz="0" w:space="0" w:color="auto"/>
            <w:bottom w:val="none" w:sz="0" w:space="0" w:color="auto"/>
            <w:right w:val="none" w:sz="0" w:space="0" w:color="auto"/>
          </w:divBdr>
        </w:div>
        <w:div w:id="598568101">
          <w:marLeft w:val="0"/>
          <w:marRight w:val="0"/>
          <w:marTop w:val="0"/>
          <w:marBottom w:val="0"/>
          <w:divBdr>
            <w:top w:val="none" w:sz="0" w:space="0" w:color="auto"/>
            <w:left w:val="none" w:sz="0" w:space="0" w:color="auto"/>
            <w:bottom w:val="none" w:sz="0" w:space="0" w:color="auto"/>
            <w:right w:val="none" w:sz="0" w:space="0" w:color="auto"/>
          </w:divBdr>
        </w:div>
        <w:div w:id="607391172">
          <w:marLeft w:val="0"/>
          <w:marRight w:val="0"/>
          <w:marTop w:val="0"/>
          <w:marBottom w:val="0"/>
          <w:divBdr>
            <w:top w:val="none" w:sz="0" w:space="0" w:color="auto"/>
            <w:left w:val="none" w:sz="0" w:space="0" w:color="auto"/>
            <w:bottom w:val="none" w:sz="0" w:space="0" w:color="auto"/>
            <w:right w:val="none" w:sz="0" w:space="0" w:color="auto"/>
          </w:divBdr>
        </w:div>
        <w:div w:id="614754253">
          <w:marLeft w:val="0"/>
          <w:marRight w:val="0"/>
          <w:marTop w:val="0"/>
          <w:marBottom w:val="0"/>
          <w:divBdr>
            <w:top w:val="none" w:sz="0" w:space="0" w:color="auto"/>
            <w:left w:val="none" w:sz="0" w:space="0" w:color="auto"/>
            <w:bottom w:val="none" w:sz="0" w:space="0" w:color="auto"/>
            <w:right w:val="none" w:sz="0" w:space="0" w:color="auto"/>
          </w:divBdr>
        </w:div>
        <w:div w:id="622929022">
          <w:marLeft w:val="0"/>
          <w:marRight w:val="0"/>
          <w:marTop w:val="0"/>
          <w:marBottom w:val="0"/>
          <w:divBdr>
            <w:top w:val="none" w:sz="0" w:space="0" w:color="auto"/>
            <w:left w:val="none" w:sz="0" w:space="0" w:color="auto"/>
            <w:bottom w:val="none" w:sz="0" w:space="0" w:color="auto"/>
            <w:right w:val="none" w:sz="0" w:space="0" w:color="auto"/>
          </w:divBdr>
        </w:div>
        <w:div w:id="670837312">
          <w:marLeft w:val="0"/>
          <w:marRight w:val="0"/>
          <w:marTop w:val="0"/>
          <w:marBottom w:val="0"/>
          <w:divBdr>
            <w:top w:val="none" w:sz="0" w:space="0" w:color="auto"/>
            <w:left w:val="none" w:sz="0" w:space="0" w:color="auto"/>
            <w:bottom w:val="none" w:sz="0" w:space="0" w:color="auto"/>
            <w:right w:val="none" w:sz="0" w:space="0" w:color="auto"/>
          </w:divBdr>
        </w:div>
        <w:div w:id="690843837">
          <w:marLeft w:val="0"/>
          <w:marRight w:val="0"/>
          <w:marTop w:val="0"/>
          <w:marBottom w:val="0"/>
          <w:divBdr>
            <w:top w:val="none" w:sz="0" w:space="0" w:color="auto"/>
            <w:left w:val="none" w:sz="0" w:space="0" w:color="auto"/>
            <w:bottom w:val="none" w:sz="0" w:space="0" w:color="auto"/>
            <w:right w:val="none" w:sz="0" w:space="0" w:color="auto"/>
          </w:divBdr>
        </w:div>
        <w:div w:id="697313151">
          <w:marLeft w:val="0"/>
          <w:marRight w:val="0"/>
          <w:marTop w:val="0"/>
          <w:marBottom w:val="0"/>
          <w:divBdr>
            <w:top w:val="none" w:sz="0" w:space="0" w:color="auto"/>
            <w:left w:val="none" w:sz="0" w:space="0" w:color="auto"/>
            <w:bottom w:val="none" w:sz="0" w:space="0" w:color="auto"/>
            <w:right w:val="none" w:sz="0" w:space="0" w:color="auto"/>
          </w:divBdr>
        </w:div>
        <w:div w:id="701246513">
          <w:marLeft w:val="0"/>
          <w:marRight w:val="0"/>
          <w:marTop w:val="0"/>
          <w:marBottom w:val="0"/>
          <w:divBdr>
            <w:top w:val="none" w:sz="0" w:space="0" w:color="auto"/>
            <w:left w:val="none" w:sz="0" w:space="0" w:color="auto"/>
            <w:bottom w:val="none" w:sz="0" w:space="0" w:color="auto"/>
            <w:right w:val="none" w:sz="0" w:space="0" w:color="auto"/>
          </w:divBdr>
        </w:div>
        <w:div w:id="727799553">
          <w:marLeft w:val="0"/>
          <w:marRight w:val="0"/>
          <w:marTop w:val="0"/>
          <w:marBottom w:val="0"/>
          <w:divBdr>
            <w:top w:val="none" w:sz="0" w:space="0" w:color="auto"/>
            <w:left w:val="none" w:sz="0" w:space="0" w:color="auto"/>
            <w:bottom w:val="none" w:sz="0" w:space="0" w:color="auto"/>
            <w:right w:val="none" w:sz="0" w:space="0" w:color="auto"/>
          </w:divBdr>
        </w:div>
        <w:div w:id="749078797">
          <w:marLeft w:val="0"/>
          <w:marRight w:val="0"/>
          <w:marTop w:val="0"/>
          <w:marBottom w:val="0"/>
          <w:divBdr>
            <w:top w:val="none" w:sz="0" w:space="0" w:color="auto"/>
            <w:left w:val="none" w:sz="0" w:space="0" w:color="auto"/>
            <w:bottom w:val="none" w:sz="0" w:space="0" w:color="auto"/>
            <w:right w:val="none" w:sz="0" w:space="0" w:color="auto"/>
          </w:divBdr>
        </w:div>
        <w:div w:id="752048928">
          <w:marLeft w:val="0"/>
          <w:marRight w:val="0"/>
          <w:marTop w:val="0"/>
          <w:marBottom w:val="0"/>
          <w:divBdr>
            <w:top w:val="none" w:sz="0" w:space="0" w:color="auto"/>
            <w:left w:val="none" w:sz="0" w:space="0" w:color="auto"/>
            <w:bottom w:val="none" w:sz="0" w:space="0" w:color="auto"/>
            <w:right w:val="none" w:sz="0" w:space="0" w:color="auto"/>
          </w:divBdr>
        </w:div>
        <w:div w:id="757486198">
          <w:marLeft w:val="0"/>
          <w:marRight w:val="0"/>
          <w:marTop w:val="0"/>
          <w:marBottom w:val="0"/>
          <w:divBdr>
            <w:top w:val="none" w:sz="0" w:space="0" w:color="auto"/>
            <w:left w:val="none" w:sz="0" w:space="0" w:color="auto"/>
            <w:bottom w:val="none" w:sz="0" w:space="0" w:color="auto"/>
            <w:right w:val="none" w:sz="0" w:space="0" w:color="auto"/>
          </w:divBdr>
        </w:div>
        <w:div w:id="766848924">
          <w:marLeft w:val="0"/>
          <w:marRight w:val="0"/>
          <w:marTop w:val="0"/>
          <w:marBottom w:val="0"/>
          <w:divBdr>
            <w:top w:val="none" w:sz="0" w:space="0" w:color="auto"/>
            <w:left w:val="none" w:sz="0" w:space="0" w:color="auto"/>
            <w:bottom w:val="none" w:sz="0" w:space="0" w:color="auto"/>
            <w:right w:val="none" w:sz="0" w:space="0" w:color="auto"/>
          </w:divBdr>
        </w:div>
        <w:div w:id="778836828">
          <w:marLeft w:val="0"/>
          <w:marRight w:val="0"/>
          <w:marTop w:val="0"/>
          <w:marBottom w:val="0"/>
          <w:divBdr>
            <w:top w:val="none" w:sz="0" w:space="0" w:color="auto"/>
            <w:left w:val="none" w:sz="0" w:space="0" w:color="auto"/>
            <w:bottom w:val="none" w:sz="0" w:space="0" w:color="auto"/>
            <w:right w:val="none" w:sz="0" w:space="0" w:color="auto"/>
          </w:divBdr>
        </w:div>
        <w:div w:id="783112465">
          <w:marLeft w:val="0"/>
          <w:marRight w:val="0"/>
          <w:marTop w:val="0"/>
          <w:marBottom w:val="0"/>
          <w:divBdr>
            <w:top w:val="none" w:sz="0" w:space="0" w:color="auto"/>
            <w:left w:val="none" w:sz="0" w:space="0" w:color="auto"/>
            <w:bottom w:val="none" w:sz="0" w:space="0" w:color="auto"/>
            <w:right w:val="none" w:sz="0" w:space="0" w:color="auto"/>
          </w:divBdr>
        </w:div>
        <w:div w:id="784160463">
          <w:marLeft w:val="0"/>
          <w:marRight w:val="0"/>
          <w:marTop w:val="0"/>
          <w:marBottom w:val="0"/>
          <w:divBdr>
            <w:top w:val="none" w:sz="0" w:space="0" w:color="auto"/>
            <w:left w:val="none" w:sz="0" w:space="0" w:color="auto"/>
            <w:bottom w:val="none" w:sz="0" w:space="0" w:color="auto"/>
            <w:right w:val="none" w:sz="0" w:space="0" w:color="auto"/>
          </w:divBdr>
        </w:div>
        <w:div w:id="787310530">
          <w:marLeft w:val="0"/>
          <w:marRight w:val="0"/>
          <w:marTop w:val="0"/>
          <w:marBottom w:val="0"/>
          <w:divBdr>
            <w:top w:val="none" w:sz="0" w:space="0" w:color="auto"/>
            <w:left w:val="none" w:sz="0" w:space="0" w:color="auto"/>
            <w:bottom w:val="none" w:sz="0" w:space="0" w:color="auto"/>
            <w:right w:val="none" w:sz="0" w:space="0" w:color="auto"/>
          </w:divBdr>
        </w:div>
        <w:div w:id="794253758">
          <w:marLeft w:val="0"/>
          <w:marRight w:val="0"/>
          <w:marTop w:val="0"/>
          <w:marBottom w:val="0"/>
          <w:divBdr>
            <w:top w:val="none" w:sz="0" w:space="0" w:color="auto"/>
            <w:left w:val="none" w:sz="0" w:space="0" w:color="auto"/>
            <w:bottom w:val="none" w:sz="0" w:space="0" w:color="auto"/>
            <w:right w:val="none" w:sz="0" w:space="0" w:color="auto"/>
          </w:divBdr>
        </w:div>
        <w:div w:id="800464518">
          <w:marLeft w:val="0"/>
          <w:marRight w:val="0"/>
          <w:marTop w:val="0"/>
          <w:marBottom w:val="0"/>
          <w:divBdr>
            <w:top w:val="none" w:sz="0" w:space="0" w:color="auto"/>
            <w:left w:val="none" w:sz="0" w:space="0" w:color="auto"/>
            <w:bottom w:val="none" w:sz="0" w:space="0" w:color="auto"/>
            <w:right w:val="none" w:sz="0" w:space="0" w:color="auto"/>
          </w:divBdr>
        </w:div>
        <w:div w:id="800465793">
          <w:marLeft w:val="0"/>
          <w:marRight w:val="0"/>
          <w:marTop w:val="0"/>
          <w:marBottom w:val="0"/>
          <w:divBdr>
            <w:top w:val="none" w:sz="0" w:space="0" w:color="auto"/>
            <w:left w:val="none" w:sz="0" w:space="0" w:color="auto"/>
            <w:bottom w:val="none" w:sz="0" w:space="0" w:color="auto"/>
            <w:right w:val="none" w:sz="0" w:space="0" w:color="auto"/>
          </w:divBdr>
        </w:div>
        <w:div w:id="809787844">
          <w:marLeft w:val="0"/>
          <w:marRight w:val="0"/>
          <w:marTop w:val="0"/>
          <w:marBottom w:val="0"/>
          <w:divBdr>
            <w:top w:val="none" w:sz="0" w:space="0" w:color="auto"/>
            <w:left w:val="none" w:sz="0" w:space="0" w:color="auto"/>
            <w:bottom w:val="none" w:sz="0" w:space="0" w:color="auto"/>
            <w:right w:val="none" w:sz="0" w:space="0" w:color="auto"/>
          </w:divBdr>
        </w:div>
        <w:div w:id="826556429">
          <w:marLeft w:val="0"/>
          <w:marRight w:val="0"/>
          <w:marTop w:val="0"/>
          <w:marBottom w:val="0"/>
          <w:divBdr>
            <w:top w:val="none" w:sz="0" w:space="0" w:color="auto"/>
            <w:left w:val="none" w:sz="0" w:space="0" w:color="auto"/>
            <w:bottom w:val="none" w:sz="0" w:space="0" w:color="auto"/>
            <w:right w:val="none" w:sz="0" w:space="0" w:color="auto"/>
          </w:divBdr>
        </w:div>
        <w:div w:id="856429407">
          <w:marLeft w:val="0"/>
          <w:marRight w:val="0"/>
          <w:marTop w:val="0"/>
          <w:marBottom w:val="0"/>
          <w:divBdr>
            <w:top w:val="none" w:sz="0" w:space="0" w:color="auto"/>
            <w:left w:val="none" w:sz="0" w:space="0" w:color="auto"/>
            <w:bottom w:val="none" w:sz="0" w:space="0" w:color="auto"/>
            <w:right w:val="none" w:sz="0" w:space="0" w:color="auto"/>
          </w:divBdr>
        </w:div>
        <w:div w:id="857936221">
          <w:marLeft w:val="0"/>
          <w:marRight w:val="0"/>
          <w:marTop w:val="0"/>
          <w:marBottom w:val="0"/>
          <w:divBdr>
            <w:top w:val="none" w:sz="0" w:space="0" w:color="auto"/>
            <w:left w:val="none" w:sz="0" w:space="0" w:color="auto"/>
            <w:bottom w:val="none" w:sz="0" w:space="0" w:color="auto"/>
            <w:right w:val="none" w:sz="0" w:space="0" w:color="auto"/>
          </w:divBdr>
        </w:div>
        <w:div w:id="874393920">
          <w:marLeft w:val="0"/>
          <w:marRight w:val="0"/>
          <w:marTop w:val="0"/>
          <w:marBottom w:val="0"/>
          <w:divBdr>
            <w:top w:val="none" w:sz="0" w:space="0" w:color="auto"/>
            <w:left w:val="none" w:sz="0" w:space="0" w:color="auto"/>
            <w:bottom w:val="none" w:sz="0" w:space="0" w:color="auto"/>
            <w:right w:val="none" w:sz="0" w:space="0" w:color="auto"/>
          </w:divBdr>
        </w:div>
        <w:div w:id="910164576">
          <w:marLeft w:val="0"/>
          <w:marRight w:val="0"/>
          <w:marTop w:val="0"/>
          <w:marBottom w:val="0"/>
          <w:divBdr>
            <w:top w:val="none" w:sz="0" w:space="0" w:color="auto"/>
            <w:left w:val="none" w:sz="0" w:space="0" w:color="auto"/>
            <w:bottom w:val="none" w:sz="0" w:space="0" w:color="auto"/>
            <w:right w:val="none" w:sz="0" w:space="0" w:color="auto"/>
          </w:divBdr>
        </w:div>
        <w:div w:id="931931937">
          <w:marLeft w:val="0"/>
          <w:marRight w:val="0"/>
          <w:marTop w:val="0"/>
          <w:marBottom w:val="0"/>
          <w:divBdr>
            <w:top w:val="none" w:sz="0" w:space="0" w:color="auto"/>
            <w:left w:val="none" w:sz="0" w:space="0" w:color="auto"/>
            <w:bottom w:val="none" w:sz="0" w:space="0" w:color="auto"/>
            <w:right w:val="none" w:sz="0" w:space="0" w:color="auto"/>
          </w:divBdr>
        </w:div>
        <w:div w:id="944387144">
          <w:marLeft w:val="0"/>
          <w:marRight w:val="0"/>
          <w:marTop w:val="0"/>
          <w:marBottom w:val="0"/>
          <w:divBdr>
            <w:top w:val="none" w:sz="0" w:space="0" w:color="auto"/>
            <w:left w:val="none" w:sz="0" w:space="0" w:color="auto"/>
            <w:bottom w:val="none" w:sz="0" w:space="0" w:color="auto"/>
            <w:right w:val="none" w:sz="0" w:space="0" w:color="auto"/>
          </w:divBdr>
        </w:div>
        <w:div w:id="967321861">
          <w:marLeft w:val="0"/>
          <w:marRight w:val="0"/>
          <w:marTop w:val="0"/>
          <w:marBottom w:val="0"/>
          <w:divBdr>
            <w:top w:val="none" w:sz="0" w:space="0" w:color="auto"/>
            <w:left w:val="none" w:sz="0" w:space="0" w:color="auto"/>
            <w:bottom w:val="none" w:sz="0" w:space="0" w:color="auto"/>
            <w:right w:val="none" w:sz="0" w:space="0" w:color="auto"/>
          </w:divBdr>
        </w:div>
        <w:div w:id="979840702">
          <w:marLeft w:val="0"/>
          <w:marRight w:val="0"/>
          <w:marTop w:val="0"/>
          <w:marBottom w:val="0"/>
          <w:divBdr>
            <w:top w:val="none" w:sz="0" w:space="0" w:color="auto"/>
            <w:left w:val="none" w:sz="0" w:space="0" w:color="auto"/>
            <w:bottom w:val="none" w:sz="0" w:space="0" w:color="auto"/>
            <w:right w:val="none" w:sz="0" w:space="0" w:color="auto"/>
          </w:divBdr>
        </w:div>
        <w:div w:id="1035234101">
          <w:marLeft w:val="0"/>
          <w:marRight w:val="0"/>
          <w:marTop w:val="0"/>
          <w:marBottom w:val="0"/>
          <w:divBdr>
            <w:top w:val="none" w:sz="0" w:space="0" w:color="auto"/>
            <w:left w:val="none" w:sz="0" w:space="0" w:color="auto"/>
            <w:bottom w:val="none" w:sz="0" w:space="0" w:color="auto"/>
            <w:right w:val="none" w:sz="0" w:space="0" w:color="auto"/>
          </w:divBdr>
        </w:div>
        <w:div w:id="1054430192">
          <w:marLeft w:val="0"/>
          <w:marRight w:val="0"/>
          <w:marTop w:val="0"/>
          <w:marBottom w:val="0"/>
          <w:divBdr>
            <w:top w:val="none" w:sz="0" w:space="0" w:color="auto"/>
            <w:left w:val="none" w:sz="0" w:space="0" w:color="auto"/>
            <w:bottom w:val="none" w:sz="0" w:space="0" w:color="auto"/>
            <w:right w:val="none" w:sz="0" w:space="0" w:color="auto"/>
          </w:divBdr>
        </w:div>
        <w:div w:id="1138374452">
          <w:marLeft w:val="0"/>
          <w:marRight w:val="0"/>
          <w:marTop w:val="0"/>
          <w:marBottom w:val="0"/>
          <w:divBdr>
            <w:top w:val="none" w:sz="0" w:space="0" w:color="auto"/>
            <w:left w:val="none" w:sz="0" w:space="0" w:color="auto"/>
            <w:bottom w:val="none" w:sz="0" w:space="0" w:color="auto"/>
            <w:right w:val="none" w:sz="0" w:space="0" w:color="auto"/>
          </w:divBdr>
        </w:div>
        <w:div w:id="1181776254">
          <w:marLeft w:val="0"/>
          <w:marRight w:val="0"/>
          <w:marTop w:val="0"/>
          <w:marBottom w:val="0"/>
          <w:divBdr>
            <w:top w:val="none" w:sz="0" w:space="0" w:color="auto"/>
            <w:left w:val="none" w:sz="0" w:space="0" w:color="auto"/>
            <w:bottom w:val="none" w:sz="0" w:space="0" w:color="auto"/>
            <w:right w:val="none" w:sz="0" w:space="0" w:color="auto"/>
          </w:divBdr>
        </w:div>
        <w:div w:id="1194533400">
          <w:marLeft w:val="0"/>
          <w:marRight w:val="0"/>
          <w:marTop w:val="0"/>
          <w:marBottom w:val="0"/>
          <w:divBdr>
            <w:top w:val="none" w:sz="0" w:space="0" w:color="auto"/>
            <w:left w:val="none" w:sz="0" w:space="0" w:color="auto"/>
            <w:bottom w:val="none" w:sz="0" w:space="0" w:color="auto"/>
            <w:right w:val="none" w:sz="0" w:space="0" w:color="auto"/>
          </w:divBdr>
        </w:div>
        <w:div w:id="1196576224">
          <w:marLeft w:val="0"/>
          <w:marRight w:val="0"/>
          <w:marTop w:val="0"/>
          <w:marBottom w:val="0"/>
          <w:divBdr>
            <w:top w:val="none" w:sz="0" w:space="0" w:color="auto"/>
            <w:left w:val="none" w:sz="0" w:space="0" w:color="auto"/>
            <w:bottom w:val="none" w:sz="0" w:space="0" w:color="auto"/>
            <w:right w:val="none" w:sz="0" w:space="0" w:color="auto"/>
          </w:divBdr>
        </w:div>
        <w:div w:id="1212183306">
          <w:marLeft w:val="0"/>
          <w:marRight w:val="0"/>
          <w:marTop w:val="0"/>
          <w:marBottom w:val="0"/>
          <w:divBdr>
            <w:top w:val="none" w:sz="0" w:space="0" w:color="auto"/>
            <w:left w:val="none" w:sz="0" w:space="0" w:color="auto"/>
            <w:bottom w:val="none" w:sz="0" w:space="0" w:color="auto"/>
            <w:right w:val="none" w:sz="0" w:space="0" w:color="auto"/>
          </w:divBdr>
        </w:div>
        <w:div w:id="1237591200">
          <w:marLeft w:val="0"/>
          <w:marRight w:val="0"/>
          <w:marTop w:val="0"/>
          <w:marBottom w:val="0"/>
          <w:divBdr>
            <w:top w:val="none" w:sz="0" w:space="0" w:color="auto"/>
            <w:left w:val="none" w:sz="0" w:space="0" w:color="auto"/>
            <w:bottom w:val="none" w:sz="0" w:space="0" w:color="auto"/>
            <w:right w:val="none" w:sz="0" w:space="0" w:color="auto"/>
          </w:divBdr>
        </w:div>
        <w:div w:id="1249924544">
          <w:marLeft w:val="0"/>
          <w:marRight w:val="0"/>
          <w:marTop w:val="0"/>
          <w:marBottom w:val="0"/>
          <w:divBdr>
            <w:top w:val="none" w:sz="0" w:space="0" w:color="auto"/>
            <w:left w:val="none" w:sz="0" w:space="0" w:color="auto"/>
            <w:bottom w:val="none" w:sz="0" w:space="0" w:color="auto"/>
            <w:right w:val="none" w:sz="0" w:space="0" w:color="auto"/>
          </w:divBdr>
        </w:div>
        <w:div w:id="1265847331">
          <w:marLeft w:val="0"/>
          <w:marRight w:val="0"/>
          <w:marTop w:val="0"/>
          <w:marBottom w:val="0"/>
          <w:divBdr>
            <w:top w:val="none" w:sz="0" w:space="0" w:color="auto"/>
            <w:left w:val="none" w:sz="0" w:space="0" w:color="auto"/>
            <w:bottom w:val="none" w:sz="0" w:space="0" w:color="auto"/>
            <w:right w:val="none" w:sz="0" w:space="0" w:color="auto"/>
          </w:divBdr>
        </w:div>
        <w:div w:id="1283420365">
          <w:marLeft w:val="0"/>
          <w:marRight w:val="0"/>
          <w:marTop w:val="0"/>
          <w:marBottom w:val="0"/>
          <w:divBdr>
            <w:top w:val="none" w:sz="0" w:space="0" w:color="auto"/>
            <w:left w:val="none" w:sz="0" w:space="0" w:color="auto"/>
            <w:bottom w:val="none" w:sz="0" w:space="0" w:color="auto"/>
            <w:right w:val="none" w:sz="0" w:space="0" w:color="auto"/>
          </w:divBdr>
        </w:div>
        <w:div w:id="1298602784">
          <w:marLeft w:val="0"/>
          <w:marRight w:val="0"/>
          <w:marTop w:val="0"/>
          <w:marBottom w:val="0"/>
          <w:divBdr>
            <w:top w:val="none" w:sz="0" w:space="0" w:color="auto"/>
            <w:left w:val="none" w:sz="0" w:space="0" w:color="auto"/>
            <w:bottom w:val="none" w:sz="0" w:space="0" w:color="auto"/>
            <w:right w:val="none" w:sz="0" w:space="0" w:color="auto"/>
          </w:divBdr>
        </w:div>
        <w:div w:id="1321303473">
          <w:marLeft w:val="0"/>
          <w:marRight w:val="0"/>
          <w:marTop w:val="0"/>
          <w:marBottom w:val="0"/>
          <w:divBdr>
            <w:top w:val="none" w:sz="0" w:space="0" w:color="auto"/>
            <w:left w:val="none" w:sz="0" w:space="0" w:color="auto"/>
            <w:bottom w:val="none" w:sz="0" w:space="0" w:color="auto"/>
            <w:right w:val="none" w:sz="0" w:space="0" w:color="auto"/>
          </w:divBdr>
        </w:div>
        <w:div w:id="1370107727">
          <w:marLeft w:val="0"/>
          <w:marRight w:val="0"/>
          <w:marTop w:val="0"/>
          <w:marBottom w:val="0"/>
          <w:divBdr>
            <w:top w:val="none" w:sz="0" w:space="0" w:color="auto"/>
            <w:left w:val="none" w:sz="0" w:space="0" w:color="auto"/>
            <w:bottom w:val="none" w:sz="0" w:space="0" w:color="auto"/>
            <w:right w:val="none" w:sz="0" w:space="0" w:color="auto"/>
          </w:divBdr>
        </w:div>
        <w:div w:id="1381519987">
          <w:marLeft w:val="0"/>
          <w:marRight w:val="0"/>
          <w:marTop w:val="0"/>
          <w:marBottom w:val="0"/>
          <w:divBdr>
            <w:top w:val="none" w:sz="0" w:space="0" w:color="auto"/>
            <w:left w:val="none" w:sz="0" w:space="0" w:color="auto"/>
            <w:bottom w:val="none" w:sz="0" w:space="0" w:color="auto"/>
            <w:right w:val="none" w:sz="0" w:space="0" w:color="auto"/>
          </w:divBdr>
        </w:div>
        <w:div w:id="1414234023">
          <w:marLeft w:val="0"/>
          <w:marRight w:val="0"/>
          <w:marTop w:val="0"/>
          <w:marBottom w:val="0"/>
          <w:divBdr>
            <w:top w:val="none" w:sz="0" w:space="0" w:color="auto"/>
            <w:left w:val="none" w:sz="0" w:space="0" w:color="auto"/>
            <w:bottom w:val="none" w:sz="0" w:space="0" w:color="auto"/>
            <w:right w:val="none" w:sz="0" w:space="0" w:color="auto"/>
          </w:divBdr>
        </w:div>
        <w:div w:id="1428427929">
          <w:marLeft w:val="0"/>
          <w:marRight w:val="0"/>
          <w:marTop w:val="0"/>
          <w:marBottom w:val="0"/>
          <w:divBdr>
            <w:top w:val="none" w:sz="0" w:space="0" w:color="auto"/>
            <w:left w:val="none" w:sz="0" w:space="0" w:color="auto"/>
            <w:bottom w:val="none" w:sz="0" w:space="0" w:color="auto"/>
            <w:right w:val="none" w:sz="0" w:space="0" w:color="auto"/>
          </w:divBdr>
        </w:div>
        <w:div w:id="1445540370">
          <w:marLeft w:val="0"/>
          <w:marRight w:val="0"/>
          <w:marTop w:val="0"/>
          <w:marBottom w:val="0"/>
          <w:divBdr>
            <w:top w:val="none" w:sz="0" w:space="0" w:color="auto"/>
            <w:left w:val="none" w:sz="0" w:space="0" w:color="auto"/>
            <w:bottom w:val="none" w:sz="0" w:space="0" w:color="auto"/>
            <w:right w:val="none" w:sz="0" w:space="0" w:color="auto"/>
          </w:divBdr>
        </w:div>
        <w:div w:id="1462108992">
          <w:marLeft w:val="0"/>
          <w:marRight w:val="0"/>
          <w:marTop w:val="0"/>
          <w:marBottom w:val="0"/>
          <w:divBdr>
            <w:top w:val="none" w:sz="0" w:space="0" w:color="auto"/>
            <w:left w:val="none" w:sz="0" w:space="0" w:color="auto"/>
            <w:bottom w:val="none" w:sz="0" w:space="0" w:color="auto"/>
            <w:right w:val="none" w:sz="0" w:space="0" w:color="auto"/>
          </w:divBdr>
        </w:div>
        <w:div w:id="1466003773">
          <w:marLeft w:val="0"/>
          <w:marRight w:val="0"/>
          <w:marTop w:val="0"/>
          <w:marBottom w:val="0"/>
          <w:divBdr>
            <w:top w:val="none" w:sz="0" w:space="0" w:color="auto"/>
            <w:left w:val="none" w:sz="0" w:space="0" w:color="auto"/>
            <w:bottom w:val="none" w:sz="0" w:space="0" w:color="auto"/>
            <w:right w:val="none" w:sz="0" w:space="0" w:color="auto"/>
          </w:divBdr>
        </w:div>
        <w:div w:id="1469979082">
          <w:marLeft w:val="0"/>
          <w:marRight w:val="0"/>
          <w:marTop w:val="0"/>
          <w:marBottom w:val="0"/>
          <w:divBdr>
            <w:top w:val="none" w:sz="0" w:space="0" w:color="auto"/>
            <w:left w:val="none" w:sz="0" w:space="0" w:color="auto"/>
            <w:bottom w:val="none" w:sz="0" w:space="0" w:color="auto"/>
            <w:right w:val="none" w:sz="0" w:space="0" w:color="auto"/>
          </w:divBdr>
        </w:div>
        <w:div w:id="1496989752">
          <w:marLeft w:val="0"/>
          <w:marRight w:val="0"/>
          <w:marTop w:val="0"/>
          <w:marBottom w:val="0"/>
          <w:divBdr>
            <w:top w:val="none" w:sz="0" w:space="0" w:color="auto"/>
            <w:left w:val="none" w:sz="0" w:space="0" w:color="auto"/>
            <w:bottom w:val="none" w:sz="0" w:space="0" w:color="auto"/>
            <w:right w:val="none" w:sz="0" w:space="0" w:color="auto"/>
          </w:divBdr>
        </w:div>
        <w:div w:id="1500846585">
          <w:marLeft w:val="0"/>
          <w:marRight w:val="0"/>
          <w:marTop w:val="0"/>
          <w:marBottom w:val="0"/>
          <w:divBdr>
            <w:top w:val="none" w:sz="0" w:space="0" w:color="auto"/>
            <w:left w:val="none" w:sz="0" w:space="0" w:color="auto"/>
            <w:bottom w:val="none" w:sz="0" w:space="0" w:color="auto"/>
            <w:right w:val="none" w:sz="0" w:space="0" w:color="auto"/>
          </w:divBdr>
        </w:div>
        <w:div w:id="1506826372">
          <w:marLeft w:val="0"/>
          <w:marRight w:val="0"/>
          <w:marTop w:val="0"/>
          <w:marBottom w:val="0"/>
          <w:divBdr>
            <w:top w:val="none" w:sz="0" w:space="0" w:color="auto"/>
            <w:left w:val="none" w:sz="0" w:space="0" w:color="auto"/>
            <w:bottom w:val="none" w:sz="0" w:space="0" w:color="auto"/>
            <w:right w:val="none" w:sz="0" w:space="0" w:color="auto"/>
          </w:divBdr>
        </w:div>
        <w:div w:id="1544561977">
          <w:marLeft w:val="0"/>
          <w:marRight w:val="0"/>
          <w:marTop w:val="0"/>
          <w:marBottom w:val="0"/>
          <w:divBdr>
            <w:top w:val="none" w:sz="0" w:space="0" w:color="auto"/>
            <w:left w:val="none" w:sz="0" w:space="0" w:color="auto"/>
            <w:bottom w:val="none" w:sz="0" w:space="0" w:color="auto"/>
            <w:right w:val="none" w:sz="0" w:space="0" w:color="auto"/>
          </w:divBdr>
        </w:div>
        <w:div w:id="1637949047">
          <w:marLeft w:val="0"/>
          <w:marRight w:val="0"/>
          <w:marTop w:val="0"/>
          <w:marBottom w:val="0"/>
          <w:divBdr>
            <w:top w:val="none" w:sz="0" w:space="0" w:color="auto"/>
            <w:left w:val="none" w:sz="0" w:space="0" w:color="auto"/>
            <w:bottom w:val="none" w:sz="0" w:space="0" w:color="auto"/>
            <w:right w:val="none" w:sz="0" w:space="0" w:color="auto"/>
          </w:divBdr>
        </w:div>
        <w:div w:id="1656302980">
          <w:marLeft w:val="0"/>
          <w:marRight w:val="0"/>
          <w:marTop w:val="0"/>
          <w:marBottom w:val="0"/>
          <w:divBdr>
            <w:top w:val="none" w:sz="0" w:space="0" w:color="auto"/>
            <w:left w:val="none" w:sz="0" w:space="0" w:color="auto"/>
            <w:bottom w:val="none" w:sz="0" w:space="0" w:color="auto"/>
            <w:right w:val="none" w:sz="0" w:space="0" w:color="auto"/>
          </w:divBdr>
        </w:div>
        <w:div w:id="1660495689">
          <w:marLeft w:val="0"/>
          <w:marRight w:val="0"/>
          <w:marTop w:val="0"/>
          <w:marBottom w:val="0"/>
          <w:divBdr>
            <w:top w:val="none" w:sz="0" w:space="0" w:color="auto"/>
            <w:left w:val="none" w:sz="0" w:space="0" w:color="auto"/>
            <w:bottom w:val="none" w:sz="0" w:space="0" w:color="auto"/>
            <w:right w:val="none" w:sz="0" w:space="0" w:color="auto"/>
          </w:divBdr>
        </w:div>
        <w:div w:id="1691295140">
          <w:marLeft w:val="0"/>
          <w:marRight w:val="0"/>
          <w:marTop w:val="0"/>
          <w:marBottom w:val="0"/>
          <w:divBdr>
            <w:top w:val="none" w:sz="0" w:space="0" w:color="auto"/>
            <w:left w:val="none" w:sz="0" w:space="0" w:color="auto"/>
            <w:bottom w:val="none" w:sz="0" w:space="0" w:color="auto"/>
            <w:right w:val="none" w:sz="0" w:space="0" w:color="auto"/>
          </w:divBdr>
        </w:div>
        <w:div w:id="1714579099">
          <w:marLeft w:val="0"/>
          <w:marRight w:val="0"/>
          <w:marTop w:val="0"/>
          <w:marBottom w:val="0"/>
          <w:divBdr>
            <w:top w:val="none" w:sz="0" w:space="0" w:color="auto"/>
            <w:left w:val="none" w:sz="0" w:space="0" w:color="auto"/>
            <w:bottom w:val="none" w:sz="0" w:space="0" w:color="auto"/>
            <w:right w:val="none" w:sz="0" w:space="0" w:color="auto"/>
          </w:divBdr>
        </w:div>
        <w:div w:id="1736656604">
          <w:marLeft w:val="0"/>
          <w:marRight w:val="0"/>
          <w:marTop w:val="0"/>
          <w:marBottom w:val="0"/>
          <w:divBdr>
            <w:top w:val="none" w:sz="0" w:space="0" w:color="auto"/>
            <w:left w:val="none" w:sz="0" w:space="0" w:color="auto"/>
            <w:bottom w:val="none" w:sz="0" w:space="0" w:color="auto"/>
            <w:right w:val="none" w:sz="0" w:space="0" w:color="auto"/>
          </w:divBdr>
        </w:div>
        <w:div w:id="1742016867">
          <w:marLeft w:val="0"/>
          <w:marRight w:val="0"/>
          <w:marTop w:val="0"/>
          <w:marBottom w:val="0"/>
          <w:divBdr>
            <w:top w:val="none" w:sz="0" w:space="0" w:color="auto"/>
            <w:left w:val="none" w:sz="0" w:space="0" w:color="auto"/>
            <w:bottom w:val="none" w:sz="0" w:space="0" w:color="auto"/>
            <w:right w:val="none" w:sz="0" w:space="0" w:color="auto"/>
          </w:divBdr>
        </w:div>
        <w:div w:id="1746956020">
          <w:marLeft w:val="0"/>
          <w:marRight w:val="0"/>
          <w:marTop w:val="0"/>
          <w:marBottom w:val="0"/>
          <w:divBdr>
            <w:top w:val="none" w:sz="0" w:space="0" w:color="auto"/>
            <w:left w:val="none" w:sz="0" w:space="0" w:color="auto"/>
            <w:bottom w:val="none" w:sz="0" w:space="0" w:color="auto"/>
            <w:right w:val="none" w:sz="0" w:space="0" w:color="auto"/>
          </w:divBdr>
        </w:div>
        <w:div w:id="1760831972">
          <w:marLeft w:val="0"/>
          <w:marRight w:val="0"/>
          <w:marTop w:val="0"/>
          <w:marBottom w:val="0"/>
          <w:divBdr>
            <w:top w:val="none" w:sz="0" w:space="0" w:color="auto"/>
            <w:left w:val="none" w:sz="0" w:space="0" w:color="auto"/>
            <w:bottom w:val="none" w:sz="0" w:space="0" w:color="auto"/>
            <w:right w:val="none" w:sz="0" w:space="0" w:color="auto"/>
          </w:divBdr>
        </w:div>
        <w:div w:id="1816486628">
          <w:marLeft w:val="0"/>
          <w:marRight w:val="0"/>
          <w:marTop w:val="0"/>
          <w:marBottom w:val="0"/>
          <w:divBdr>
            <w:top w:val="none" w:sz="0" w:space="0" w:color="auto"/>
            <w:left w:val="none" w:sz="0" w:space="0" w:color="auto"/>
            <w:bottom w:val="none" w:sz="0" w:space="0" w:color="auto"/>
            <w:right w:val="none" w:sz="0" w:space="0" w:color="auto"/>
          </w:divBdr>
        </w:div>
        <w:div w:id="1835028688">
          <w:marLeft w:val="0"/>
          <w:marRight w:val="0"/>
          <w:marTop w:val="0"/>
          <w:marBottom w:val="0"/>
          <w:divBdr>
            <w:top w:val="none" w:sz="0" w:space="0" w:color="auto"/>
            <w:left w:val="none" w:sz="0" w:space="0" w:color="auto"/>
            <w:bottom w:val="none" w:sz="0" w:space="0" w:color="auto"/>
            <w:right w:val="none" w:sz="0" w:space="0" w:color="auto"/>
          </w:divBdr>
        </w:div>
        <w:div w:id="1859391035">
          <w:marLeft w:val="0"/>
          <w:marRight w:val="0"/>
          <w:marTop w:val="0"/>
          <w:marBottom w:val="0"/>
          <w:divBdr>
            <w:top w:val="none" w:sz="0" w:space="0" w:color="auto"/>
            <w:left w:val="none" w:sz="0" w:space="0" w:color="auto"/>
            <w:bottom w:val="none" w:sz="0" w:space="0" w:color="auto"/>
            <w:right w:val="none" w:sz="0" w:space="0" w:color="auto"/>
          </w:divBdr>
        </w:div>
        <w:div w:id="1893423555">
          <w:marLeft w:val="0"/>
          <w:marRight w:val="0"/>
          <w:marTop w:val="0"/>
          <w:marBottom w:val="0"/>
          <w:divBdr>
            <w:top w:val="none" w:sz="0" w:space="0" w:color="auto"/>
            <w:left w:val="none" w:sz="0" w:space="0" w:color="auto"/>
            <w:bottom w:val="none" w:sz="0" w:space="0" w:color="auto"/>
            <w:right w:val="none" w:sz="0" w:space="0" w:color="auto"/>
          </w:divBdr>
        </w:div>
        <w:div w:id="1896768362">
          <w:marLeft w:val="0"/>
          <w:marRight w:val="0"/>
          <w:marTop w:val="0"/>
          <w:marBottom w:val="0"/>
          <w:divBdr>
            <w:top w:val="none" w:sz="0" w:space="0" w:color="auto"/>
            <w:left w:val="none" w:sz="0" w:space="0" w:color="auto"/>
            <w:bottom w:val="none" w:sz="0" w:space="0" w:color="auto"/>
            <w:right w:val="none" w:sz="0" w:space="0" w:color="auto"/>
          </w:divBdr>
        </w:div>
        <w:div w:id="1899901997">
          <w:marLeft w:val="0"/>
          <w:marRight w:val="0"/>
          <w:marTop w:val="0"/>
          <w:marBottom w:val="0"/>
          <w:divBdr>
            <w:top w:val="none" w:sz="0" w:space="0" w:color="auto"/>
            <w:left w:val="none" w:sz="0" w:space="0" w:color="auto"/>
            <w:bottom w:val="none" w:sz="0" w:space="0" w:color="auto"/>
            <w:right w:val="none" w:sz="0" w:space="0" w:color="auto"/>
          </w:divBdr>
        </w:div>
        <w:div w:id="1944343172">
          <w:marLeft w:val="0"/>
          <w:marRight w:val="0"/>
          <w:marTop w:val="0"/>
          <w:marBottom w:val="0"/>
          <w:divBdr>
            <w:top w:val="none" w:sz="0" w:space="0" w:color="auto"/>
            <w:left w:val="none" w:sz="0" w:space="0" w:color="auto"/>
            <w:bottom w:val="none" w:sz="0" w:space="0" w:color="auto"/>
            <w:right w:val="none" w:sz="0" w:space="0" w:color="auto"/>
          </w:divBdr>
        </w:div>
        <w:div w:id="2016418451">
          <w:marLeft w:val="0"/>
          <w:marRight w:val="0"/>
          <w:marTop w:val="0"/>
          <w:marBottom w:val="0"/>
          <w:divBdr>
            <w:top w:val="none" w:sz="0" w:space="0" w:color="auto"/>
            <w:left w:val="none" w:sz="0" w:space="0" w:color="auto"/>
            <w:bottom w:val="none" w:sz="0" w:space="0" w:color="auto"/>
            <w:right w:val="none" w:sz="0" w:space="0" w:color="auto"/>
          </w:divBdr>
        </w:div>
        <w:div w:id="2033652359">
          <w:marLeft w:val="0"/>
          <w:marRight w:val="0"/>
          <w:marTop w:val="0"/>
          <w:marBottom w:val="0"/>
          <w:divBdr>
            <w:top w:val="none" w:sz="0" w:space="0" w:color="auto"/>
            <w:left w:val="none" w:sz="0" w:space="0" w:color="auto"/>
            <w:bottom w:val="none" w:sz="0" w:space="0" w:color="auto"/>
            <w:right w:val="none" w:sz="0" w:space="0" w:color="auto"/>
          </w:divBdr>
        </w:div>
        <w:div w:id="2084988220">
          <w:marLeft w:val="0"/>
          <w:marRight w:val="0"/>
          <w:marTop w:val="0"/>
          <w:marBottom w:val="0"/>
          <w:divBdr>
            <w:top w:val="none" w:sz="0" w:space="0" w:color="auto"/>
            <w:left w:val="none" w:sz="0" w:space="0" w:color="auto"/>
            <w:bottom w:val="none" w:sz="0" w:space="0" w:color="auto"/>
            <w:right w:val="none" w:sz="0" w:space="0" w:color="auto"/>
          </w:divBdr>
        </w:div>
        <w:div w:id="2108959230">
          <w:marLeft w:val="0"/>
          <w:marRight w:val="0"/>
          <w:marTop w:val="0"/>
          <w:marBottom w:val="0"/>
          <w:divBdr>
            <w:top w:val="none" w:sz="0" w:space="0" w:color="auto"/>
            <w:left w:val="none" w:sz="0" w:space="0" w:color="auto"/>
            <w:bottom w:val="none" w:sz="0" w:space="0" w:color="auto"/>
            <w:right w:val="none" w:sz="0" w:space="0" w:color="auto"/>
          </w:divBdr>
        </w:div>
        <w:div w:id="2111701422">
          <w:marLeft w:val="0"/>
          <w:marRight w:val="0"/>
          <w:marTop w:val="0"/>
          <w:marBottom w:val="0"/>
          <w:divBdr>
            <w:top w:val="none" w:sz="0" w:space="0" w:color="auto"/>
            <w:left w:val="none" w:sz="0" w:space="0" w:color="auto"/>
            <w:bottom w:val="none" w:sz="0" w:space="0" w:color="auto"/>
            <w:right w:val="none" w:sz="0" w:space="0" w:color="auto"/>
          </w:divBdr>
        </w:div>
        <w:div w:id="2125073773">
          <w:marLeft w:val="0"/>
          <w:marRight w:val="0"/>
          <w:marTop w:val="0"/>
          <w:marBottom w:val="0"/>
          <w:divBdr>
            <w:top w:val="none" w:sz="0" w:space="0" w:color="auto"/>
            <w:left w:val="none" w:sz="0" w:space="0" w:color="auto"/>
            <w:bottom w:val="none" w:sz="0" w:space="0" w:color="auto"/>
            <w:right w:val="none" w:sz="0" w:space="0" w:color="auto"/>
          </w:divBdr>
        </w:div>
      </w:divsChild>
    </w:div>
    <w:div w:id="110824404">
      <w:bodyDiv w:val="1"/>
      <w:marLeft w:val="0"/>
      <w:marRight w:val="0"/>
      <w:marTop w:val="0"/>
      <w:marBottom w:val="0"/>
      <w:divBdr>
        <w:top w:val="none" w:sz="0" w:space="0" w:color="auto"/>
        <w:left w:val="none" w:sz="0" w:space="0" w:color="auto"/>
        <w:bottom w:val="none" w:sz="0" w:space="0" w:color="auto"/>
        <w:right w:val="none" w:sz="0" w:space="0" w:color="auto"/>
      </w:divBdr>
    </w:div>
    <w:div w:id="119497738">
      <w:bodyDiv w:val="1"/>
      <w:marLeft w:val="0"/>
      <w:marRight w:val="0"/>
      <w:marTop w:val="0"/>
      <w:marBottom w:val="0"/>
      <w:divBdr>
        <w:top w:val="none" w:sz="0" w:space="0" w:color="auto"/>
        <w:left w:val="none" w:sz="0" w:space="0" w:color="auto"/>
        <w:bottom w:val="none" w:sz="0" w:space="0" w:color="auto"/>
        <w:right w:val="none" w:sz="0" w:space="0" w:color="auto"/>
      </w:divBdr>
      <w:divsChild>
        <w:div w:id="451365355">
          <w:marLeft w:val="0"/>
          <w:marRight w:val="0"/>
          <w:marTop w:val="0"/>
          <w:marBottom w:val="0"/>
          <w:divBdr>
            <w:top w:val="none" w:sz="0" w:space="0" w:color="auto"/>
            <w:left w:val="none" w:sz="0" w:space="0" w:color="auto"/>
            <w:bottom w:val="none" w:sz="0" w:space="0" w:color="auto"/>
            <w:right w:val="none" w:sz="0" w:space="0" w:color="auto"/>
          </w:divBdr>
        </w:div>
        <w:div w:id="762997031">
          <w:marLeft w:val="0"/>
          <w:marRight w:val="0"/>
          <w:marTop w:val="0"/>
          <w:marBottom w:val="0"/>
          <w:divBdr>
            <w:top w:val="none" w:sz="0" w:space="0" w:color="auto"/>
            <w:left w:val="none" w:sz="0" w:space="0" w:color="auto"/>
            <w:bottom w:val="none" w:sz="0" w:space="0" w:color="auto"/>
            <w:right w:val="none" w:sz="0" w:space="0" w:color="auto"/>
          </w:divBdr>
        </w:div>
        <w:div w:id="1281106929">
          <w:marLeft w:val="0"/>
          <w:marRight w:val="0"/>
          <w:marTop w:val="0"/>
          <w:marBottom w:val="0"/>
          <w:divBdr>
            <w:top w:val="none" w:sz="0" w:space="0" w:color="auto"/>
            <w:left w:val="none" w:sz="0" w:space="0" w:color="auto"/>
            <w:bottom w:val="none" w:sz="0" w:space="0" w:color="auto"/>
            <w:right w:val="none" w:sz="0" w:space="0" w:color="auto"/>
          </w:divBdr>
        </w:div>
        <w:div w:id="1763837446">
          <w:marLeft w:val="0"/>
          <w:marRight w:val="0"/>
          <w:marTop w:val="0"/>
          <w:marBottom w:val="0"/>
          <w:divBdr>
            <w:top w:val="none" w:sz="0" w:space="0" w:color="auto"/>
            <w:left w:val="none" w:sz="0" w:space="0" w:color="auto"/>
            <w:bottom w:val="none" w:sz="0" w:space="0" w:color="auto"/>
            <w:right w:val="none" w:sz="0" w:space="0" w:color="auto"/>
          </w:divBdr>
        </w:div>
        <w:div w:id="1895384880">
          <w:marLeft w:val="0"/>
          <w:marRight w:val="0"/>
          <w:marTop w:val="0"/>
          <w:marBottom w:val="0"/>
          <w:divBdr>
            <w:top w:val="none" w:sz="0" w:space="0" w:color="auto"/>
            <w:left w:val="none" w:sz="0" w:space="0" w:color="auto"/>
            <w:bottom w:val="none" w:sz="0" w:space="0" w:color="auto"/>
            <w:right w:val="none" w:sz="0" w:space="0" w:color="auto"/>
          </w:divBdr>
        </w:div>
      </w:divsChild>
    </w:div>
    <w:div w:id="124855954">
      <w:bodyDiv w:val="1"/>
      <w:marLeft w:val="0"/>
      <w:marRight w:val="0"/>
      <w:marTop w:val="0"/>
      <w:marBottom w:val="0"/>
      <w:divBdr>
        <w:top w:val="none" w:sz="0" w:space="0" w:color="auto"/>
        <w:left w:val="none" w:sz="0" w:space="0" w:color="auto"/>
        <w:bottom w:val="none" w:sz="0" w:space="0" w:color="auto"/>
        <w:right w:val="none" w:sz="0" w:space="0" w:color="auto"/>
      </w:divBdr>
    </w:div>
    <w:div w:id="142086945">
      <w:bodyDiv w:val="1"/>
      <w:marLeft w:val="0"/>
      <w:marRight w:val="0"/>
      <w:marTop w:val="0"/>
      <w:marBottom w:val="0"/>
      <w:divBdr>
        <w:top w:val="none" w:sz="0" w:space="0" w:color="auto"/>
        <w:left w:val="none" w:sz="0" w:space="0" w:color="auto"/>
        <w:bottom w:val="none" w:sz="0" w:space="0" w:color="auto"/>
        <w:right w:val="none" w:sz="0" w:space="0" w:color="auto"/>
      </w:divBdr>
      <w:divsChild>
        <w:div w:id="332345764">
          <w:marLeft w:val="0"/>
          <w:marRight w:val="0"/>
          <w:marTop w:val="0"/>
          <w:marBottom w:val="0"/>
          <w:divBdr>
            <w:top w:val="none" w:sz="0" w:space="0" w:color="auto"/>
            <w:left w:val="none" w:sz="0" w:space="0" w:color="auto"/>
            <w:bottom w:val="none" w:sz="0" w:space="0" w:color="auto"/>
            <w:right w:val="none" w:sz="0" w:space="0" w:color="auto"/>
          </w:divBdr>
          <w:divsChild>
            <w:div w:id="3421670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6699575">
      <w:bodyDiv w:val="1"/>
      <w:marLeft w:val="0"/>
      <w:marRight w:val="0"/>
      <w:marTop w:val="0"/>
      <w:marBottom w:val="0"/>
      <w:divBdr>
        <w:top w:val="none" w:sz="0" w:space="0" w:color="auto"/>
        <w:left w:val="none" w:sz="0" w:space="0" w:color="auto"/>
        <w:bottom w:val="none" w:sz="0" w:space="0" w:color="auto"/>
        <w:right w:val="none" w:sz="0" w:space="0" w:color="auto"/>
      </w:divBdr>
      <w:divsChild>
        <w:div w:id="61416247">
          <w:marLeft w:val="0"/>
          <w:marRight w:val="0"/>
          <w:marTop w:val="0"/>
          <w:marBottom w:val="0"/>
          <w:divBdr>
            <w:top w:val="none" w:sz="0" w:space="0" w:color="auto"/>
            <w:left w:val="none" w:sz="0" w:space="0" w:color="auto"/>
            <w:bottom w:val="none" w:sz="0" w:space="0" w:color="auto"/>
            <w:right w:val="none" w:sz="0" w:space="0" w:color="auto"/>
          </w:divBdr>
        </w:div>
        <w:div w:id="203097820">
          <w:marLeft w:val="0"/>
          <w:marRight w:val="0"/>
          <w:marTop w:val="0"/>
          <w:marBottom w:val="0"/>
          <w:divBdr>
            <w:top w:val="none" w:sz="0" w:space="0" w:color="auto"/>
            <w:left w:val="none" w:sz="0" w:space="0" w:color="auto"/>
            <w:bottom w:val="none" w:sz="0" w:space="0" w:color="auto"/>
            <w:right w:val="none" w:sz="0" w:space="0" w:color="auto"/>
          </w:divBdr>
        </w:div>
        <w:div w:id="589772968">
          <w:marLeft w:val="0"/>
          <w:marRight w:val="0"/>
          <w:marTop w:val="0"/>
          <w:marBottom w:val="0"/>
          <w:divBdr>
            <w:top w:val="none" w:sz="0" w:space="0" w:color="auto"/>
            <w:left w:val="none" w:sz="0" w:space="0" w:color="auto"/>
            <w:bottom w:val="none" w:sz="0" w:space="0" w:color="auto"/>
            <w:right w:val="none" w:sz="0" w:space="0" w:color="auto"/>
          </w:divBdr>
        </w:div>
        <w:div w:id="644824015">
          <w:marLeft w:val="0"/>
          <w:marRight w:val="0"/>
          <w:marTop w:val="0"/>
          <w:marBottom w:val="0"/>
          <w:divBdr>
            <w:top w:val="none" w:sz="0" w:space="0" w:color="auto"/>
            <w:left w:val="none" w:sz="0" w:space="0" w:color="auto"/>
            <w:bottom w:val="none" w:sz="0" w:space="0" w:color="auto"/>
            <w:right w:val="none" w:sz="0" w:space="0" w:color="auto"/>
          </w:divBdr>
        </w:div>
        <w:div w:id="796416573">
          <w:marLeft w:val="0"/>
          <w:marRight w:val="0"/>
          <w:marTop w:val="0"/>
          <w:marBottom w:val="0"/>
          <w:divBdr>
            <w:top w:val="none" w:sz="0" w:space="0" w:color="auto"/>
            <w:left w:val="none" w:sz="0" w:space="0" w:color="auto"/>
            <w:bottom w:val="none" w:sz="0" w:space="0" w:color="auto"/>
            <w:right w:val="none" w:sz="0" w:space="0" w:color="auto"/>
          </w:divBdr>
        </w:div>
        <w:div w:id="2004624601">
          <w:marLeft w:val="0"/>
          <w:marRight w:val="0"/>
          <w:marTop w:val="0"/>
          <w:marBottom w:val="0"/>
          <w:divBdr>
            <w:top w:val="none" w:sz="0" w:space="0" w:color="auto"/>
            <w:left w:val="none" w:sz="0" w:space="0" w:color="auto"/>
            <w:bottom w:val="none" w:sz="0" w:space="0" w:color="auto"/>
            <w:right w:val="none" w:sz="0" w:space="0" w:color="auto"/>
          </w:divBdr>
        </w:div>
      </w:divsChild>
    </w:div>
    <w:div w:id="164169114">
      <w:bodyDiv w:val="1"/>
      <w:marLeft w:val="0"/>
      <w:marRight w:val="0"/>
      <w:marTop w:val="0"/>
      <w:marBottom w:val="0"/>
      <w:divBdr>
        <w:top w:val="none" w:sz="0" w:space="0" w:color="auto"/>
        <w:left w:val="none" w:sz="0" w:space="0" w:color="auto"/>
        <w:bottom w:val="none" w:sz="0" w:space="0" w:color="auto"/>
        <w:right w:val="none" w:sz="0" w:space="0" w:color="auto"/>
      </w:divBdr>
      <w:divsChild>
        <w:div w:id="87310233">
          <w:marLeft w:val="0"/>
          <w:marRight w:val="0"/>
          <w:marTop w:val="0"/>
          <w:marBottom w:val="0"/>
          <w:divBdr>
            <w:top w:val="none" w:sz="0" w:space="0" w:color="auto"/>
            <w:left w:val="none" w:sz="0" w:space="0" w:color="auto"/>
            <w:bottom w:val="none" w:sz="0" w:space="0" w:color="auto"/>
            <w:right w:val="none" w:sz="0" w:space="0" w:color="auto"/>
          </w:divBdr>
        </w:div>
        <w:div w:id="1910722322">
          <w:marLeft w:val="0"/>
          <w:marRight w:val="0"/>
          <w:marTop w:val="0"/>
          <w:marBottom w:val="0"/>
          <w:divBdr>
            <w:top w:val="none" w:sz="0" w:space="0" w:color="auto"/>
            <w:left w:val="none" w:sz="0" w:space="0" w:color="auto"/>
            <w:bottom w:val="none" w:sz="0" w:space="0" w:color="auto"/>
            <w:right w:val="none" w:sz="0" w:space="0" w:color="auto"/>
          </w:divBdr>
        </w:div>
      </w:divsChild>
    </w:div>
    <w:div w:id="179125979">
      <w:bodyDiv w:val="1"/>
      <w:marLeft w:val="0"/>
      <w:marRight w:val="0"/>
      <w:marTop w:val="0"/>
      <w:marBottom w:val="0"/>
      <w:divBdr>
        <w:top w:val="none" w:sz="0" w:space="0" w:color="auto"/>
        <w:left w:val="none" w:sz="0" w:space="0" w:color="auto"/>
        <w:bottom w:val="none" w:sz="0" w:space="0" w:color="auto"/>
        <w:right w:val="none" w:sz="0" w:space="0" w:color="auto"/>
      </w:divBdr>
      <w:divsChild>
        <w:div w:id="9381521">
          <w:marLeft w:val="0"/>
          <w:marRight w:val="0"/>
          <w:marTop w:val="0"/>
          <w:marBottom w:val="0"/>
          <w:divBdr>
            <w:top w:val="none" w:sz="0" w:space="0" w:color="auto"/>
            <w:left w:val="none" w:sz="0" w:space="0" w:color="auto"/>
            <w:bottom w:val="none" w:sz="0" w:space="0" w:color="auto"/>
            <w:right w:val="none" w:sz="0" w:space="0" w:color="auto"/>
          </w:divBdr>
        </w:div>
        <w:div w:id="11150066">
          <w:marLeft w:val="0"/>
          <w:marRight w:val="0"/>
          <w:marTop w:val="0"/>
          <w:marBottom w:val="0"/>
          <w:divBdr>
            <w:top w:val="none" w:sz="0" w:space="0" w:color="auto"/>
            <w:left w:val="none" w:sz="0" w:space="0" w:color="auto"/>
            <w:bottom w:val="none" w:sz="0" w:space="0" w:color="auto"/>
            <w:right w:val="none" w:sz="0" w:space="0" w:color="auto"/>
          </w:divBdr>
        </w:div>
        <w:div w:id="16274434">
          <w:marLeft w:val="0"/>
          <w:marRight w:val="0"/>
          <w:marTop w:val="0"/>
          <w:marBottom w:val="0"/>
          <w:divBdr>
            <w:top w:val="none" w:sz="0" w:space="0" w:color="auto"/>
            <w:left w:val="none" w:sz="0" w:space="0" w:color="auto"/>
            <w:bottom w:val="none" w:sz="0" w:space="0" w:color="auto"/>
            <w:right w:val="none" w:sz="0" w:space="0" w:color="auto"/>
          </w:divBdr>
        </w:div>
        <w:div w:id="27725343">
          <w:marLeft w:val="0"/>
          <w:marRight w:val="0"/>
          <w:marTop w:val="0"/>
          <w:marBottom w:val="0"/>
          <w:divBdr>
            <w:top w:val="none" w:sz="0" w:space="0" w:color="auto"/>
            <w:left w:val="none" w:sz="0" w:space="0" w:color="auto"/>
            <w:bottom w:val="none" w:sz="0" w:space="0" w:color="auto"/>
            <w:right w:val="none" w:sz="0" w:space="0" w:color="auto"/>
          </w:divBdr>
        </w:div>
        <w:div w:id="37359457">
          <w:marLeft w:val="0"/>
          <w:marRight w:val="0"/>
          <w:marTop w:val="0"/>
          <w:marBottom w:val="0"/>
          <w:divBdr>
            <w:top w:val="none" w:sz="0" w:space="0" w:color="auto"/>
            <w:left w:val="none" w:sz="0" w:space="0" w:color="auto"/>
            <w:bottom w:val="none" w:sz="0" w:space="0" w:color="auto"/>
            <w:right w:val="none" w:sz="0" w:space="0" w:color="auto"/>
          </w:divBdr>
        </w:div>
        <w:div w:id="41178188">
          <w:marLeft w:val="0"/>
          <w:marRight w:val="0"/>
          <w:marTop w:val="0"/>
          <w:marBottom w:val="0"/>
          <w:divBdr>
            <w:top w:val="none" w:sz="0" w:space="0" w:color="auto"/>
            <w:left w:val="none" w:sz="0" w:space="0" w:color="auto"/>
            <w:bottom w:val="none" w:sz="0" w:space="0" w:color="auto"/>
            <w:right w:val="none" w:sz="0" w:space="0" w:color="auto"/>
          </w:divBdr>
        </w:div>
        <w:div w:id="43454909">
          <w:marLeft w:val="0"/>
          <w:marRight w:val="0"/>
          <w:marTop w:val="0"/>
          <w:marBottom w:val="0"/>
          <w:divBdr>
            <w:top w:val="none" w:sz="0" w:space="0" w:color="auto"/>
            <w:left w:val="none" w:sz="0" w:space="0" w:color="auto"/>
            <w:bottom w:val="none" w:sz="0" w:space="0" w:color="auto"/>
            <w:right w:val="none" w:sz="0" w:space="0" w:color="auto"/>
          </w:divBdr>
        </w:div>
        <w:div w:id="61224348">
          <w:marLeft w:val="0"/>
          <w:marRight w:val="0"/>
          <w:marTop w:val="0"/>
          <w:marBottom w:val="0"/>
          <w:divBdr>
            <w:top w:val="none" w:sz="0" w:space="0" w:color="auto"/>
            <w:left w:val="none" w:sz="0" w:space="0" w:color="auto"/>
            <w:bottom w:val="none" w:sz="0" w:space="0" w:color="auto"/>
            <w:right w:val="none" w:sz="0" w:space="0" w:color="auto"/>
          </w:divBdr>
        </w:div>
        <w:div w:id="62871618">
          <w:marLeft w:val="0"/>
          <w:marRight w:val="0"/>
          <w:marTop w:val="0"/>
          <w:marBottom w:val="0"/>
          <w:divBdr>
            <w:top w:val="none" w:sz="0" w:space="0" w:color="auto"/>
            <w:left w:val="none" w:sz="0" w:space="0" w:color="auto"/>
            <w:bottom w:val="none" w:sz="0" w:space="0" w:color="auto"/>
            <w:right w:val="none" w:sz="0" w:space="0" w:color="auto"/>
          </w:divBdr>
        </w:div>
        <w:div w:id="66879255">
          <w:marLeft w:val="0"/>
          <w:marRight w:val="0"/>
          <w:marTop w:val="0"/>
          <w:marBottom w:val="0"/>
          <w:divBdr>
            <w:top w:val="none" w:sz="0" w:space="0" w:color="auto"/>
            <w:left w:val="none" w:sz="0" w:space="0" w:color="auto"/>
            <w:bottom w:val="none" w:sz="0" w:space="0" w:color="auto"/>
            <w:right w:val="none" w:sz="0" w:space="0" w:color="auto"/>
          </w:divBdr>
        </w:div>
        <w:div w:id="74283574">
          <w:marLeft w:val="0"/>
          <w:marRight w:val="0"/>
          <w:marTop w:val="0"/>
          <w:marBottom w:val="0"/>
          <w:divBdr>
            <w:top w:val="none" w:sz="0" w:space="0" w:color="auto"/>
            <w:left w:val="none" w:sz="0" w:space="0" w:color="auto"/>
            <w:bottom w:val="none" w:sz="0" w:space="0" w:color="auto"/>
            <w:right w:val="none" w:sz="0" w:space="0" w:color="auto"/>
          </w:divBdr>
        </w:div>
        <w:div w:id="74788822">
          <w:marLeft w:val="0"/>
          <w:marRight w:val="0"/>
          <w:marTop w:val="0"/>
          <w:marBottom w:val="0"/>
          <w:divBdr>
            <w:top w:val="none" w:sz="0" w:space="0" w:color="auto"/>
            <w:left w:val="none" w:sz="0" w:space="0" w:color="auto"/>
            <w:bottom w:val="none" w:sz="0" w:space="0" w:color="auto"/>
            <w:right w:val="none" w:sz="0" w:space="0" w:color="auto"/>
          </w:divBdr>
        </w:div>
        <w:div w:id="75371341">
          <w:marLeft w:val="0"/>
          <w:marRight w:val="0"/>
          <w:marTop w:val="0"/>
          <w:marBottom w:val="0"/>
          <w:divBdr>
            <w:top w:val="none" w:sz="0" w:space="0" w:color="auto"/>
            <w:left w:val="none" w:sz="0" w:space="0" w:color="auto"/>
            <w:bottom w:val="none" w:sz="0" w:space="0" w:color="auto"/>
            <w:right w:val="none" w:sz="0" w:space="0" w:color="auto"/>
          </w:divBdr>
        </w:div>
        <w:div w:id="78672141">
          <w:marLeft w:val="0"/>
          <w:marRight w:val="0"/>
          <w:marTop w:val="0"/>
          <w:marBottom w:val="0"/>
          <w:divBdr>
            <w:top w:val="none" w:sz="0" w:space="0" w:color="auto"/>
            <w:left w:val="none" w:sz="0" w:space="0" w:color="auto"/>
            <w:bottom w:val="none" w:sz="0" w:space="0" w:color="auto"/>
            <w:right w:val="none" w:sz="0" w:space="0" w:color="auto"/>
          </w:divBdr>
        </w:div>
        <w:div w:id="84768320">
          <w:marLeft w:val="0"/>
          <w:marRight w:val="0"/>
          <w:marTop w:val="0"/>
          <w:marBottom w:val="0"/>
          <w:divBdr>
            <w:top w:val="none" w:sz="0" w:space="0" w:color="auto"/>
            <w:left w:val="none" w:sz="0" w:space="0" w:color="auto"/>
            <w:bottom w:val="none" w:sz="0" w:space="0" w:color="auto"/>
            <w:right w:val="none" w:sz="0" w:space="0" w:color="auto"/>
          </w:divBdr>
        </w:div>
        <w:div w:id="84806955">
          <w:marLeft w:val="0"/>
          <w:marRight w:val="0"/>
          <w:marTop w:val="0"/>
          <w:marBottom w:val="0"/>
          <w:divBdr>
            <w:top w:val="none" w:sz="0" w:space="0" w:color="auto"/>
            <w:left w:val="none" w:sz="0" w:space="0" w:color="auto"/>
            <w:bottom w:val="none" w:sz="0" w:space="0" w:color="auto"/>
            <w:right w:val="none" w:sz="0" w:space="0" w:color="auto"/>
          </w:divBdr>
        </w:div>
        <w:div w:id="94248971">
          <w:marLeft w:val="0"/>
          <w:marRight w:val="0"/>
          <w:marTop w:val="0"/>
          <w:marBottom w:val="0"/>
          <w:divBdr>
            <w:top w:val="none" w:sz="0" w:space="0" w:color="auto"/>
            <w:left w:val="none" w:sz="0" w:space="0" w:color="auto"/>
            <w:bottom w:val="none" w:sz="0" w:space="0" w:color="auto"/>
            <w:right w:val="none" w:sz="0" w:space="0" w:color="auto"/>
          </w:divBdr>
        </w:div>
        <w:div w:id="104733235">
          <w:marLeft w:val="0"/>
          <w:marRight w:val="0"/>
          <w:marTop w:val="0"/>
          <w:marBottom w:val="0"/>
          <w:divBdr>
            <w:top w:val="none" w:sz="0" w:space="0" w:color="auto"/>
            <w:left w:val="none" w:sz="0" w:space="0" w:color="auto"/>
            <w:bottom w:val="none" w:sz="0" w:space="0" w:color="auto"/>
            <w:right w:val="none" w:sz="0" w:space="0" w:color="auto"/>
          </w:divBdr>
        </w:div>
        <w:div w:id="117191360">
          <w:marLeft w:val="0"/>
          <w:marRight w:val="0"/>
          <w:marTop w:val="0"/>
          <w:marBottom w:val="0"/>
          <w:divBdr>
            <w:top w:val="none" w:sz="0" w:space="0" w:color="auto"/>
            <w:left w:val="none" w:sz="0" w:space="0" w:color="auto"/>
            <w:bottom w:val="none" w:sz="0" w:space="0" w:color="auto"/>
            <w:right w:val="none" w:sz="0" w:space="0" w:color="auto"/>
          </w:divBdr>
        </w:div>
        <w:div w:id="135344963">
          <w:marLeft w:val="0"/>
          <w:marRight w:val="0"/>
          <w:marTop w:val="0"/>
          <w:marBottom w:val="0"/>
          <w:divBdr>
            <w:top w:val="none" w:sz="0" w:space="0" w:color="auto"/>
            <w:left w:val="none" w:sz="0" w:space="0" w:color="auto"/>
            <w:bottom w:val="none" w:sz="0" w:space="0" w:color="auto"/>
            <w:right w:val="none" w:sz="0" w:space="0" w:color="auto"/>
          </w:divBdr>
        </w:div>
        <w:div w:id="148328572">
          <w:marLeft w:val="0"/>
          <w:marRight w:val="0"/>
          <w:marTop w:val="0"/>
          <w:marBottom w:val="0"/>
          <w:divBdr>
            <w:top w:val="none" w:sz="0" w:space="0" w:color="auto"/>
            <w:left w:val="none" w:sz="0" w:space="0" w:color="auto"/>
            <w:bottom w:val="none" w:sz="0" w:space="0" w:color="auto"/>
            <w:right w:val="none" w:sz="0" w:space="0" w:color="auto"/>
          </w:divBdr>
        </w:div>
        <w:div w:id="165101049">
          <w:marLeft w:val="0"/>
          <w:marRight w:val="0"/>
          <w:marTop w:val="0"/>
          <w:marBottom w:val="0"/>
          <w:divBdr>
            <w:top w:val="none" w:sz="0" w:space="0" w:color="auto"/>
            <w:left w:val="none" w:sz="0" w:space="0" w:color="auto"/>
            <w:bottom w:val="none" w:sz="0" w:space="0" w:color="auto"/>
            <w:right w:val="none" w:sz="0" w:space="0" w:color="auto"/>
          </w:divBdr>
        </w:div>
        <w:div w:id="167255104">
          <w:marLeft w:val="0"/>
          <w:marRight w:val="0"/>
          <w:marTop w:val="0"/>
          <w:marBottom w:val="0"/>
          <w:divBdr>
            <w:top w:val="none" w:sz="0" w:space="0" w:color="auto"/>
            <w:left w:val="none" w:sz="0" w:space="0" w:color="auto"/>
            <w:bottom w:val="none" w:sz="0" w:space="0" w:color="auto"/>
            <w:right w:val="none" w:sz="0" w:space="0" w:color="auto"/>
          </w:divBdr>
        </w:div>
        <w:div w:id="170293214">
          <w:marLeft w:val="0"/>
          <w:marRight w:val="0"/>
          <w:marTop w:val="0"/>
          <w:marBottom w:val="0"/>
          <w:divBdr>
            <w:top w:val="none" w:sz="0" w:space="0" w:color="auto"/>
            <w:left w:val="none" w:sz="0" w:space="0" w:color="auto"/>
            <w:bottom w:val="none" w:sz="0" w:space="0" w:color="auto"/>
            <w:right w:val="none" w:sz="0" w:space="0" w:color="auto"/>
          </w:divBdr>
        </w:div>
        <w:div w:id="172494318">
          <w:marLeft w:val="0"/>
          <w:marRight w:val="0"/>
          <w:marTop w:val="0"/>
          <w:marBottom w:val="0"/>
          <w:divBdr>
            <w:top w:val="none" w:sz="0" w:space="0" w:color="auto"/>
            <w:left w:val="none" w:sz="0" w:space="0" w:color="auto"/>
            <w:bottom w:val="none" w:sz="0" w:space="0" w:color="auto"/>
            <w:right w:val="none" w:sz="0" w:space="0" w:color="auto"/>
          </w:divBdr>
        </w:div>
        <w:div w:id="234362067">
          <w:marLeft w:val="0"/>
          <w:marRight w:val="0"/>
          <w:marTop w:val="0"/>
          <w:marBottom w:val="0"/>
          <w:divBdr>
            <w:top w:val="none" w:sz="0" w:space="0" w:color="auto"/>
            <w:left w:val="none" w:sz="0" w:space="0" w:color="auto"/>
            <w:bottom w:val="none" w:sz="0" w:space="0" w:color="auto"/>
            <w:right w:val="none" w:sz="0" w:space="0" w:color="auto"/>
          </w:divBdr>
        </w:div>
        <w:div w:id="245649280">
          <w:marLeft w:val="0"/>
          <w:marRight w:val="0"/>
          <w:marTop w:val="0"/>
          <w:marBottom w:val="0"/>
          <w:divBdr>
            <w:top w:val="none" w:sz="0" w:space="0" w:color="auto"/>
            <w:left w:val="none" w:sz="0" w:space="0" w:color="auto"/>
            <w:bottom w:val="none" w:sz="0" w:space="0" w:color="auto"/>
            <w:right w:val="none" w:sz="0" w:space="0" w:color="auto"/>
          </w:divBdr>
        </w:div>
        <w:div w:id="255789189">
          <w:marLeft w:val="0"/>
          <w:marRight w:val="0"/>
          <w:marTop w:val="0"/>
          <w:marBottom w:val="0"/>
          <w:divBdr>
            <w:top w:val="none" w:sz="0" w:space="0" w:color="auto"/>
            <w:left w:val="none" w:sz="0" w:space="0" w:color="auto"/>
            <w:bottom w:val="none" w:sz="0" w:space="0" w:color="auto"/>
            <w:right w:val="none" w:sz="0" w:space="0" w:color="auto"/>
          </w:divBdr>
        </w:div>
        <w:div w:id="259609432">
          <w:marLeft w:val="0"/>
          <w:marRight w:val="0"/>
          <w:marTop w:val="0"/>
          <w:marBottom w:val="0"/>
          <w:divBdr>
            <w:top w:val="none" w:sz="0" w:space="0" w:color="auto"/>
            <w:left w:val="none" w:sz="0" w:space="0" w:color="auto"/>
            <w:bottom w:val="none" w:sz="0" w:space="0" w:color="auto"/>
            <w:right w:val="none" w:sz="0" w:space="0" w:color="auto"/>
          </w:divBdr>
        </w:div>
        <w:div w:id="269626591">
          <w:marLeft w:val="0"/>
          <w:marRight w:val="0"/>
          <w:marTop w:val="0"/>
          <w:marBottom w:val="0"/>
          <w:divBdr>
            <w:top w:val="none" w:sz="0" w:space="0" w:color="auto"/>
            <w:left w:val="none" w:sz="0" w:space="0" w:color="auto"/>
            <w:bottom w:val="none" w:sz="0" w:space="0" w:color="auto"/>
            <w:right w:val="none" w:sz="0" w:space="0" w:color="auto"/>
          </w:divBdr>
        </w:div>
        <w:div w:id="288364385">
          <w:marLeft w:val="0"/>
          <w:marRight w:val="0"/>
          <w:marTop w:val="0"/>
          <w:marBottom w:val="0"/>
          <w:divBdr>
            <w:top w:val="none" w:sz="0" w:space="0" w:color="auto"/>
            <w:left w:val="none" w:sz="0" w:space="0" w:color="auto"/>
            <w:bottom w:val="none" w:sz="0" w:space="0" w:color="auto"/>
            <w:right w:val="none" w:sz="0" w:space="0" w:color="auto"/>
          </w:divBdr>
        </w:div>
        <w:div w:id="299382958">
          <w:marLeft w:val="0"/>
          <w:marRight w:val="0"/>
          <w:marTop w:val="0"/>
          <w:marBottom w:val="0"/>
          <w:divBdr>
            <w:top w:val="none" w:sz="0" w:space="0" w:color="auto"/>
            <w:left w:val="none" w:sz="0" w:space="0" w:color="auto"/>
            <w:bottom w:val="none" w:sz="0" w:space="0" w:color="auto"/>
            <w:right w:val="none" w:sz="0" w:space="0" w:color="auto"/>
          </w:divBdr>
        </w:div>
        <w:div w:id="309985991">
          <w:marLeft w:val="0"/>
          <w:marRight w:val="0"/>
          <w:marTop w:val="0"/>
          <w:marBottom w:val="0"/>
          <w:divBdr>
            <w:top w:val="none" w:sz="0" w:space="0" w:color="auto"/>
            <w:left w:val="none" w:sz="0" w:space="0" w:color="auto"/>
            <w:bottom w:val="none" w:sz="0" w:space="0" w:color="auto"/>
            <w:right w:val="none" w:sz="0" w:space="0" w:color="auto"/>
          </w:divBdr>
        </w:div>
        <w:div w:id="310718186">
          <w:marLeft w:val="0"/>
          <w:marRight w:val="0"/>
          <w:marTop w:val="0"/>
          <w:marBottom w:val="0"/>
          <w:divBdr>
            <w:top w:val="none" w:sz="0" w:space="0" w:color="auto"/>
            <w:left w:val="none" w:sz="0" w:space="0" w:color="auto"/>
            <w:bottom w:val="none" w:sz="0" w:space="0" w:color="auto"/>
            <w:right w:val="none" w:sz="0" w:space="0" w:color="auto"/>
          </w:divBdr>
        </w:div>
        <w:div w:id="321205916">
          <w:marLeft w:val="0"/>
          <w:marRight w:val="0"/>
          <w:marTop w:val="0"/>
          <w:marBottom w:val="0"/>
          <w:divBdr>
            <w:top w:val="none" w:sz="0" w:space="0" w:color="auto"/>
            <w:left w:val="none" w:sz="0" w:space="0" w:color="auto"/>
            <w:bottom w:val="none" w:sz="0" w:space="0" w:color="auto"/>
            <w:right w:val="none" w:sz="0" w:space="0" w:color="auto"/>
          </w:divBdr>
        </w:div>
        <w:div w:id="327097700">
          <w:marLeft w:val="0"/>
          <w:marRight w:val="0"/>
          <w:marTop w:val="0"/>
          <w:marBottom w:val="0"/>
          <w:divBdr>
            <w:top w:val="none" w:sz="0" w:space="0" w:color="auto"/>
            <w:left w:val="none" w:sz="0" w:space="0" w:color="auto"/>
            <w:bottom w:val="none" w:sz="0" w:space="0" w:color="auto"/>
            <w:right w:val="none" w:sz="0" w:space="0" w:color="auto"/>
          </w:divBdr>
        </w:div>
        <w:div w:id="351151990">
          <w:marLeft w:val="0"/>
          <w:marRight w:val="0"/>
          <w:marTop w:val="0"/>
          <w:marBottom w:val="0"/>
          <w:divBdr>
            <w:top w:val="none" w:sz="0" w:space="0" w:color="auto"/>
            <w:left w:val="none" w:sz="0" w:space="0" w:color="auto"/>
            <w:bottom w:val="none" w:sz="0" w:space="0" w:color="auto"/>
            <w:right w:val="none" w:sz="0" w:space="0" w:color="auto"/>
          </w:divBdr>
        </w:div>
        <w:div w:id="354156552">
          <w:marLeft w:val="0"/>
          <w:marRight w:val="0"/>
          <w:marTop w:val="0"/>
          <w:marBottom w:val="0"/>
          <w:divBdr>
            <w:top w:val="none" w:sz="0" w:space="0" w:color="auto"/>
            <w:left w:val="none" w:sz="0" w:space="0" w:color="auto"/>
            <w:bottom w:val="none" w:sz="0" w:space="0" w:color="auto"/>
            <w:right w:val="none" w:sz="0" w:space="0" w:color="auto"/>
          </w:divBdr>
        </w:div>
        <w:div w:id="356077875">
          <w:marLeft w:val="0"/>
          <w:marRight w:val="0"/>
          <w:marTop w:val="0"/>
          <w:marBottom w:val="0"/>
          <w:divBdr>
            <w:top w:val="none" w:sz="0" w:space="0" w:color="auto"/>
            <w:left w:val="none" w:sz="0" w:space="0" w:color="auto"/>
            <w:bottom w:val="none" w:sz="0" w:space="0" w:color="auto"/>
            <w:right w:val="none" w:sz="0" w:space="0" w:color="auto"/>
          </w:divBdr>
        </w:div>
        <w:div w:id="360009094">
          <w:marLeft w:val="0"/>
          <w:marRight w:val="0"/>
          <w:marTop w:val="0"/>
          <w:marBottom w:val="0"/>
          <w:divBdr>
            <w:top w:val="none" w:sz="0" w:space="0" w:color="auto"/>
            <w:left w:val="none" w:sz="0" w:space="0" w:color="auto"/>
            <w:bottom w:val="none" w:sz="0" w:space="0" w:color="auto"/>
            <w:right w:val="none" w:sz="0" w:space="0" w:color="auto"/>
          </w:divBdr>
        </w:div>
        <w:div w:id="396711939">
          <w:marLeft w:val="0"/>
          <w:marRight w:val="0"/>
          <w:marTop w:val="0"/>
          <w:marBottom w:val="0"/>
          <w:divBdr>
            <w:top w:val="none" w:sz="0" w:space="0" w:color="auto"/>
            <w:left w:val="none" w:sz="0" w:space="0" w:color="auto"/>
            <w:bottom w:val="none" w:sz="0" w:space="0" w:color="auto"/>
            <w:right w:val="none" w:sz="0" w:space="0" w:color="auto"/>
          </w:divBdr>
        </w:div>
        <w:div w:id="399064386">
          <w:marLeft w:val="0"/>
          <w:marRight w:val="0"/>
          <w:marTop w:val="0"/>
          <w:marBottom w:val="0"/>
          <w:divBdr>
            <w:top w:val="none" w:sz="0" w:space="0" w:color="auto"/>
            <w:left w:val="none" w:sz="0" w:space="0" w:color="auto"/>
            <w:bottom w:val="none" w:sz="0" w:space="0" w:color="auto"/>
            <w:right w:val="none" w:sz="0" w:space="0" w:color="auto"/>
          </w:divBdr>
        </w:div>
        <w:div w:id="404030151">
          <w:marLeft w:val="0"/>
          <w:marRight w:val="0"/>
          <w:marTop w:val="0"/>
          <w:marBottom w:val="0"/>
          <w:divBdr>
            <w:top w:val="none" w:sz="0" w:space="0" w:color="auto"/>
            <w:left w:val="none" w:sz="0" w:space="0" w:color="auto"/>
            <w:bottom w:val="none" w:sz="0" w:space="0" w:color="auto"/>
            <w:right w:val="none" w:sz="0" w:space="0" w:color="auto"/>
          </w:divBdr>
        </w:div>
        <w:div w:id="432752321">
          <w:marLeft w:val="0"/>
          <w:marRight w:val="0"/>
          <w:marTop w:val="0"/>
          <w:marBottom w:val="0"/>
          <w:divBdr>
            <w:top w:val="none" w:sz="0" w:space="0" w:color="auto"/>
            <w:left w:val="none" w:sz="0" w:space="0" w:color="auto"/>
            <w:bottom w:val="none" w:sz="0" w:space="0" w:color="auto"/>
            <w:right w:val="none" w:sz="0" w:space="0" w:color="auto"/>
          </w:divBdr>
        </w:div>
        <w:div w:id="436945766">
          <w:marLeft w:val="0"/>
          <w:marRight w:val="0"/>
          <w:marTop w:val="0"/>
          <w:marBottom w:val="0"/>
          <w:divBdr>
            <w:top w:val="none" w:sz="0" w:space="0" w:color="auto"/>
            <w:left w:val="none" w:sz="0" w:space="0" w:color="auto"/>
            <w:bottom w:val="none" w:sz="0" w:space="0" w:color="auto"/>
            <w:right w:val="none" w:sz="0" w:space="0" w:color="auto"/>
          </w:divBdr>
        </w:div>
        <w:div w:id="449207069">
          <w:marLeft w:val="0"/>
          <w:marRight w:val="0"/>
          <w:marTop w:val="0"/>
          <w:marBottom w:val="0"/>
          <w:divBdr>
            <w:top w:val="none" w:sz="0" w:space="0" w:color="auto"/>
            <w:left w:val="none" w:sz="0" w:space="0" w:color="auto"/>
            <w:bottom w:val="none" w:sz="0" w:space="0" w:color="auto"/>
            <w:right w:val="none" w:sz="0" w:space="0" w:color="auto"/>
          </w:divBdr>
        </w:div>
        <w:div w:id="453138984">
          <w:marLeft w:val="0"/>
          <w:marRight w:val="0"/>
          <w:marTop w:val="0"/>
          <w:marBottom w:val="0"/>
          <w:divBdr>
            <w:top w:val="none" w:sz="0" w:space="0" w:color="auto"/>
            <w:left w:val="none" w:sz="0" w:space="0" w:color="auto"/>
            <w:bottom w:val="none" w:sz="0" w:space="0" w:color="auto"/>
            <w:right w:val="none" w:sz="0" w:space="0" w:color="auto"/>
          </w:divBdr>
        </w:div>
        <w:div w:id="453983251">
          <w:marLeft w:val="0"/>
          <w:marRight w:val="0"/>
          <w:marTop w:val="0"/>
          <w:marBottom w:val="0"/>
          <w:divBdr>
            <w:top w:val="none" w:sz="0" w:space="0" w:color="auto"/>
            <w:left w:val="none" w:sz="0" w:space="0" w:color="auto"/>
            <w:bottom w:val="none" w:sz="0" w:space="0" w:color="auto"/>
            <w:right w:val="none" w:sz="0" w:space="0" w:color="auto"/>
          </w:divBdr>
        </w:div>
        <w:div w:id="455099945">
          <w:marLeft w:val="0"/>
          <w:marRight w:val="0"/>
          <w:marTop w:val="0"/>
          <w:marBottom w:val="0"/>
          <w:divBdr>
            <w:top w:val="none" w:sz="0" w:space="0" w:color="auto"/>
            <w:left w:val="none" w:sz="0" w:space="0" w:color="auto"/>
            <w:bottom w:val="none" w:sz="0" w:space="0" w:color="auto"/>
            <w:right w:val="none" w:sz="0" w:space="0" w:color="auto"/>
          </w:divBdr>
        </w:div>
        <w:div w:id="455682867">
          <w:marLeft w:val="0"/>
          <w:marRight w:val="0"/>
          <w:marTop w:val="0"/>
          <w:marBottom w:val="0"/>
          <w:divBdr>
            <w:top w:val="none" w:sz="0" w:space="0" w:color="auto"/>
            <w:left w:val="none" w:sz="0" w:space="0" w:color="auto"/>
            <w:bottom w:val="none" w:sz="0" w:space="0" w:color="auto"/>
            <w:right w:val="none" w:sz="0" w:space="0" w:color="auto"/>
          </w:divBdr>
        </w:div>
        <w:div w:id="466047819">
          <w:marLeft w:val="0"/>
          <w:marRight w:val="0"/>
          <w:marTop w:val="0"/>
          <w:marBottom w:val="0"/>
          <w:divBdr>
            <w:top w:val="none" w:sz="0" w:space="0" w:color="auto"/>
            <w:left w:val="none" w:sz="0" w:space="0" w:color="auto"/>
            <w:bottom w:val="none" w:sz="0" w:space="0" w:color="auto"/>
            <w:right w:val="none" w:sz="0" w:space="0" w:color="auto"/>
          </w:divBdr>
        </w:div>
        <w:div w:id="467431750">
          <w:marLeft w:val="0"/>
          <w:marRight w:val="0"/>
          <w:marTop w:val="0"/>
          <w:marBottom w:val="0"/>
          <w:divBdr>
            <w:top w:val="none" w:sz="0" w:space="0" w:color="auto"/>
            <w:left w:val="none" w:sz="0" w:space="0" w:color="auto"/>
            <w:bottom w:val="none" w:sz="0" w:space="0" w:color="auto"/>
            <w:right w:val="none" w:sz="0" w:space="0" w:color="auto"/>
          </w:divBdr>
        </w:div>
        <w:div w:id="484901938">
          <w:marLeft w:val="0"/>
          <w:marRight w:val="0"/>
          <w:marTop w:val="0"/>
          <w:marBottom w:val="0"/>
          <w:divBdr>
            <w:top w:val="none" w:sz="0" w:space="0" w:color="auto"/>
            <w:left w:val="none" w:sz="0" w:space="0" w:color="auto"/>
            <w:bottom w:val="none" w:sz="0" w:space="0" w:color="auto"/>
            <w:right w:val="none" w:sz="0" w:space="0" w:color="auto"/>
          </w:divBdr>
        </w:div>
        <w:div w:id="492724335">
          <w:marLeft w:val="0"/>
          <w:marRight w:val="0"/>
          <w:marTop w:val="0"/>
          <w:marBottom w:val="0"/>
          <w:divBdr>
            <w:top w:val="none" w:sz="0" w:space="0" w:color="auto"/>
            <w:left w:val="none" w:sz="0" w:space="0" w:color="auto"/>
            <w:bottom w:val="none" w:sz="0" w:space="0" w:color="auto"/>
            <w:right w:val="none" w:sz="0" w:space="0" w:color="auto"/>
          </w:divBdr>
        </w:div>
        <w:div w:id="508495269">
          <w:marLeft w:val="0"/>
          <w:marRight w:val="0"/>
          <w:marTop w:val="0"/>
          <w:marBottom w:val="0"/>
          <w:divBdr>
            <w:top w:val="none" w:sz="0" w:space="0" w:color="auto"/>
            <w:left w:val="none" w:sz="0" w:space="0" w:color="auto"/>
            <w:bottom w:val="none" w:sz="0" w:space="0" w:color="auto"/>
            <w:right w:val="none" w:sz="0" w:space="0" w:color="auto"/>
          </w:divBdr>
        </w:div>
        <w:div w:id="558595364">
          <w:marLeft w:val="0"/>
          <w:marRight w:val="0"/>
          <w:marTop w:val="0"/>
          <w:marBottom w:val="0"/>
          <w:divBdr>
            <w:top w:val="none" w:sz="0" w:space="0" w:color="auto"/>
            <w:left w:val="none" w:sz="0" w:space="0" w:color="auto"/>
            <w:bottom w:val="none" w:sz="0" w:space="0" w:color="auto"/>
            <w:right w:val="none" w:sz="0" w:space="0" w:color="auto"/>
          </w:divBdr>
        </w:div>
        <w:div w:id="587353164">
          <w:marLeft w:val="0"/>
          <w:marRight w:val="0"/>
          <w:marTop w:val="0"/>
          <w:marBottom w:val="0"/>
          <w:divBdr>
            <w:top w:val="none" w:sz="0" w:space="0" w:color="auto"/>
            <w:left w:val="none" w:sz="0" w:space="0" w:color="auto"/>
            <w:bottom w:val="none" w:sz="0" w:space="0" w:color="auto"/>
            <w:right w:val="none" w:sz="0" w:space="0" w:color="auto"/>
          </w:divBdr>
        </w:div>
        <w:div w:id="599146552">
          <w:marLeft w:val="0"/>
          <w:marRight w:val="0"/>
          <w:marTop w:val="0"/>
          <w:marBottom w:val="0"/>
          <w:divBdr>
            <w:top w:val="none" w:sz="0" w:space="0" w:color="auto"/>
            <w:left w:val="none" w:sz="0" w:space="0" w:color="auto"/>
            <w:bottom w:val="none" w:sz="0" w:space="0" w:color="auto"/>
            <w:right w:val="none" w:sz="0" w:space="0" w:color="auto"/>
          </w:divBdr>
        </w:div>
        <w:div w:id="640114504">
          <w:marLeft w:val="0"/>
          <w:marRight w:val="0"/>
          <w:marTop w:val="0"/>
          <w:marBottom w:val="0"/>
          <w:divBdr>
            <w:top w:val="none" w:sz="0" w:space="0" w:color="auto"/>
            <w:left w:val="none" w:sz="0" w:space="0" w:color="auto"/>
            <w:bottom w:val="none" w:sz="0" w:space="0" w:color="auto"/>
            <w:right w:val="none" w:sz="0" w:space="0" w:color="auto"/>
          </w:divBdr>
        </w:div>
        <w:div w:id="640816263">
          <w:marLeft w:val="0"/>
          <w:marRight w:val="0"/>
          <w:marTop w:val="0"/>
          <w:marBottom w:val="0"/>
          <w:divBdr>
            <w:top w:val="none" w:sz="0" w:space="0" w:color="auto"/>
            <w:left w:val="none" w:sz="0" w:space="0" w:color="auto"/>
            <w:bottom w:val="none" w:sz="0" w:space="0" w:color="auto"/>
            <w:right w:val="none" w:sz="0" w:space="0" w:color="auto"/>
          </w:divBdr>
        </w:div>
        <w:div w:id="648050376">
          <w:marLeft w:val="0"/>
          <w:marRight w:val="0"/>
          <w:marTop w:val="0"/>
          <w:marBottom w:val="0"/>
          <w:divBdr>
            <w:top w:val="none" w:sz="0" w:space="0" w:color="auto"/>
            <w:left w:val="none" w:sz="0" w:space="0" w:color="auto"/>
            <w:bottom w:val="none" w:sz="0" w:space="0" w:color="auto"/>
            <w:right w:val="none" w:sz="0" w:space="0" w:color="auto"/>
          </w:divBdr>
        </w:div>
        <w:div w:id="652371074">
          <w:marLeft w:val="0"/>
          <w:marRight w:val="0"/>
          <w:marTop w:val="0"/>
          <w:marBottom w:val="0"/>
          <w:divBdr>
            <w:top w:val="none" w:sz="0" w:space="0" w:color="auto"/>
            <w:left w:val="none" w:sz="0" w:space="0" w:color="auto"/>
            <w:bottom w:val="none" w:sz="0" w:space="0" w:color="auto"/>
            <w:right w:val="none" w:sz="0" w:space="0" w:color="auto"/>
          </w:divBdr>
        </w:div>
        <w:div w:id="658773186">
          <w:marLeft w:val="0"/>
          <w:marRight w:val="0"/>
          <w:marTop w:val="0"/>
          <w:marBottom w:val="0"/>
          <w:divBdr>
            <w:top w:val="none" w:sz="0" w:space="0" w:color="auto"/>
            <w:left w:val="none" w:sz="0" w:space="0" w:color="auto"/>
            <w:bottom w:val="none" w:sz="0" w:space="0" w:color="auto"/>
            <w:right w:val="none" w:sz="0" w:space="0" w:color="auto"/>
          </w:divBdr>
        </w:div>
        <w:div w:id="663584456">
          <w:marLeft w:val="0"/>
          <w:marRight w:val="0"/>
          <w:marTop w:val="0"/>
          <w:marBottom w:val="0"/>
          <w:divBdr>
            <w:top w:val="none" w:sz="0" w:space="0" w:color="auto"/>
            <w:left w:val="none" w:sz="0" w:space="0" w:color="auto"/>
            <w:bottom w:val="none" w:sz="0" w:space="0" w:color="auto"/>
            <w:right w:val="none" w:sz="0" w:space="0" w:color="auto"/>
          </w:divBdr>
        </w:div>
        <w:div w:id="683745650">
          <w:marLeft w:val="0"/>
          <w:marRight w:val="0"/>
          <w:marTop w:val="0"/>
          <w:marBottom w:val="0"/>
          <w:divBdr>
            <w:top w:val="none" w:sz="0" w:space="0" w:color="auto"/>
            <w:left w:val="none" w:sz="0" w:space="0" w:color="auto"/>
            <w:bottom w:val="none" w:sz="0" w:space="0" w:color="auto"/>
            <w:right w:val="none" w:sz="0" w:space="0" w:color="auto"/>
          </w:divBdr>
        </w:div>
        <w:div w:id="689331730">
          <w:marLeft w:val="0"/>
          <w:marRight w:val="0"/>
          <w:marTop w:val="0"/>
          <w:marBottom w:val="0"/>
          <w:divBdr>
            <w:top w:val="none" w:sz="0" w:space="0" w:color="auto"/>
            <w:left w:val="none" w:sz="0" w:space="0" w:color="auto"/>
            <w:bottom w:val="none" w:sz="0" w:space="0" w:color="auto"/>
            <w:right w:val="none" w:sz="0" w:space="0" w:color="auto"/>
          </w:divBdr>
        </w:div>
        <w:div w:id="697393907">
          <w:marLeft w:val="0"/>
          <w:marRight w:val="0"/>
          <w:marTop w:val="0"/>
          <w:marBottom w:val="0"/>
          <w:divBdr>
            <w:top w:val="none" w:sz="0" w:space="0" w:color="auto"/>
            <w:left w:val="none" w:sz="0" w:space="0" w:color="auto"/>
            <w:bottom w:val="none" w:sz="0" w:space="0" w:color="auto"/>
            <w:right w:val="none" w:sz="0" w:space="0" w:color="auto"/>
          </w:divBdr>
        </w:div>
        <w:div w:id="727336618">
          <w:marLeft w:val="0"/>
          <w:marRight w:val="0"/>
          <w:marTop w:val="0"/>
          <w:marBottom w:val="0"/>
          <w:divBdr>
            <w:top w:val="none" w:sz="0" w:space="0" w:color="auto"/>
            <w:left w:val="none" w:sz="0" w:space="0" w:color="auto"/>
            <w:bottom w:val="none" w:sz="0" w:space="0" w:color="auto"/>
            <w:right w:val="none" w:sz="0" w:space="0" w:color="auto"/>
          </w:divBdr>
        </w:div>
        <w:div w:id="774594382">
          <w:marLeft w:val="0"/>
          <w:marRight w:val="0"/>
          <w:marTop w:val="0"/>
          <w:marBottom w:val="0"/>
          <w:divBdr>
            <w:top w:val="none" w:sz="0" w:space="0" w:color="auto"/>
            <w:left w:val="none" w:sz="0" w:space="0" w:color="auto"/>
            <w:bottom w:val="none" w:sz="0" w:space="0" w:color="auto"/>
            <w:right w:val="none" w:sz="0" w:space="0" w:color="auto"/>
          </w:divBdr>
        </w:div>
        <w:div w:id="790250113">
          <w:marLeft w:val="0"/>
          <w:marRight w:val="0"/>
          <w:marTop w:val="0"/>
          <w:marBottom w:val="0"/>
          <w:divBdr>
            <w:top w:val="none" w:sz="0" w:space="0" w:color="auto"/>
            <w:left w:val="none" w:sz="0" w:space="0" w:color="auto"/>
            <w:bottom w:val="none" w:sz="0" w:space="0" w:color="auto"/>
            <w:right w:val="none" w:sz="0" w:space="0" w:color="auto"/>
          </w:divBdr>
        </w:div>
        <w:div w:id="793713154">
          <w:marLeft w:val="0"/>
          <w:marRight w:val="0"/>
          <w:marTop w:val="0"/>
          <w:marBottom w:val="0"/>
          <w:divBdr>
            <w:top w:val="none" w:sz="0" w:space="0" w:color="auto"/>
            <w:left w:val="none" w:sz="0" w:space="0" w:color="auto"/>
            <w:bottom w:val="none" w:sz="0" w:space="0" w:color="auto"/>
            <w:right w:val="none" w:sz="0" w:space="0" w:color="auto"/>
          </w:divBdr>
        </w:div>
        <w:div w:id="794176672">
          <w:marLeft w:val="0"/>
          <w:marRight w:val="0"/>
          <w:marTop w:val="0"/>
          <w:marBottom w:val="0"/>
          <w:divBdr>
            <w:top w:val="none" w:sz="0" w:space="0" w:color="auto"/>
            <w:left w:val="none" w:sz="0" w:space="0" w:color="auto"/>
            <w:bottom w:val="none" w:sz="0" w:space="0" w:color="auto"/>
            <w:right w:val="none" w:sz="0" w:space="0" w:color="auto"/>
          </w:divBdr>
        </w:div>
        <w:div w:id="810636895">
          <w:marLeft w:val="0"/>
          <w:marRight w:val="0"/>
          <w:marTop w:val="0"/>
          <w:marBottom w:val="0"/>
          <w:divBdr>
            <w:top w:val="none" w:sz="0" w:space="0" w:color="auto"/>
            <w:left w:val="none" w:sz="0" w:space="0" w:color="auto"/>
            <w:bottom w:val="none" w:sz="0" w:space="0" w:color="auto"/>
            <w:right w:val="none" w:sz="0" w:space="0" w:color="auto"/>
          </w:divBdr>
        </w:div>
        <w:div w:id="825436953">
          <w:marLeft w:val="0"/>
          <w:marRight w:val="0"/>
          <w:marTop w:val="0"/>
          <w:marBottom w:val="0"/>
          <w:divBdr>
            <w:top w:val="none" w:sz="0" w:space="0" w:color="auto"/>
            <w:left w:val="none" w:sz="0" w:space="0" w:color="auto"/>
            <w:bottom w:val="none" w:sz="0" w:space="0" w:color="auto"/>
            <w:right w:val="none" w:sz="0" w:space="0" w:color="auto"/>
          </w:divBdr>
        </w:div>
        <w:div w:id="845049806">
          <w:marLeft w:val="0"/>
          <w:marRight w:val="0"/>
          <w:marTop w:val="0"/>
          <w:marBottom w:val="0"/>
          <w:divBdr>
            <w:top w:val="none" w:sz="0" w:space="0" w:color="auto"/>
            <w:left w:val="none" w:sz="0" w:space="0" w:color="auto"/>
            <w:bottom w:val="none" w:sz="0" w:space="0" w:color="auto"/>
            <w:right w:val="none" w:sz="0" w:space="0" w:color="auto"/>
          </w:divBdr>
        </w:div>
        <w:div w:id="862746913">
          <w:marLeft w:val="0"/>
          <w:marRight w:val="0"/>
          <w:marTop w:val="0"/>
          <w:marBottom w:val="0"/>
          <w:divBdr>
            <w:top w:val="none" w:sz="0" w:space="0" w:color="auto"/>
            <w:left w:val="none" w:sz="0" w:space="0" w:color="auto"/>
            <w:bottom w:val="none" w:sz="0" w:space="0" w:color="auto"/>
            <w:right w:val="none" w:sz="0" w:space="0" w:color="auto"/>
          </w:divBdr>
        </w:div>
        <w:div w:id="882791722">
          <w:marLeft w:val="0"/>
          <w:marRight w:val="0"/>
          <w:marTop w:val="0"/>
          <w:marBottom w:val="0"/>
          <w:divBdr>
            <w:top w:val="none" w:sz="0" w:space="0" w:color="auto"/>
            <w:left w:val="none" w:sz="0" w:space="0" w:color="auto"/>
            <w:bottom w:val="none" w:sz="0" w:space="0" w:color="auto"/>
            <w:right w:val="none" w:sz="0" w:space="0" w:color="auto"/>
          </w:divBdr>
        </w:div>
        <w:div w:id="883836235">
          <w:marLeft w:val="0"/>
          <w:marRight w:val="0"/>
          <w:marTop w:val="0"/>
          <w:marBottom w:val="0"/>
          <w:divBdr>
            <w:top w:val="none" w:sz="0" w:space="0" w:color="auto"/>
            <w:left w:val="none" w:sz="0" w:space="0" w:color="auto"/>
            <w:bottom w:val="none" w:sz="0" w:space="0" w:color="auto"/>
            <w:right w:val="none" w:sz="0" w:space="0" w:color="auto"/>
          </w:divBdr>
        </w:div>
        <w:div w:id="888103842">
          <w:marLeft w:val="0"/>
          <w:marRight w:val="0"/>
          <w:marTop w:val="0"/>
          <w:marBottom w:val="0"/>
          <w:divBdr>
            <w:top w:val="none" w:sz="0" w:space="0" w:color="auto"/>
            <w:left w:val="none" w:sz="0" w:space="0" w:color="auto"/>
            <w:bottom w:val="none" w:sz="0" w:space="0" w:color="auto"/>
            <w:right w:val="none" w:sz="0" w:space="0" w:color="auto"/>
          </w:divBdr>
        </w:div>
        <w:div w:id="891498326">
          <w:marLeft w:val="0"/>
          <w:marRight w:val="0"/>
          <w:marTop w:val="0"/>
          <w:marBottom w:val="0"/>
          <w:divBdr>
            <w:top w:val="none" w:sz="0" w:space="0" w:color="auto"/>
            <w:left w:val="none" w:sz="0" w:space="0" w:color="auto"/>
            <w:bottom w:val="none" w:sz="0" w:space="0" w:color="auto"/>
            <w:right w:val="none" w:sz="0" w:space="0" w:color="auto"/>
          </w:divBdr>
        </w:div>
        <w:div w:id="909847258">
          <w:marLeft w:val="0"/>
          <w:marRight w:val="0"/>
          <w:marTop w:val="0"/>
          <w:marBottom w:val="0"/>
          <w:divBdr>
            <w:top w:val="none" w:sz="0" w:space="0" w:color="auto"/>
            <w:left w:val="none" w:sz="0" w:space="0" w:color="auto"/>
            <w:bottom w:val="none" w:sz="0" w:space="0" w:color="auto"/>
            <w:right w:val="none" w:sz="0" w:space="0" w:color="auto"/>
          </w:divBdr>
        </w:div>
        <w:div w:id="911743529">
          <w:marLeft w:val="0"/>
          <w:marRight w:val="0"/>
          <w:marTop w:val="0"/>
          <w:marBottom w:val="0"/>
          <w:divBdr>
            <w:top w:val="none" w:sz="0" w:space="0" w:color="auto"/>
            <w:left w:val="none" w:sz="0" w:space="0" w:color="auto"/>
            <w:bottom w:val="none" w:sz="0" w:space="0" w:color="auto"/>
            <w:right w:val="none" w:sz="0" w:space="0" w:color="auto"/>
          </w:divBdr>
        </w:div>
        <w:div w:id="923076957">
          <w:marLeft w:val="0"/>
          <w:marRight w:val="0"/>
          <w:marTop w:val="0"/>
          <w:marBottom w:val="0"/>
          <w:divBdr>
            <w:top w:val="none" w:sz="0" w:space="0" w:color="auto"/>
            <w:left w:val="none" w:sz="0" w:space="0" w:color="auto"/>
            <w:bottom w:val="none" w:sz="0" w:space="0" w:color="auto"/>
            <w:right w:val="none" w:sz="0" w:space="0" w:color="auto"/>
          </w:divBdr>
        </w:div>
        <w:div w:id="923218953">
          <w:marLeft w:val="0"/>
          <w:marRight w:val="0"/>
          <w:marTop w:val="0"/>
          <w:marBottom w:val="0"/>
          <w:divBdr>
            <w:top w:val="none" w:sz="0" w:space="0" w:color="auto"/>
            <w:left w:val="none" w:sz="0" w:space="0" w:color="auto"/>
            <w:bottom w:val="none" w:sz="0" w:space="0" w:color="auto"/>
            <w:right w:val="none" w:sz="0" w:space="0" w:color="auto"/>
          </w:divBdr>
        </w:div>
        <w:div w:id="925847092">
          <w:marLeft w:val="0"/>
          <w:marRight w:val="0"/>
          <w:marTop w:val="0"/>
          <w:marBottom w:val="0"/>
          <w:divBdr>
            <w:top w:val="none" w:sz="0" w:space="0" w:color="auto"/>
            <w:left w:val="none" w:sz="0" w:space="0" w:color="auto"/>
            <w:bottom w:val="none" w:sz="0" w:space="0" w:color="auto"/>
            <w:right w:val="none" w:sz="0" w:space="0" w:color="auto"/>
          </w:divBdr>
        </w:div>
        <w:div w:id="928196529">
          <w:marLeft w:val="0"/>
          <w:marRight w:val="0"/>
          <w:marTop w:val="0"/>
          <w:marBottom w:val="0"/>
          <w:divBdr>
            <w:top w:val="none" w:sz="0" w:space="0" w:color="auto"/>
            <w:left w:val="none" w:sz="0" w:space="0" w:color="auto"/>
            <w:bottom w:val="none" w:sz="0" w:space="0" w:color="auto"/>
            <w:right w:val="none" w:sz="0" w:space="0" w:color="auto"/>
          </w:divBdr>
        </w:div>
        <w:div w:id="940188811">
          <w:marLeft w:val="0"/>
          <w:marRight w:val="0"/>
          <w:marTop w:val="0"/>
          <w:marBottom w:val="0"/>
          <w:divBdr>
            <w:top w:val="none" w:sz="0" w:space="0" w:color="auto"/>
            <w:left w:val="none" w:sz="0" w:space="0" w:color="auto"/>
            <w:bottom w:val="none" w:sz="0" w:space="0" w:color="auto"/>
            <w:right w:val="none" w:sz="0" w:space="0" w:color="auto"/>
          </w:divBdr>
        </w:div>
        <w:div w:id="976565813">
          <w:marLeft w:val="0"/>
          <w:marRight w:val="0"/>
          <w:marTop w:val="0"/>
          <w:marBottom w:val="0"/>
          <w:divBdr>
            <w:top w:val="none" w:sz="0" w:space="0" w:color="auto"/>
            <w:left w:val="none" w:sz="0" w:space="0" w:color="auto"/>
            <w:bottom w:val="none" w:sz="0" w:space="0" w:color="auto"/>
            <w:right w:val="none" w:sz="0" w:space="0" w:color="auto"/>
          </w:divBdr>
        </w:div>
        <w:div w:id="979000318">
          <w:marLeft w:val="0"/>
          <w:marRight w:val="0"/>
          <w:marTop w:val="0"/>
          <w:marBottom w:val="0"/>
          <w:divBdr>
            <w:top w:val="none" w:sz="0" w:space="0" w:color="auto"/>
            <w:left w:val="none" w:sz="0" w:space="0" w:color="auto"/>
            <w:bottom w:val="none" w:sz="0" w:space="0" w:color="auto"/>
            <w:right w:val="none" w:sz="0" w:space="0" w:color="auto"/>
          </w:divBdr>
        </w:div>
        <w:div w:id="985815678">
          <w:marLeft w:val="0"/>
          <w:marRight w:val="0"/>
          <w:marTop w:val="0"/>
          <w:marBottom w:val="0"/>
          <w:divBdr>
            <w:top w:val="none" w:sz="0" w:space="0" w:color="auto"/>
            <w:left w:val="none" w:sz="0" w:space="0" w:color="auto"/>
            <w:bottom w:val="none" w:sz="0" w:space="0" w:color="auto"/>
            <w:right w:val="none" w:sz="0" w:space="0" w:color="auto"/>
          </w:divBdr>
        </w:div>
        <w:div w:id="991520273">
          <w:marLeft w:val="0"/>
          <w:marRight w:val="0"/>
          <w:marTop w:val="0"/>
          <w:marBottom w:val="0"/>
          <w:divBdr>
            <w:top w:val="none" w:sz="0" w:space="0" w:color="auto"/>
            <w:left w:val="none" w:sz="0" w:space="0" w:color="auto"/>
            <w:bottom w:val="none" w:sz="0" w:space="0" w:color="auto"/>
            <w:right w:val="none" w:sz="0" w:space="0" w:color="auto"/>
          </w:divBdr>
        </w:div>
        <w:div w:id="1000734934">
          <w:marLeft w:val="0"/>
          <w:marRight w:val="0"/>
          <w:marTop w:val="0"/>
          <w:marBottom w:val="0"/>
          <w:divBdr>
            <w:top w:val="none" w:sz="0" w:space="0" w:color="auto"/>
            <w:left w:val="none" w:sz="0" w:space="0" w:color="auto"/>
            <w:bottom w:val="none" w:sz="0" w:space="0" w:color="auto"/>
            <w:right w:val="none" w:sz="0" w:space="0" w:color="auto"/>
          </w:divBdr>
        </w:div>
        <w:div w:id="1031345093">
          <w:marLeft w:val="0"/>
          <w:marRight w:val="0"/>
          <w:marTop w:val="0"/>
          <w:marBottom w:val="0"/>
          <w:divBdr>
            <w:top w:val="none" w:sz="0" w:space="0" w:color="auto"/>
            <w:left w:val="none" w:sz="0" w:space="0" w:color="auto"/>
            <w:bottom w:val="none" w:sz="0" w:space="0" w:color="auto"/>
            <w:right w:val="none" w:sz="0" w:space="0" w:color="auto"/>
          </w:divBdr>
        </w:div>
        <w:div w:id="1039164724">
          <w:marLeft w:val="0"/>
          <w:marRight w:val="0"/>
          <w:marTop w:val="0"/>
          <w:marBottom w:val="0"/>
          <w:divBdr>
            <w:top w:val="none" w:sz="0" w:space="0" w:color="auto"/>
            <w:left w:val="none" w:sz="0" w:space="0" w:color="auto"/>
            <w:bottom w:val="none" w:sz="0" w:space="0" w:color="auto"/>
            <w:right w:val="none" w:sz="0" w:space="0" w:color="auto"/>
          </w:divBdr>
        </w:div>
        <w:div w:id="1065837441">
          <w:marLeft w:val="0"/>
          <w:marRight w:val="0"/>
          <w:marTop w:val="0"/>
          <w:marBottom w:val="0"/>
          <w:divBdr>
            <w:top w:val="none" w:sz="0" w:space="0" w:color="auto"/>
            <w:left w:val="none" w:sz="0" w:space="0" w:color="auto"/>
            <w:bottom w:val="none" w:sz="0" w:space="0" w:color="auto"/>
            <w:right w:val="none" w:sz="0" w:space="0" w:color="auto"/>
          </w:divBdr>
        </w:div>
        <w:div w:id="1076128136">
          <w:marLeft w:val="0"/>
          <w:marRight w:val="0"/>
          <w:marTop w:val="0"/>
          <w:marBottom w:val="0"/>
          <w:divBdr>
            <w:top w:val="none" w:sz="0" w:space="0" w:color="auto"/>
            <w:left w:val="none" w:sz="0" w:space="0" w:color="auto"/>
            <w:bottom w:val="none" w:sz="0" w:space="0" w:color="auto"/>
            <w:right w:val="none" w:sz="0" w:space="0" w:color="auto"/>
          </w:divBdr>
        </w:div>
        <w:div w:id="1101488038">
          <w:marLeft w:val="0"/>
          <w:marRight w:val="0"/>
          <w:marTop w:val="0"/>
          <w:marBottom w:val="0"/>
          <w:divBdr>
            <w:top w:val="none" w:sz="0" w:space="0" w:color="auto"/>
            <w:left w:val="none" w:sz="0" w:space="0" w:color="auto"/>
            <w:bottom w:val="none" w:sz="0" w:space="0" w:color="auto"/>
            <w:right w:val="none" w:sz="0" w:space="0" w:color="auto"/>
          </w:divBdr>
        </w:div>
        <w:div w:id="1104303581">
          <w:marLeft w:val="0"/>
          <w:marRight w:val="0"/>
          <w:marTop w:val="0"/>
          <w:marBottom w:val="0"/>
          <w:divBdr>
            <w:top w:val="none" w:sz="0" w:space="0" w:color="auto"/>
            <w:left w:val="none" w:sz="0" w:space="0" w:color="auto"/>
            <w:bottom w:val="none" w:sz="0" w:space="0" w:color="auto"/>
            <w:right w:val="none" w:sz="0" w:space="0" w:color="auto"/>
          </w:divBdr>
        </w:div>
        <w:div w:id="1148204017">
          <w:marLeft w:val="0"/>
          <w:marRight w:val="0"/>
          <w:marTop w:val="0"/>
          <w:marBottom w:val="0"/>
          <w:divBdr>
            <w:top w:val="none" w:sz="0" w:space="0" w:color="auto"/>
            <w:left w:val="none" w:sz="0" w:space="0" w:color="auto"/>
            <w:bottom w:val="none" w:sz="0" w:space="0" w:color="auto"/>
            <w:right w:val="none" w:sz="0" w:space="0" w:color="auto"/>
          </w:divBdr>
        </w:div>
        <w:div w:id="1152598217">
          <w:marLeft w:val="0"/>
          <w:marRight w:val="0"/>
          <w:marTop w:val="0"/>
          <w:marBottom w:val="0"/>
          <w:divBdr>
            <w:top w:val="none" w:sz="0" w:space="0" w:color="auto"/>
            <w:left w:val="none" w:sz="0" w:space="0" w:color="auto"/>
            <w:bottom w:val="none" w:sz="0" w:space="0" w:color="auto"/>
            <w:right w:val="none" w:sz="0" w:space="0" w:color="auto"/>
          </w:divBdr>
        </w:div>
        <w:div w:id="1163397191">
          <w:marLeft w:val="0"/>
          <w:marRight w:val="0"/>
          <w:marTop w:val="0"/>
          <w:marBottom w:val="0"/>
          <w:divBdr>
            <w:top w:val="none" w:sz="0" w:space="0" w:color="auto"/>
            <w:left w:val="none" w:sz="0" w:space="0" w:color="auto"/>
            <w:bottom w:val="none" w:sz="0" w:space="0" w:color="auto"/>
            <w:right w:val="none" w:sz="0" w:space="0" w:color="auto"/>
          </w:divBdr>
        </w:div>
        <w:div w:id="1166088094">
          <w:marLeft w:val="0"/>
          <w:marRight w:val="0"/>
          <w:marTop w:val="0"/>
          <w:marBottom w:val="0"/>
          <w:divBdr>
            <w:top w:val="none" w:sz="0" w:space="0" w:color="auto"/>
            <w:left w:val="none" w:sz="0" w:space="0" w:color="auto"/>
            <w:bottom w:val="none" w:sz="0" w:space="0" w:color="auto"/>
            <w:right w:val="none" w:sz="0" w:space="0" w:color="auto"/>
          </w:divBdr>
        </w:div>
        <w:div w:id="1171329886">
          <w:marLeft w:val="0"/>
          <w:marRight w:val="0"/>
          <w:marTop w:val="0"/>
          <w:marBottom w:val="0"/>
          <w:divBdr>
            <w:top w:val="none" w:sz="0" w:space="0" w:color="auto"/>
            <w:left w:val="none" w:sz="0" w:space="0" w:color="auto"/>
            <w:bottom w:val="none" w:sz="0" w:space="0" w:color="auto"/>
            <w:right w:val="none" w:sz="0" w:space="0" w:color="auto"/>
          </w:divBdr>
        </w:div>
        <w:div w:id="1179277245">
          <w:marLeft w:val="0"/>
          <w:marRight w:val="0"/>
          <w:marTop w:val="0"/>
          <w:marBottom w:val="0"/>
          <w:divBdr>
            <w:top w:val="none" w:sz="0" w:space="0" w:color="auto"/>
            <w:left w:val="none" w:sz="0" w:space="0" w:color="auto"/>
            <w:bottom w:val="none" w:sz="0" w:space="0" w:color="auto"/>
            <w:right w:val="none" w:sz="0" w:space="0" w:color="auto"/>
          </w:divBdr>
        </w:div>
        <w:div w:id="1201430561">
          <w:marLeft w:val="0"/>
          <w:marRight w:val="0"/>
          <w:marTop w:val="0"/>
          <w:marBottom w:val="0"/>
          <w:divBdr>
            <w:top w:val="none" w:sz="0" w:space="0" w:color="auto"/>
            <w:left w:val="none" w:sz="0" w:space="0" w:color="auto"/>
            <w:bottom w:val="none" w:sz="0" w:space="0" w:color="auto"/>
            <w:right w:val="none" w:sz="0" w:space="0" w:color="auto"/>
          </w:divBdr>
        </w:div>
        <w:div w:id="1201626395">
          <w:marLeft w:val="0"/>
          <w:marRight w:val="0"/>
          <w:marTop w:val="0"/>
          <w:marBottom w:val="0"/>
          <w:divBdr>
            <w:top w:val="none" w:sz="0" w:space="0" w:color="auto"/>
            <w:left w:val="none" w:sz="0" w:space="0" w:color="auto"/>
            <w:bottom w:val="none" w:sz="0" w:space="0" w:color="auto"/>
            <w:right w:val="none" w:sz="0" w:space="0" w:color="auto"/>
          </w:divBdr>
        </w:div>
        <w:div w:id="1203904009">
          <w:marLeft w:val="0"/>
          <w:marRight w:val="0"/>
          <w:marTop w:val="0"/>
          <w:marBottom w:val="0"/>
          <w:divBdr>
            <w:top w:val="none" w:sz="0" w:space="0" w:color="auto"/>
            <w:left w:val="none" w:sz="0" w:space="0" w:color="auto"/>
            <w:bottom w:val="none" w:sz="0" w:space="0" w:color="auto"/>
            <w:right w:val="none" w:sz="0" w:space="0" w:color="auto"/>
          </w:divBdr>
        </w:div>
        <w:div w:id="1207445767">
          <w:marLeft w:val="0"/>
          <w:marRight w:val="0"/>
          <w:marTop w:val="0"/>
          <w:marBottom w:val="0"/>
          <w:divBdr>
            <w:top w:val="none" w:sz="0" w:space="0" w:color="auto"/>
            <w:left w:val="none" w:sz="0" w:space="0" w:color="auto"/>
            <w:bottom w:val="none" w:sz="0" w:space="0" w:color="auto"/>
            <w:right w:val="none" w:sz="0" w:space="0" w:color="auto"/>
          </w:divBdr>
        </w:div>
        <w:div w:id="1226839343">
          <w:marLeft w:val="0"/>
          <w:marRight w:val="0"/>
          <w:marTop w:val="0"/>
          <w:marBottom w:val="0"/>
          <w:divBdr>
            <w:top w:val="none" w:sz="0" w:space="0" w:color="auto"/>
            <w:left w:val="none" w:sz="0" w:space="0" w:color="auto"/>
            <w:bottom w:val="none" w:sz="0" w:space="0" w:color="auto"/>
            <w:right w:val="none" w:sz="0" w:space="0" w:color="auto"/>
          </w:divBdr>
        </w:div>
        <w:div w:id="1230186390">
          <w:marLeft w:val="0"/>
          <w:marRight w:val="0"/>
          <w:marTop w:val="0"/>
          <w:marBottom w:val="0"/>
          <w:divBdr>
            <w:top w:val="none" w:sz="0" w:space="0" w:color="auto"/>
            <w:left w:val="none" w:sz="0" w:space="0" w:color="auto"/>
            <w:bottom w:val="none" w:sz="0" w:space="0" w:color="auto"/>
            <w:right w:val="none" w:sz="0" w:space="0" w:color="auto"/>
          </w:divBdr>
        </w:div>
        <w:div w:id="1232889991">
          <w:marLeft w:val="0"/>
          <w:marRight w:val="0"/>
          <w:marTop w:val="0"/>
          <w:marBottom w:val="0"/>
          <w:divBdr>
            <w:top w:val="none" w:sz="0" w:space="0" w:color="auto"/>
            <w:left w:val="none" w:sz="0" w:space="0" w:color="auto"/>
            <w:bottom w:val="none" w:sz="0" w:space="0" w:color="auto"/>
            <w:right w:val="none" w:sz="0" w:space="0" w:color="auto"/>
          </w:divBdr>
        </w:div>
        <w:div w:id="1237743195">
          <w:marLeft w:val="0"/>
          <w:marRight w:val="0"/>
          <w:marTop w:val="0"/>
          <w:marBottom w:val="0"/>
          <w:divBdr>
            <w:top w:val="none" w:sz="0" w:space="0" w:color="auto"/>
            <w:left w:val="none" w:sz="0" w:space="0" w:color="auto"/>
            <w:bottom w:val="none" w:sz="0" w:space="0" w:color="auto"/>
            <w:right w:val="none" w:sz="0" w:space="0" w:color="auto"/>
          </w:divBdr>
        </w:div>
        <w:div w:id="1286429649">
          <w:marLeft w:val="0"/>
          <w:marRight w:val="0"/>
          <w:marTop w:val="0"/>
          <w:marBottom w:val="0"/>
          <w:divBdr>
            <w:top w:val="none" w:sz="0" w:space="0" w:color="auto"/>
            <w:left w:val="none" w:sz="0" w:space="0" w:color="auto"/>
            <w:bottom w:val="none" w:sz="0" w:space="0" w:color="auto"/>
            <w:right w:val="none" w:sz="0" w:space="0" w:color="auto"/>
          </w:divBdr>
        </w:div>
        <w:div w:id="1287083424">
          <w:marLeft w:val="0"/>
          <w:marRight w:val="0"/>
          <w:marTop w:val="0"/>
          <w:marBottom w:val="0"/>
          <w:divBdr>
            <w:top w:val="none" w:sz="0" w:space="0" w:color="auto"/>
            <w:left w:val="none" w:sz="0" w:space="0" w:color="auto"/>
            <w:bottom w:val="none" w:sz="0" w:space="0" w:color="auto"/>
            <w:right w:val="none" w:sz="0" w:space="0" w:color="auto"/>
          </w:divBdr>
        </w:div>
        <w:div w:id="1313212835">
          <w:marLeft w:val="0"/>
          <w:marRight w:val="0"/>
          <w:marTop w:val="0"/>
          <w:marBottom w:val="0"/>
          <w:divBdr>
            <w:top w:val="none" w:sz="0" w:space="0" w:color="auto"/>
            <w:left w:val="none" w:sz="0" w:space="0" w:color="auto"/>
            <w:bottom w:val="none" w:sz="0" w:space="0" w:color="auto"/>
            <w:right w:val="none" w:sz="0" w:space="0" w:color="auto"/>
          </w:divBdr>
        </w:div>
        <w:div w:id="1314334623">
          <w:marLeft w:val="0"/>
          <w:marRight w:val="0"/>
          <w:marTop w:val="0"/>
          <w:marBottom w:val="0"/>
          <w:divBdr>
            <w:top w:val="none" w:sz="0" w:space="0" w:color="auto"/>
            <w:left w:val="none" w:sz="0" w:space="0" w:color="auto"/>
            <w:bottom w:val="none" w:sz="0" w:space="0" w:color="auto"/>
            <w:right w:val="none" w:sz="0" w:space="0" w:color="auto"/>
          </w:divBdr>
        </w:div>
        <w:div w:id="1331256960">
          <w:marLeft w:val="0"/>
          <w:marRight w:val="0"/>
          <w:marTop w:val="0"/>
          <w:marBottom w:val="0"/>
          <w:divBdr>
            <w:top w:val="none" w:sz="0" w:space="0" w:color="auto"/>
            <w:left w:val="none" w:sz="0" w:space="0" w:color="auto"/>
            <w:bottom w:val="none" w:sz="0" w:space="0" w:color="auto"/>
            <w:right w:val="none" w:sz="0" w:space="0" w:color="auto"/>
          </w:divBdr>
        </w:div>
        <w:div w:id="1349017049">
          <w:marLeft w:val="0"/>
          <w:marRight w:val="0"/>
          <w:marTop w:val="0"/>
          <w:marBottom w:val="0"/>
          <w:divBdr>
            <w:top w:val="none" w:sz="0" w:space="0" w:color="auto"/>
            <w:left w:val="none" w:sz="0" w:space="0" w:color="auto"/>
            <w:bottom w:val="none" w:sz="0" w:space="0" w:color="auto"/>
            <w:right w:val="none" w:sz="0" w:space="0" w:color="auto"/>
          </w:divBdr>
        </w:div>
        <w:div w:id="1368993500">
          <w:marLeft w:val="0"/>
          <w:marRight w:val="0"/>
          <w:marTop w:val="0"/>
          <w:marBottom w:val="0"/>
          <w:divBdr>
            <w:top w:val="none" w:sz="0" w:space="0" w:color="auto"/>
            <w:left w:val="none" w:sz="0" w:space="0" w:color="auto"/>
            <w:bottom w:val="none" w:sz="0" w:space="0" w:color="auto"/>
            <w:right w:val="none" w:sz="0" w:space="0" w:color="auto"/>
          </w:divBdr>
        </w:div>
        <w:div w:id="1408990892">
          <w:marLeft w:val="0"/>
          <w:marRight w:val="0"/>
          <w:marTop w:val="0"/>
          <w:marBottom w:val="0"/>
          <w:divBdr>
            <w:top w:val="none" w:sz="0" w:space="0" w:color="auto"/>
            <w:left w:val="none" w:sz="0" w:space="0" w:color="auto"/>
            <w:bottom w:val="none" w:sz="0" w:space="0" w:color="auto"/>
            <w:right w:val="none" w:sz="0" w:space="0" w:color="auto"/>
          </w:divBdr>
        </w:div>
        <w:div w:id="1465851249">
          <w:marLeft w:val="0"/>
          <w:marRight w:val="0"/>
          <w:marTop w:val="0"/>
          <w:marBottom w:val="0"/>
          <w:divBdr>
            <w:top w:val="none" w:sz="0" w:space="0" w:color="auto"/>
            <w:left w:val="none" w:sz="0" w:space="0" w:color="auto"/>
            <w:bottom w:val="none" w:sz="0" w:space="0" w:color="auto"/>
            <w:right w:val="none" w:sz="0" w:space="0" w:color="auto"/>
          </w:divBdr>
        </w:div>
        <w:div w:id="1476140345">
          <w:marLeft w:val="0"/>
          <w:marRight w:val="0"/>
          <w:marTop w:val="0"/>
          <w:marBottom w:val="0"/>
          <w:divBdr>
            <w:top w:val="none" w:sz="0" w:space="0" w:color="auto"/>
            <w:left w:val="none" w:sz="0" w:space="0" w:color="auto"/>
            <w:bottom w:val="none" w:sz="0" w:space="0" w:color="auto"/>
            <w:right w:val="none" w:sz="0" w:space="0" w:color="auto"/>
          </w:divBdr>
        </w:div>
        <w:div w:id="1476871265">
          <w:marLeft w:val="0"/>
          <w:marRight w:val="0"/>
          <w:marTop w:val="0"/>
          <w:marBottom w:val="0"/>
          <w:divBdr>
            <w:top w:val="none" w:sz="0" w:space="0" w:color="auto"/>
            <w:left w:val="none" w:sz="0" w:space="0" w:color="auto"/>
            <w:bottom w:val="none" w:sz="0" w:space="0" w:color="auto"/>
            <w:right w:val="none" w:sz="0" w:space="0" w:color="auto"/>
          </w:divBdr>
        </w:div>
        <w:div w:id="1493989803">
          <w:marLeft w:val="0"/>
          <w:marRight w:val="0"/>
          <w:marTop w:val="0"/>
          <w:marBottom w:val="0"/>
          <w:divBdr>
            <w:top w:val="none" w:sz="0" w:space="0" w:color="auto"/>
            <w:left w:val="none" w:sz="0" w:space="0" w:color="auto"/>
            <w:bottom w:val="none" w:sz="0" w:space="0" w:color="auto"/>
            <w:right w:val="none" w:sz="0" w:space="0" w:color="auto"/>
          </w:divBdr>
        </w:div>
        <w:div w:id="1506826002">
          <w:marLeft w:val="0"/>
          <w:marRight w:val="0"/>
          <w:marTop w:val="0"/>
          <w:marBottom w:val="0"/>
          <w:divBdr>
            <w:top w:val="none" w:sz="0" w:space="0" w:color="auto"/>
            <w:left w:val="none" w:sz="0" w:space="0" w:color="auto"/>
            <w:bottom w:val="none" w:sz="0" w:space="0" w:color="auto"/>
            <w:right w:val="none" w:sz="0" w:space="0" w:color="auto"/>
          </w:divBdr>
        </w:div>
        <w:div w:id="1519193199">
          <w:marLeft w:val="0"/>
          <w:marRight w:val="0"/>
          <w:marTop w:val="0"/>
          <w:marBottom w:val="0"/>
          <w:divBdr>
            <w:top w:val="none" w:sz="0" w:space="0" w:color="auto"/>
            <w:left w:val="none" w:sz="0" w:space="0" w:color="auto"/>
            <w:bottom w:val="none" w:sz="0" w:space="0" w:color="auto"/>
            <w:right w:val="none" w:sz="0" w:space="0" w:color="auto"/>
          </w:divBdr>
        </w:div>
        <w:div w:id="1571117908">
          <w:marLeft w:val="0"/>
          <w:marRight w:val="0"/>
          <w:marTop w:val="0"/>
          <w:marBottom w:val="0"/>
          <w:divBdr>
            <w:top w:val="none" w:sz="0" w:space="0" w:color="auto"/>
            <w:left w:val="none" w:sz="0" w:space="0" w:color="auto"/>
            <w:bottom w:val="none" w:sz="0" w:space="0" w:color="auto"/>
            <w:right w:val="none" w:sz="0" w:space="0" w:color="auto"/>
          </w:divBdr>
        </w:div>
        <w:div w:id="1585994204">
          <w:marLeft w:val="0"/>
          <w:marRight w:val="0"/>
          <w:marTop w:val="0"/>
          <w:marBottom w:val="0"/>
          <w:divBdr>
            <w:top w:val="none" w:sz="0" w:space="0" w:color="auto"/>
            <w:left w:val="none" w:sz="0" w:space="0" w:color="auto"/>
            <w:bottom w:val="none" w:sz="0" w:space="0" w:color="auto"/>
            <w:right w:val="none" w:sz="0" w:space="0" w:color="auto"/>
          </w:divBdr>
        </w:div>
        <w:div w:id="1599212648">
          <w:marLeft w:val="0"/>
          <w:marRight w:val="0"/>
          <w:marTop w:val="0"/>
          <w:marBottom w:val="0"/>
          <w:divBdr>
            <w:top w:val="none" w:sz="0" w:space="0" w:color="auto"/>
            <w:left w:val="none" w:sz="0" w:space="0" w:color="auto"/>
            <w:bottom w:val="none" w:sz="0" w:space="0" w:color="auto"/>
            <w:right w:val="none" w:sz="0" w:space="0" w:color="auto"/>
          </w:divBdr>
        </w:div>
        <w:div w:id="1614824378">
          <w:marLeft w:val="0"/>
          <w:marRight w:val="0"/>
          <w:marTop w:val="0"/>
          <w:marBottom w:val="0"/>
          <w:divBdr>
            <w:top w:val="none" w:sz="0" w:space="0" w:color="auto"/>
            <w:left w:val="none" w:sz="0" w:space="0" w:color="auto"/>
            <w:bottom w:val="none" w:sz="0" w:space="0" w:color="auto"/>
            <w:right w:val="none" w:sz="0" w:space="0" w:color="auto"/>
          </w:divBdr>
        </w:div>
        <w:div w:id="1635714496">
          <w:marLeft w:val="0"/>
          <w:marRight w:val="0"/>
          <w:marTop w:val="0"/>
          <w:marBottom w:val="0"/>
          <w:divBdr>
            <w:top w:val="none" w:sz="0" w:space="0" w:color="auto"/>
            <w:left w:val="none" w:sz="0" w:space="0" w:color="auto"/>
            <w:bottom w:val="none" w:sz="0" w:space="0" w:color="auto"/>
            <w:right w:val="none" w:sz="0" w:space="0" w:color="auto"/>
          </w:divBdr>
        </w:div>
        <w:div w:id="1657949101">
          <w:marLeft w:val="0"/>
          <w:marRight w:val="0"/>
          <w:marTop w:val="0"/>
          <w:marBottom w:val="0"/>
          <w:divBdr>
            <w:top w:val="none" w:sz="0" w:space="0" w:color="auto"/>
            <w:left w:val="none" w:sz="0" w:space="0" w:color="auto"/>
            <w:bottom w:val="none" w:sz="0" w:space="0" w:color="auto"/>
            <w:right w:val="none" w:sz="0" w:space="0" w:color="auto"/>
          </w:divBdr>
        </w:div>
        <w:div w:id="1658651842">
          <w:marLeft w:val="0"/>
          <w:marRight w:val="0"/>
          <w:marTop w:val="0"/>
          <w:marBottom w:val="0"/>
          <w:divBdr>
            <w:top w:val="none" w:sz="0" w:space="0" w:color="auto"/>
            <w:left w:val="none" w:sz="0" w:space="0" w:color="auto"/>
            <w:bottom w:val="none" w:sz="0" w:space="0" w:color="auto"/>
            <w:right w:val="none" w:sz="0" w:space="0" w:color="auto"/>
          </w:divBdr>
        </w:div>
        <w:div w:id="1682119463">
          <w:marLeft w:val="0"/>
          <w:marRight w:val="0"/>
          <w:marTop w:val="0"/>
          <w:marBottom w:val="0"/>
          <w:divBdr>
            <w:top w:val="none" w:sz="0" w:space="0" w:color="auto"/>
            <w:left w:val="none" w:sz="0" w:space="0" w:color="auto"/>
            <w:bottom w:val="none" w:sz="0" w:space="0" w:color="auto"/>
            <w:right w:val="none" w:sz="0" w:space="0" w:color="auto"/>
          </w:divBdr>
        </w:div>
        <w:div w:id="1719550927">
          <w:marLeft w:val="0"/>
          <w:marRight w:val="0"/>
          <w:marTop w:val="0"/>
          <w:marBottom w:val="0"/>
          <w:divBdr>
            <w:top w:val="none" w:sz="0" w:space="0" w:color="auto"/>
            <w:left w:val="none" w:sz="0" w:space="0" w:color="auto"/>
            <w:bottom w:val="none" w:sz="0" w:space="0" w:color="auto"/>
            <w:right w:val="none" w:sz="0" w:space="0" w:color="auto"/>
          </w:divBdr>
        </w:div>
        <w:div w:id="1752071845">
          <w:marLeft w:val="0"/>
          <w:marRight w:val="0"/>
          <w:marTop w:val="0"/>
          <w:marBottom w:val="0"/>
          <w:divBdr>
            <w:top w:val="none" w:sz="0" w:space="0" w:color="auto"/>
            <w:left w:val="none" w:sz="0" w:space="0" w:color="auto"/>
            <w:bottom w:val="none" w:sz="0" w:space="0" w:color="auto"/>
            <w:right w:val="none" w:sz="0" w:space="0" w:color="auto"/>
          </w:divBdr>
        </w:div>
        <w:div w:id="1773671199">
          <w:marLeft w:val="0"/>
          <w:marRight w:val="0"/>
          <w:marTop w:val="0"/>
          <w:marBottom w:val="0"/>
          <w:divBdr>
            <w:top w:val="none" w:sz="0" w:space="0" w:color="auto"/>
            <w:left w:val="none" w:sz="0" w:space="0" w:color="auto"/>
            <w:bottom w:val="none" w:sz="0" w:space="0" w:color="auto"/>
            <w:right w:val="none" w:sz="0" w:space="0" w:color="auto"/>
          </w:divBdr>
        </w:div>
        <w:div w:id="1786383036">
          <w:marLeft w:val="0"/>
          <w:marRight w:val="0"/>
          <w:marTop w:val="0"/>
          <w:marBottom w:val="0"/>
          <w:divBdr>
            <w:top w:val="none" w:sz="0" w:space="0" w:color="auto"/>
            <w:left w:val="none" w:sz="0" w:space="0" w:color="auto"/>
            <w:bottom w:val="none" w:sz="0" w:space="0" w:color="auto"/>
            <w:right w:val="none" w:sz="0" w:space="0" w:color="auto"/>
          </w:divBdr>
        </w:div>
        <w:div w:id="1787197025">
          <w:marLeft w:val="0"/>
          <w:marRight w:val="0"/>
          <w:marTop w:val="0"/>
          <w:marBottom w:val="0"/>
          <w:divBdr>
            <w:top w:val="none" w:sz="0" w:space="0" w:color="auto"/>
            <w:left w:val="none" w:sz="0" w:space="0" w:color="auto"/>
            <w:bottom w:val="none" w:sz="0" w:space="0" w:color="auto"/>
            <w:right w:val="none" w:sz="0" w:space="0" w:color="auto"/>
          </w:divBdr>
        </w:div>
        <w:div w:id="1790126129">
          <w:marLeft w:val="0"/>
          <w:marRight w:val="0"/>
          <w:marTop w:val="0"/>
          <w:marBottom w:val="0"/>
          <w:divBdr>
            <w:top w:val="none" w:sz="0" w:space="0" w:color="auto"/>
            <w:left w:val="none" w:sz="0" w:space="0" w:color="auto"/>
            <w:bottom w:val="none" w:sz="0" w:space="0" w:color="auto"/>
            <w:right w:val="none" w:sz="0" w:space="0" w:color="auto"/>
          </w:divBdr>
        </w:div>
        <w:div w:id="1802571885">
          <w:marLeft w:val="0"/>
          <w:marRight w:val="0"/>
          <w:marTop w:val="0"/>
          <w:marBottom w:val="0"/>
          <w:divBdr>
            <w:top w:val="none" w:sz="0" w:space="0" w:color="auto"/>
            <w:left w:val="none" w:sz="0" w:space="0" w:color="auto"/>
            <w:bottom w:val="none" w:sz="0" w:space="0" w:color="auto"/>
            <w:right w:val="none" w:sz="0" w:space="0" w:color="auto"/>
          </w:divBdr>
        </w:div>
        <w:div w:id="1812404684">
          <w:marLeft w:val="0"/>
          <w:marRight w:val="0"/>
          <w:marTop w:val="0"/>
          <w:marBottom w:val="0"/>
          <w:divBdr>
            <w:top w:val="none" w:sz="0" w:space="0" w:color="auto"/>
            <w:left w:val="none" w:sz="0" w:space="0" w:color="auto"/>
            <w:bottom w:val="none" w:sz="0" w:space="0" w:color="auto"/>
            <w:right w:val="none" w:sz="0" w:space="0" w:color="auto"/>
          </w:divBdr>
        </w:div>
        <w:div w:id="1815486447">
          <w:marLeft w:val="0"/>
          <w:marRight w:val="0"/>
          <w:marTop w:val="0"/>
          <w:marBottom w:val="0"/>
          <w:divBdr>
            <w:top w:val="none" w:sz="0" w:space="0" w:color="auto"/>
            <w:left w:val="none" w:sz="0" w:space="0" w:color="auto"/>
            <w:bottom w:val="none" w:sz="0" w:space="0" w:color="auto"/>
            <w:right w:val="none" w:sz="0" w:space="0" w:color="auto"/>
          </w:divBdr>
        </w:div>
        <w:div w:id="1850412453">
          <w:marLeft w:val="0"/>
          <w:marRight w:val="0"/>
          <w:marTop w:val="0"/>
          <w:marBottom w:val="0"/>
          <w:divBdr>
            <w:top w:val="none" w:sz="0" w:space="0" w:color="auto"/>
            <w:left w:val="none" w:sz="0" w:space="0" w:color="auto"/>
            <w:bottom w:val="none" w:sz="0" w:space="0" w:color="auto"/>
            <w:right w:val="none" w:sz="0" w:space="0" w:color="auto"/>
          </w:divBdr>
        </w:div>
        <w:div w:id="1854151305">
          <w:marLeft w:val="0"/>
          <w:marRight w:val="0"/>
          <w:marTop w:val="0"/>
          <w:marBottom w:val="0"/>
          <w:divBdr>
            <w:top w:val="none" w:sz="0" w:space="0" w:color="auto"/>
            <w:left w:val="none" w:sz="0" w:space="0" w:color="auto"/>
            <w:bottom w:val="none" w:sz="0" w:space="0" w:color="auto"/>
            <w:right w:val="none" w:sz="0" w:space="0" w:color="auto"/>
          </w:divBdr>
        </w:div>
        <w:div w:id="1863005640">
          <w:marLeft w:val="0"/>
          <w:marRight w:val="0"/>
          <w:marTop w:val="0"/>
          <w:marBottom w:val="0"/>
          <w:divBdr>
            <w:top w:val="none" w:sz="0" w:space="0" w:color="auto"/>
            <w:left w:val="none" w:sz="0" w:space="0" w:color="auto"/>
            <w:bottom w:val="none" w:sz="0" w:space="0" w:color="auto"/>
            <w:right w:val="none" w:sz="0" w:space="0" w:color="auto"/>
          </w:divBdr>
        </w:div>
        <w:div w:id="1895122091">
          <w:marLeft w:val="0"/>
          <w:marRight w:val="0"/>
          <w:marTop w:val="0"/>
          <w:marBottom w:val="0"/>
          <w:divBdr>
            <w:top w:val="none" w:sz="0" w:space="0" w:color="auto"/>
            <w:left w:val="none" w:sz="0" w:space="0" w:color="auto"/>
            <w:bottom w:val="none" w:sz="0" w:space="0" w:color="auto"/>
            <w:right w:val="none" w:sz="0" w:space="0" w:color="auto"/>
          </w:divBdr>
        </w:div>
        <w:div w:id="1911690056">
          <w:marLeft w:val="0"/>
          <w:marRight w:val="0"/>
          <w:marTop w:val="0"/>
          <w:marBottom w:val="0"/>
          <w:divBdr>
            <w:top w:val="none" w:sz="0" w:space="0" w:color="auto"/>
            <w:left w:val="none" w:sz="0" w:space="0" w:color="auto"/>
            <w:bottom w:val="none" w:sz="0" w:space="0" w:color="auto"/>
            <w:right w:val="none" w:sz="0" w:space="0" w:color="auto"/>
          </w:divBdr>
        </w:div>
        <w:div w:id="1914926839">
          <w:marLeft w:val="0"/>
          <w:marRight w:val="0"/>
          <w:marTop w:val="0"/>
          <w:marBottom w:val="0"/>
          <w:divBdr>
            <w:top w:val="none" w:sz="0" w:space="0" w:color="auto"/>
            <w:left w:val="none" w:sz="0" w:space="0" w:color="auto"/>
            <w:bottom w:val="none" w:sz="0" w:space="0" w:color="auto"/>
            <w:right w:val="none" w:sz="0" w:space="0" w:color="auto"/>
          </w:divBdr>
        </w:div>
        <w:div w:id="1920749293">
          <w:marLeft w:val="0"/>
          <w:marRight w:val="0"/>
          <w:marTop w:val="0"/>
          <w:marBottom w:val="0"/>
          <w:divBdr>
            <w:top w:val="none" w:sz="0" w:space="0" w:color="auto"/>
            <w:left w:val="none" w:sz="0" w:space="0" w:color="auto"/>
            <w:bottom w:val="none" w:sz="0" w:space="0" w:color="auto"/>
            <w:right w:val="none" w:sz="0" w:space="0" w:color="auto"/>
          </w:divBdr>
        </w:div>
        <w:div w:id="1958248165">
          <w:marLeft w:val="0"/>
          <w:marRight w:val="0"/>
          <w:marTop w:val="0"/>
          <w:marBottom w:val="0"/>
          <w:divBdr>
            <w:top w:val="none" w:sz="0" w:space="0" w:color="auto"/>
            <w:left w:val="none" w:sz="0" w:space="0" w:color="auto"/>
            <w:bottom w:val="none" w:sz="0" w:space="0" w:color="auto"/>
            <w:right w:val="none" w:sz="0" w:space="0" w:color="auto"/>
          </w:divBdr>
        </w:div>
        <w:div w:id="1962034590">
          <w:marLeft w:val="0"/>
          <w:marRight w:val="0"/>
          <w:marTop w:val="0"/>
          <w:marBottom w:val="0"/>
          <w:divBdr>
            <w:top w:val="none" w:sz="0" w:space="0" w:color="auto"/>
            <w:left w:val="none" w:sz="0" w:space="0" w:color="auto"/>
            <w:bottom w:val="none" w:sz="0" w:space="0" w:color="auto"/>
            <w:right w:val="none" w:sz="0" w:space="0" w:color="auto"/>
          </w:divBdr>
        </w:div>
        <w:div w:id="1985351177">
          <w:marLeft w:val="0"/>
          <w:marRight w:val="0"/>
          <w:marTop w:val="0"/>
          <w:marBottom w:val="0"/>
          <w:divBdr>
            <w:top w:val="none" w:sz="0" w:space="0" w:color="auto"/>
            <w:left w:val="none" w:sz="0" w:space="0" w:color="auto"/>
            <w:bottom w:val="none" w:sz="0" w:space="0" w:color="auto"/>
            <w:right w:val="none" w:sz="0" w:space="0" w:color="auto"/>
          </w:divBdr>
        </w:div>
        <w:div w:id="1994023982">
          <w:marLeft w:val="0"/>
          <w:marRight w:val="0"/>
          <w:marTop w:val="0"/>
          <w:marBottom w:val="0"/>
          <w:divBdr>
            <w:top w:val="none" w:sz="0" w:space="0" w:color="auto"/>
            <w:left w:val="none" w:sz="0" w:space="0" w:color="auto"/>
            <w:bottom w:val="none" w:sz="0" w:space="0" w:color="auto"/>
            <w:right w:val="none" w:sz="0" w:space="0" w:color="auto"/>
          </w:divBdr>
        </w:div>
        <w:div w:id="2003464907">
          <w:marLeft w:val="0"/>
          <w:marRight w:val="0"/>
          <w:marTop w:val="0"/>
          <w:marBottom w:val="0"/>
          <w:divBdr>
            <w:top w:val="none" w:sz="0" w:space="0" w:color="auto"/>
            <w:left w:val="none" w:sz="0" w:space="0" w:color="auto"/>
            <w:bottom w:val="none" w:sz="0" w:space="0" w:color="auto"/>
            <w:right w:val="none" w:sz="0" w:space="0" w:color="auto"/>
          </w:divBdr>
        </w:div>
        <w:div w:id="2008634230">
          <w:marLeft w:val="0"/>
          <w:marRight w:val="0"/>
          <w:marTop w:val="0"/>
          <w:marBottom w:val="0"/>
          <w:divBdr>
            <w:top w:val="none" w:sz="0" w:space="0" w:color="auto"/>
            <w:left w:val="none" w:sz="0" w:space="0" w:color="auto"/>
            <w:bottom w:val="none" w:sz="0" w:space="0" w:color="auto"/>
            <w:right w:val="none" w:sz="0" w:space="0" w:color="auto"/>
          </w:divBdr>
        </w:div>
        <w:div w:id="2020084799">
          <w:marLeft w:val="0"/>
          <w:marRight w:val="0"/>
          <w:marTop w:val="0"/>
          <w:marBottom w:val="0"/>
          <w:divBdr>
            <w:top w:val="none" w:sz="0" w:space="0" w:color="auto"/>
            <w:left w:val="none" w:sz="0" w:space="0" w:color="auto"/>
            <w:bottom w:val="none" w:sz="0" w:space="0" w:color="auto"/>
            <w:right w:val="none" w:sz="0" w:space="0" w:color="auto"/>
          </w:divBdr>
        </w:div>
        <w:div w:id="2026977636">
          <w:marLeft w:val="0"/>
          <w:marRight w:val="0"/>
          <w:marTop w:val="0"/>
          <w:marBottom w:val="0"/>
          <w:divBdr>
            <w:top w:val="none" w:sz="0" w:space="0" w:color="auto"/>
            <w:left w:val="none" w:sz="0" w:space="0" w:color="auto"/>
            <w:bottom w:val="none" w:sz="0" w:space="0" w:color="auto"/>
            <w:right w:val="none" w:sz="0" w:space="0" w:color="auto"/>
          </w:divBdr>
        </w:div>
        <w:div w:id="2036886525">
          <w:marLeft w:val="0"/>
          <w:marRight w:val="0"/>
          <w:marTop w:val="0"/>
          <w:marBottom w:val="0"/>
          <w:divBdr>
            <w:top w:val="none" w:sz="0" w:space="0" w:color="auto"/>
            <w:left w:val="none" w:sz="0" w:space="0" w:color="auto"/>
            <w:bottom w:val="none" w:sz="0" w:space="0" w:color="auto"/>
            <w:right w:val="none" w:sz="0" w:space="0" w:color="auto"/>
          </w:divBdr>
        </w:div>
        <w:div w:id="2038121190">
          <w:marLeft w:val="0"/>
          <w:marRight w:val="0"/>
          <w:marTop w:val="0"/>
          <w:marBottom w:val="0"/>
          <w:divBdr>
            <w:top w:val="none" w:sz="0" w:space="0" w:color="auto"/>
            <w:left w:val="none" w:sz="0" w:space="0" w:color="auto"/>
            <w:bottom w:val="none" w:sz="0" w:space="0" w:color="auto"/>
            <w:right w:val="none" w:sz="0" w:space="0" w:color="auto"/>
          </w:divBdr>
        </w:div>
        <w:div w:id="2045791188">
          <w:marLeft w:val="0"/>
          <w:marRight w:val="0"/>
          <w:marTop w:val="0"/>
          <w:marBottom w:val="0"/>
          <w:divBdr>
            <w:top w:val="none" w:sz="0" w:space="0" w:color="auto"/>
            <w:left w:val="none" w:sz="0" w:space="0" w:color="auto"/>
            <w:bottom w:val="none" w:sz="0" w:space="0" w:color="auto"/>
            <w:right w:val="none" w:sz="0" w:space="0" w:color="auto"/>
          </w:divBdr>
        </w:div>
        <w:div w:id="2061784673">
          <w:marLeft w:val="0"/>
          <w:marRight w:val="0"/>
          <w:marTop w:val="0"/>
          <w:marBottom w:val="0"/>
          <w:divBdr>
            <w:top w:val="none" w:sz="0" w:space="0" w:color="auto"/>
            <w:left w:val="none" w:sz="0" w:space="0" w:color="auto"/>
            <w:bottom w:val="none" w:sz="0" w:space="0" w:color="auto"/>
            <w:right w:val="none" w:sz="0" w:space="0" w:color="auto"/>
          </w:divBdr>
        </w:div>
        <w:div w:id="2066178201">
          <w:marLeft w:val="0"/>
          <w:marRight w:val="0"/>
          <w:marTop w:val="0"/>
          <w:marBottom w:val="0"/>
          <w:divBdr>
            <w:top w:val="none" w:sz="0" w:space="0" w:color="auto"/>
            <w:left w:val="none" w:sz="0" w:space="0" w:color="auto"/>
            <w:bottom w:val="none" w:sz="0" w:space="0" w:color="auto"/>
            <w:right w:val="none" w:sz="0" w:space="0" w:color="auto"/>
          </w:divBdr>
        </w:div>
        <w:div w:id="2066874711">
          <w:marLeft w:val="0"/>
          <w:marRight w:val="0"/>
          <w:marTop w:val="0"/>
          <w:marBottom w:val="0"/>
          <w:divBdr>
            <w:top w:val="none" w:sz="0" w:space="0" w:color="auto"/>
            <w:left w:val="none" w:sz="0" w:space="0" w:color="auto"/>
            <w:bottom w:val="none" w:sz="0" w:space="0" w:color="auto"/>
            <w:right w:val="none" w:sz="0" w:space="0" w:color="auto"/>
          </w:divBdr>
        </w:div>
        <w:div w:id="2110004100">
          <w:marLeft w:val="0"/>
          <w:marRight w:val="0"/>
          <w:marTop w:val="0"/>
          <w:marBottom w:val="0"/>
          <w:divBdr>
            <w:top w:val="none" w:sz="0" w:space="0" w:color="auto"/>
            <w:left w:val="none" w:sz="0" w:space="0" w:color="auto"/>
            <w:bottom w:val="none" w:sz="0" w:space="0" w:color="auto"/>
            <w:right w:val="none" w:sz="0" w:space="0" w:color="auto"/>
          </w:divBdr>
        </w:div>
        <w:div w:id="2119713778">
          <w:marLeft w:val="0"/>
          <w:marRight w:val="0"/>
          <w:marTop w:val="0"/>
          <w:marBottom w:val="0"/>
          <w:divBdr>
            <w:top w:val="none" w:sz="0" w:space="0" w:color="auto"/>
            <w:left w:val="none" w:sz="0" w:space="0" w:color="auto"/>
            <w:bottom w:val="none" w:sz="0" w:space="0" w:color="auto"/>
            <w:right w:val="none" w:sz="0" w:space="0" w:color="auto"/>
          </w:divBdr>
        </w:div>
        <w:div w:id="2141267240">
          <w:marLeft w:val="0"/>
          <w:marRight w:val="0"/>
          <w:marTop w:val="0"/>
          <w:marBottom w:val="0"/>
          <w:divBdr>
            <w:top w:val="none" w:sz="0" w:space="0" w:color="auto"/>
            <w:left w:val="none" w:sz="0" w:space="0" w:color="auto"/>
            <w:bottom w:val="none" w:sz="0" w:space="0" w:color="auto"/>
            <w:right w:val="none" w:sz="0" w:space="0" w:color="auto"/>
          </w:divBdr>
        </w:div>
      </w:divsChild>
    </w:div>
    <w:div w:id="190917390">
      <w:bodyDiv w:val="1"/>
      <w:marLeft w:val="0"/>
      <w:marRight w:val="0"/>
      <w:marTop w:val="0"/>
      <w:marBottom w:val="0"/>
      <w:divBdr>
        <w:top w:val="none" w:sz="0" w:space="0" w:color="auto"/>
        <w:left w:val="none" w:sz="0" w:space="0" w:color="auto"/>
        <w:bottom w:val="none" w:sz="0" w:space="0" w:color="auto"/>
        <w:right w:val="none" w:sz="0" w:space="0" w:color="auto"/>
      </w:divBdr>
    </w:div>
    <w:div w:id="192155194">
      <w:bodyDiv w:val="1"/>
      <w:marLeft w:val="0"/>
      <w:marRight w:val="0"/>
      <w:marTop w:val="0"/>
      <w:marBottom w:val="0"/>
      <w:divBdr>
        <w:top w:val="none" w:sz="0" w:space="0" w:color="auto"/>
        <w:left w:val="none" w:sz="0" w:space="0" w:color="auto"/>
        <w:bottom w:val="none" w:sz="0" w:space="0" w:color="auto"/>
        <w:right w:val="none" w:sz="0" w:space="0" w:color="auto"/>
      </w:divBdr>
    </w:div>
    <w:div w:id="210776559">
      <w:bodyDiv w:val="1"/>
      <w:marLeft w:val="0"/>
      <w:marRight w:val="0"/>
      <w:marTop w:val="0"/>
      <w:marBottom w:val="0"/>
      <w:divBdr>
        <w:top w:val="none" w:sz="0" w:space="0" w:color="auto"/>
        <w:left w:val="none" w:sz="0" w:space="0" w:color="auto"/>
        <w:bottom w:val="none" w:sz="0" w:space="0" w:color="auto"/>
        <w:right w:val="none" w:sz="0" w:space="0" w:color="auto"/>
      </w:divBdr>
      <w:divsChild>
        <w:div w:id="1635791038">
          <w:marLeft w:val="0"/>
          <w:marRight w:val="0"/>
          <w:marTop w:val="300"/>
          <w:marBottom w:val="0"/>
          <w:divBdr>
            <w:top w:val="none" w:sz="0" w:space="0" w:color="auto"/>
            <w:left w:val="none" w:sz="0" w:space="0" w:color="auto"/>
            <w:bottom w:val="none" w:sz="0" w:space="0" w:color="auto"/>
            <w:right w:val="none" w:sz="0" w:space="0" w:color="auto"/>
          </w:divBdr>
          <w:divsChild>
            <w:div w:id="1104884959">
              <w:marLeft w:val="0"/>
              <w:marRight w:val="0"/>
              <w:marTop w:val="0"/>
              <w:marBottom w:val="0"/>
              <w:divBdr>
                <w:top w:val="none" w:sz="0" w:space="0" w:color="auto"/>
                <w:left w:val="none" w:sz="0" w:space="0" w:color="auto"/>
                <w:bottom w:val="none" w:sz="0" w:space="0" w:color="auto"/>
                <w:right w:val="none" w:sz="0" w:space="0" w:color="auto"/>
              </w:divBdr>
              <w:divsChild>
                <w:div w:id="175921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3553">
      <w:bodyDiv w:val="1"/>
      <w:marLeft w:val="0"/>
      <w:marRight w:val="0"/>
      <w:marTop w:val="0"/>
      <w:marBottom w:val="0"/>
      <w:divBdr>
        <w:top w:val="none" w:sz="0" w:space="0" w:color="auto"/>
        <w:left w:val="none" w:sz="0" w:space="0" w:color="auto"/>
        <w:bottom w:val="none" w:sz="0" w:space="0" w:color="auto"/>
        <w:right w:val="none" w:sz="0" w:space="0" w:color="auto"/>
      </w:divBdr>
    </w:div>
    <w:div w:id="243607959">
      <w:bodyDiv w:val="1"/>
      <w:marLeft w:val="0"/>
      <w:marRight w:val="0"/>
      <w:marTop w:val="0"/>
      <w:marBottom w:val="0"/>
      <w:divBdr>
        <w:top w:val="none" w:sz="0" w:space="0" w:color="auto"/>
        <w:left w:val="none" w:sz="0" w:space="0" w:color="auto"/>
        <w:bottom w:val="none" w:sz="0" w:space="0" w:color="auto"/>
        <w:right w:val="none" w:sz="0" w:space="0" w:color="auto"/>
      </w:divBdr>
    </w:div>
    <w:div w:id="244385949">
      <w:bodyDiv w:val="1"/>
      <w:marLeft w:val="0"/>
      <w:marRight w:val="0"/>
      <w:marTop w:val="0"/>
      <w:marBottom w:val="0"/>
      <w:divBdr>
        <w:top w:val="none" w:sz="0" w:space="0" w:color="auto"/>
        <w:left w:val="none" w:sz="0" w:space="0" w:color="auto"/>
        <w:bottom w:val="none" w:sz="0" w:space="0" w:color="auto"/>
        <w:right w:val="none" w:sz="0" w:space="0" w:color="auto"/>
      </w:divBdr>
    </w:div>
    <w:div w:id="256980501">
      <w:bodyDiv w:val="1"/>
      <w:marLeft w:val="0"/>
      <w:marRight w:val="0"/>
      <w:marTop w:val="0"/>
      <w:marBottom w:val="0"/>
      <w:divBdr>
        <w:top w:val="none" w:sz="0" w:space="0" w:color="auto"/>
        <w:left w:val="none" w:sz="0" w:space="0" w:color="auto"/>
        <w:bottom w:val="none" w:sz="0" w:space="0" w:color="auto"/>
        <w:right w:val="none" w:sz="0" w:space="0" w:color="auto"/>
      </w:divBdr>
      <w:divsChild>
        <w:div w:id="117650612">
          <w:marLeft w:val="0"/>
          <w:marRight w:val="0"/>
          <w:marTop w:val="0"/>
          <w:marBottom w:val="0"/>
          <w:divBdr>
            <w:top w:val="none" w:sz="0" w:space="0" w:color="auto"/>
            <w:left w:val="none" w:sz="0" w:space="0" w:color="auto"/>
            <w:bottom w:val="none" w:sz="0" w:space="0" w:color="auto"/>
            <w:right w:val="none" w:sz="0" w:space="0" w:color="auto"/>
          </w:divBdr>
        </w:div>
        <w:div w:id="137964910">
          <w:marLeft w:val="0"/>
          <w:marRight w:val="0"/>
          <w:marTop w:val="0"/>
          <w:marBottom w:val="0"/>
          <w:divBdr>
            <w:top w:val="none" w:sz="0" w:space="0" w:color="auto"/>
            <w:left w:val="none" w:sz="0" w:space="0" w:color="auto"/>
            <w:bottom w:val="none" w:sz="0" w:space="0" w:color="auto"/>
            <w:right w:val="none" w:sz="0" w:space="0" w:color="auto"/>
          </w:divBdr>
        </w:div>
        <w:div w:id="289751423">
          <w:marLeft w:val="0"/>
          <w:marRight w:val="0"/>
          <w:marTop w:val="0"/>
          <w:marBottom w:val="0"/>
          <w:divBdr>
            <w:top w:val="none" w:sz="0" w:space="0" w:color="auto"/>
            <w:left w:val="none" w:sz="0" w:space="0" w:color="auto"/>
            <w:bottom w:val="none" w:sz="0" w:space="0" w:color="auto"/>
            <w:right w:val="none" w:sz="0" w:space="0" w:color="auto"/>
          </w:divBdr>
        </w:div>
        <w:div w:id="485754283">
          <w:marLeft w:val="0"/>
          <w:marRight w:val="0"/>
          <w:marTop w:val="0"/>
          <w:marBottom w:val="0"/>
          <w:divBdr>
            <w:top w:val="none" w:sz="0" w:space="0" w:color="auto"/>
            <w:left w:val="none" w:sz="0" w:space="0" w:color="auto"/>
            <w:bottom w:val="none" w:sz="0" w:space="0" w:color="auto"/>
            <w:right w:val="none" w:sz="0" w:space="0" w:color="auto"/>
          </w:divBdr>
        </w:div>
        <w:div w:id="509567188">
          <w:marLeft w:val="0"/>
          <w:marRight w:val="0"/>
          <w:marTop w:val="0"/>
          <w:marBottom w:val="0"/>
          <w:divBdr>
            <w:top w:val="none" w:sz="0" w:space="0" w:color="auto"/>
            <w:left w:val="none" w:sz="0" w:space="0" w:color="auto"/>
            <w:bottom w:val="none" w:sz="0" w:space="0" w:color="auto"/>
            <w:right w:val="none" w:sz="0" w:space="0" w:color="auto"/>
          </w:divBdr>
        </w:div>
        <w:div w:id="549420431">
          <w:marLeft w:val="0"/>
          <w:marRight w:val="0"/>
          <w:marTop w:val="0"/>
          <w:marBottom w:val="0"/>
          <w:divBdr>
            <w:top w:val="none" w:sz="0" w:space="0" w:color="auto"/>
            <w:left w:val="none" w:sz="0" w:space="0" w:color="auto"/>
            <w:bottom w:val="none" w:sz="0" w:space="0" w:color="auto"/>
            <w:right w:val="none" w:sz="0" w:space="0" w:color="auto"/>
          </w:divBdr>
        </w:div>
        <w:div w:id="616835971">
          <w:marLeft w:val="0"/>
          <w:marRight w:val="0"/>
          <w:marTop w:val="0"/>
          <w:marBottom w:val="0"/>
          <w:divBdr>
            <w:top w:val="none" w:sz="0" w:space="0" w:color="auto"/>
            <w:left w:val="none" w:sz="0" w:space="0" w:color="auto"/>
            <w:bottom w:val="none" w:sz="0" w:space="0" w:color="auto"/>
            <w:right w:val="none" w:sz="0" w:space="0" w:color="auto"/>
          </w:divBdr>
        </w:div>
        <w:div w:id="661005739">
          <w:marLeft w:val="0"/>
          <w:marRight w:val="0"/>
          <w:marTop w:val="0"/>
          <w:marBottom w:val="0"/>
          <w:divBdr>
            <w:top w:val="none" w:sz="0" w:space="0" w:color="auto"/>
            <w:left w:val="none" w:sz="0" w:space="0" w:color="auto"/>
            <w:bottom w:val="none" w:sz="0" w:space="0" w:color="auto"/>
            <w:right w:val="none" w:sz="0" w:space="0" w:color="auto"/>
          </w:divBdr>
        </w:div>
        <w:div w:id="723024211">
          <w:marLeft w:val="0"/>
          <w:marRight w:val="0"/>
          <w:marTop w:val="0"/>
          <w:marBottom w:val="0"/>
          <w:divBdr>
            <w:top w:val="none" w:sz="0" w:space="0" w:color="auto"/>
            <w:left w:val="none" w:sz="0" w:space="0" w:color="auto"/>
            <w:bottom w:val="none" w:sz="0" w:space="0" w:color="auto"/>
            <w:right w:val="none" w:sz="0" w:space="0" w:color="auto"/>
          </w:divBdr>
        </w:div>
        <w:div w:id="1040059641">
          <w:marLeft w:val="0"/>
          <w:marRight w:val="0"/>
          <w:marTop w:val="0"/>
          <w:marBottom w:val="0"/>
          <w:divBdr>
            <w:top w:val="none" w:sz="0" w:space="0" w:color="auto"/>
            <w:left w:val="none" w:sz="0" w:space="0" w:color="auto"/>
            <w:bottom w:val="none" w:sz="0" w:space="0" w:color="auto"/>
            <w:right w:val="none" w:sz="0" w:space="0" w:color="auto"/>
          </w:divBdr>
        </w:div>
        <w:div w:id="1089081202">
          <w:marLeft w:val="0"/>
          <w:marRight w:val="0"/>
          <w:marTop w:val="0"/>
          <w:marBottom w:val="0"/>
          <w:divBdr>
            <w:top w:val="none" w:sz="0" w:space="0" w:color="auto"/>
            <w:left w:val="none" w:sz="0" w:space="0" w:color="auto"/>
            <w:bottom w:val="none" w:sz="0" w:space="0" w:color="auto"/>
            <w:right w:val="none" w:sz="0" w:space="0" w:color="auto"/>
          </w:divBdr>
        </w:div>
        <w:div w:id="1096561327">
          <w:marLeft w:val="0"/>
          <w:marRight w:val="0"/>
          <w:marTop w:val="0"/>
          <w:marBottom w:val="0"/>
          <w:divBdr>
            <w:top w:val="none" w:sz="0" w:space="0" w:color="auto"/>
            <w:left w:val="none" w:sz="0" w:space="0" w:color="auto"/>
            <w:bottom w:val="none" w:sz="0" w:space="0" w:color="auto"/>
            <w:right w:val="none" w:sz="0" w:space="0" w:color="auto"/>
          </w:divBdr>
        </w:div>
        <w:div w:id="1166557184">
          <w:marLeft w:val="0"/>
          <w:marRight w:val="0"/>
          <w:marTop w:val="0"/>
          <w:marBottom w:val="0"/>
          <w:divBdr>
            <w:top w:val="none" w:sz="0" w:space="0" w:color="auto"/>
            <w:left w:val="none" w:sz="0" w:space="0" w:color="auto"/>
            <w:bottom w:val="none" w:sz="0" w:space="0" w:color="auto"/>
            <w:right w:val="none" w:sz="0" w:space="0" w:color="auto"/>
          </w:divBdr>
        </w:div>
        <w:div w:id="1313484913">
          <w:marLeft w:val="0"/>
          <w:marRight w:val="0"/>
          <w:marTop w:val="0"/>
          <w:marBottom w:val="0"/>
          <w:divBdr>
            <w:top w:val="none" w:sz="0" w:space="0" w:color="auto"/>
            <w:left w:val="none" w:sz="0" w:space="0" w:color="auto"/>
            <w:bottom w:val="none" w:sz="0" w:space="0" w:color="auto"/>
            <w:right w:val="none" w:sz="0" w:space="0" w:color="auto"/>
          </w:divBdr>
        </w:div>
        <w:div w:id="1390418427">
          <w:marLeft w:val="0"/>
          <w:marRight w:val="0"/>
          <w:marTop w:val="0"/>
          <w:marBottom w:val="0"/>
          <w:divBdr>
            <w:top w:val="none" w:sz="0" w:space="0" w:color="auto"/>
            <w:left w:val="none" w:sz="0" w:space="0" w:color="auto"/>
            <w:bottom w:val="none" w:sz="0" w:space="0" w:color="auto"/>
            <w:right w:val="none" w:sz="0" w:space="0" w:color="auto"/>
          </w:divBdr>
        </w:div>
        <w:div w:id="1419987623">
          <w:marLeft w:val="0"/>
          <w:marRight w:val="0"/>
          <w:marTop w:val="0"/>
          <w:marBottom w:val="0"/>
          <w:divBdr>
            <w:top w:val="none" w:sz="0" w:space="0" w:color="auto"/>
            <w:left w:val="none" w:sz="0" w:space="0" w:color="auto"/>
            <w:bottom w:val="none" w:sz="0" w:space="0" w:color="auto"/>
            <w:right w:val="none" w:sz="0" w:space="0" w:color="auto"/>
          </w:divBdr>
        </w:div>
        <w:div w:id="1450902504">
          <w:marLeft w:val="0"/>
          <w:marRight w:val="0"/>
          <w:marTop w:val="0"/>
          <w:marBottom w:val="0"/>
          <w:divBdr>
            <w:top w:val="none" w:sz="0" w:space="0" w:color="auto"/>
            <w:left w:val="none" w:sz="0" w:space="0" w:color="auto"/>
            <w:bottom w:val="none" w:sz="0" w:space="0" w:color="auto"/>
            <w:right w:val="none" w:sz="0" w:space="0" w:color="auto"/>
          </w:divBdr>
        </w:div>
        <w:div w:id="1633319085">
          <w:marLeft w:val="0"/>
          <w:marRight w:val="0"/>
          <w:marTop w:val="0"/>
          <w:marBottom w:val="0"/>
          <w:divBdr>
            <w:top w:val="none" w:sz="0" w:space="0" w:color="auto"/>
            <w:left w:val="none" w:sz="0" w:space="0" w:color="auto"/>
            <w:bottom w:val="none" w:sz="0" w:space="0" w:color="auto"/>
            <w:right w:val="none" w:sz="0" w:space="0" w:color="auto"/>
          </w:divBdr>
        </w:div>
        <w:div w:id="1643656914">
          <w:marLeft w:val="0"/>
          <w:marRight w:val="0"/>
          <w:marTop w:val="0"/>
          <w:marBottom w:val="0"/>
          <w:divBdr>
            <w:top w:val="none" w:sz="0" w:space="0" w:color="auto"/>
            <w:left w:val="none" w:sz="0" w:space="0" w:color="auto"/>
            <w:bottom w:val="none" w:sz="0" w:space="0" w:color="auto"/>
            <w:right w:val="none" w:sz="0" w:space="0" w:color="auto"/>
          </w:divBdr>
        </w:div>
        <w:div w:id="1731879854">
          <w:marLeft w:val="0"/>
          <w:marRight w:val="0"/>
          <w:marTop w:val="0"/>
          <w:marBottom w:val="0"/>
          <w:divBdr>
            <w:top w:val="none" w:sz="0" w:space="0" w:color="auto"/>
            <w:left w:val="none" w:sz="0" w:space="0" w:color="auto"/>
            <w:bottom w:val="none" w:sz="0" w:space="0" w:color="auto"/>
            <w:right w:val="none" w:sz="0" w:space="0" w:color="auto"/>
          </w:divBdr>
        </w:div>
        <w:div w:id="1746759500">
          <w:marLeft w:val="0"/>
          <w:marRight w:val="0"/>
          <w:marTop w:val="0"/>
          <w:marBottom w:val="0"/>
          <w:divBdr>
            <w:top w:val="none" w:sz="0" w:space="0" w:color="auto"/>
            <w:left w:val="none" w:sz="0" w:space="0" w:color="auto"/>
            <w:bottom w:val="none" w:sz="0" w:space="0" w:color="auto"/>
            <w:right w:val="none" w:sz="0" w:space="0" w:color="auto"/>
          </w:divBdr>
        </w:div>
        <w:div w:id="1768847128">
          <w:marLeft w:val="0"/>
          <w:marRight w:val="0"/>
          <w:marTop w:val="0"/>
          <w:marBottom w:val="0"/>
          <w:divBdr>
            <w:top w:val="none" w:sz="0" w:space="0" w:color="auto"/>
            <w:left w:val="none" w:sz="0" w:space="0" w:color="auto"/>
            <w:bottom w:val="none" w:sz="0" w:space="0" w:color="auto"/>
            <w:right w:val="none" w:sz="0" w:space="0" w:color="auto"/>
          </w:divBdr>
        </w:div>
        <w:div w:id="1770659776">
          <w:marLeft w:val="0"/>
          <w:marRight w:val="0"/>
          <w:marTop w:val="0"/>
          <w:marBottom w:val="0"/>
          <w:divBdr>
            <w:top w:val="none" w:sz="0" w:space="0" w:color="auto"/>
            <w:left w:val="none" w:sz="0" w:space="0" w:color="auto"/>
            <w:bottom w:val="none" w:sz="0" w:space="0" w:color="auto"/>
            <w:right w:val="none" w:sz="0" w:space="0" w:color="auto"/>
          </w:divBdr>
        </w:div>
        <w:div w:id="1771465934">
          <w:marLeft w:val="0"/>
          <w:marRight w:val="0"/>
          <w:marTop w:val="0"/>
          <w:marBottom w:val="0"/>
          <w:divBdr>
            <w:top w:val="none" w:sz="0" w:space="0" w:color="auto"/>
            <w:left w:val="none" w:sz="0" w:space="0" w:color="auto"/>
            <w:bottom w:val="none" w:sz="0" w:space="0" w:color="auto"/>
            <w:right w:val="none" w:sz="0" w:space="0" w:color="auto"/>
          </w:divBdr>
        </w:div>
        <w:div w:id="1829207907">
          <w:marLeft w:val="0"/>
          <w:marRight w:val="0"/>
          <w:marTop w:val="0"/>
          <w:marBottom w:val="0"/>
          <w:divBdr>
            <w:top w:val="none" w:sz="0" w:space="0" w:color="auto"/>
            <w:left w:val="none" w:sz="0" w:space="0" w:color="auto"/>
            <w:bottom w:val="none" w:sz="0" w:space="0" w:color="auto"/>
            <w:right w:val="none" w:sz="0" w:space="0" w:color="auto"/>
          </w:divBdr>
        </w:div>
        <w:div w:id="1981958601">
          <w:marLeft w:val="0"/>
          <w:marRight w:val="0"/>
          <w:marTop w:val="0"/>
          <w:marBottom w:val="0"/>
          <w:divBdr>
            <w:top w:val="none" w:sz="0" w:space="0" w:color="auto"/>
            <w:left w:val="none" w:sz="0" w:space="0" w:color="auto"/>
            <w:bottom w:val="none" w:sz="0" w:space="0" w:color="auto"/>
            <w:right w:val="none" w:sz="0" w:space="0" w:color="auto"/>
          </w:divBdr>
        </w:div>
        <w:div w:id="1997801729">
          <w:marLeft w:val="0"/>
          <w:marRight w:val="0"/>
          <w:marTop w:val="0"/>
          <w:marBottom w:val="0"/>
          <w:divBdr>
            <w:top w:val="none" w:sz="0" w:space="0" w:color="auto"/>
            <w:left w:val="none" w:sz="0" w:space="0" w:color="auto"/>
            <w:bottom w:val="none" w:sz="0" w:space="0" w:color="auto"/>
            <w:right w:val="none" w:sz="0" w:space="0" w:color="auto"/>
          </w:divBdr>
        </w:div>
        <w:div w:id="2124644123">
          <w:marLeft w:val="0"/>
          <w:marRight w:val="0"/>
          <w:marTop w:val="0"/>
          <w:marBottom w:val="0"/>
          <w:divBdr>
            <w:top w:val="none" w:sz="0" w:space="0" w:color="auto"/>
            <w:left w:val="none" w:sz="0" w:space="0" w:color="auto"/>
            <w:bottom w:val="none" w:sz="0" w:space="0" w:color="auto"/>
            <w:right w:val="none" w:sz="0" w:space="0" w:color="auto"/>
          </w:divBdr>
        </w:div>
      </w:divsChild>
    </w:div>
    <w:div w:id="285083340">
      <w:bodyDiv w:val="1"/>
      <w:marLeft w:val="0"/>
      <w:marRight w:val="0"/>
      <w:marTop w:val="0"/>
      <w:marBottom w:val="0"/>
      <w:divBdr>
        <w:top w:val="none" w:sz="0" w:space="0" w:color="auto"/>
        <w:left w:val="none" w:sz="0" w:space="0" w:color="auto"/>
        <w:bottom w:val="none" w:sz="0" w:space="0" w:color="auto"/>
        <w:right w:val="none" w:sz="0" w:space="0" w:color="auto"/>
      </w:divBdr>
      <w:divsChild>
        <w:div w:id="1964728017">
          <w:marLeft w:val="0"/>
          <w:marRight w:val="0"/>
          <w:marTop w:val="0"/>
          <w:marBottom w:val="0"/>
          <w:divBdr>
            <w:top w:val="none" w:sz="0" w:space="0" w:color="auto"/>
            <w:left w:val="none" w:sz="0" w:space="0" w:color="auto"/>
            <w:bottom w:val="none" w:sz="0" w:space="0" w:color="auto"/>
            <w:right w:val="none" w:sz="0" w:space="0" w:color="auto"/>
          </w:divBdr>
          <w:divsChild>
            <w:div w:id="434986291">
              <w:marLeft w:val="0"/>
              <w:marRight w:val="0"/>
              <w:marTop w:val="0"/>
              <w:marBottom w:val="75"/>
              <w:divBdr>
                <w:top w:val="none" w:sz="0" w:space="0" w:color="auto"/>
                <w:left w:val="none" w:sz="0" w:space="0" w:color="auto"/>
                <w:bottom w:val="none" w:sz="0" w:space="0" w:color="auto"/>
                <w:right w:val="none" w:sz="0" w:space="0" w:color="auto"/>
              </w:divBdr>
              <w:divsChild>
                <w:div w:id="1209033642">
                  <w:marLeft w:val="0"/>
                  <w:marRight w:val="0"/>
                  <w:marTop w:val="0"/>
                  <w:marBottom w:val="0"/>
                  <w:divBdr>
                    <w:top w:val="none" w:sz="0" w:space="0" w:color="auto"/>
                    <w:left w:val="none" w:sz="0" w:space="0" w:color="auto"/>
                    <w:bottom w:val="none" w:sz="0" w:space="0" w:color="auto"/>
                    <w:right w:val="none" w:sz="0" w:space="0" w:color="auto"/>
                  </w:divBdr>
                  <w:divsChild>
                    <w:div w:id="175833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32550">
      <w:bodyDiv w:val="1"/>
      <w:marLeft w:val="0"/>
      <w:marRight w:val="0"/>
      <w:marTop w:val="0"/>
      <w:marBottom w:val="0"/>
      <w:divBdr>
        <w:top w:val="none" w:sz="0" w:space="0" w:color="auto"/>
        <w:left w:val="none" w:sz="0" w:space="0" w:color="auto"/>
        <w:bottom w:val="none" w:sz="0" w:space="0" w:color="auto"/>
        <w:right w:val="none" w:sz="0" w:space="0" w:color="auto"/>
      </w:divBdr>
    </w:div>
    <w:div w:id="312296637">
      <w:bodyDiv w:val="1"/>
      <w:marLeft w:val="0"/>
      <w:marRight w:val="0"/>
      <w:marTop w:val="0"/>
      <w:marBottom w:val="0"/>
      <w:divBdr>
        <w:top w:val="none" w:sz="0" w:space="0" w:color="auto"/>
        <w:left w:val="none" w:sz="0" w:space="0" w:color="auto"/>
        <w:bottom w:val="none" w:sz="0" w:space="0" w:color="auto"/>
        <w:right w:val="none" w:sz="0" w:space="0" w:color="auto"/>
      </w:divBdr>
      <w:divsChild>
        <w:div w:id="21173907">
          <w:marLeft w:val="0"/>
          <w:marRight w:val="0"/>
          <w:marTop w:val="0"/>
          <w:marBottom w:val="0"/>
          <w:divBdr>
            <w:top w:val="none" w:sz="0" w:space="0" w:color="auto"/>
            <w:left w:val="none" w:sz="0" w:space="0" w:color="auto"/>
            <w:bottom w:val="none" w:sz="0" w:space="0" w:color="auto"/>
            <w:right w:val="none" w:sz="0" w:space="0" w:color="auto"/>
          </w:divBdr>
          <w:divsChild>
            <w:div w:id="10038738">
              <w:marLeft w:val="0"/>
              <w:marRight w:val="0"/>
              <w:marTop w:val="0"/>
              <w:marBottom w:val="75"/>
              <w:divBdr>
                <w:top w:val="none" w:sz="0" w:space="0" w:color="auto"/>
                <w:left w:val="none" w:sz="0" w:space="0" w:color="auto"/>
                <w:bottom w:val="none" w:sz="0" w:space="0" w:color="auto"/>
                <w:right w:val="none" w:sz="0" w:space="0" w:color="auto"/>
              </w:divBdr>
              <w:divsChild>
                <w:div w:id="1754812288">
                  <w:marLeft w:val="0"/>
                  <w:marRight w:val="0"/>
                  <w:marTop w:val="0"/>
                  <w:marBottom w:val="0"/>
                  <w:divBdr>
                    <w:top w:val="single" w:sz="6" w:space="0" w:color="9C9B9A"/>
                    <w:left w:val="single" w:sz="6" w:space="0" w:color="9C9B9A"/>
                    <w:bottom w:val="single" w:sz="6" w:space="3" w:color="9C9B9A"/>
                    <w:right w:val="single" w:sz="6" w:space="0" w:color="9C9B9A"/>
                  </w:divBdr>
                  <w:divsChild>
                    <w:div w:id="120409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4276">
      <w:bodyDiv w:val="1"/>
      <w:marLeft w:val="0"/>
      <w:marRight w:val="0"/>
      <w:marTop w:val="0"/>
      <w:marBottom w:val="0"/>
      <w:divBdr>
        <w:top w:val="none" w:sz="0" w:space="0" w:color="auto"/>
        <w:left w:val="none" w:sz="0" w:space="0" w:color="auto"/>
        <w:bottom w:val="none" w:sz="0" w:space="0" w:color="auto"/>
        <w:right w:val="none" w:sz="0" w:space="0" w:color="auto"/>
      </w:divBdr>
    </w:div>
    <w:div w:id="325203998">
      <w:bodyDiv w:val="1"/>
      <w:marLeft w:val="0"/>
      <w:marRight w:val="0"/>
      <w:marTop w:val="0"/>
      <w:marBottom w:val="0"/>
      <w:divBdr>
        <w:top w:val="none" w:sz="0" w:space="0" w:color="auto"/>
        <w:left w:val="none" w:sz="0" w:space="0" w:color="auto"/>
        <w:bottom w:val="none" w:sz="0" w:space="0" w:color="auto"/>
        <w:right w:val="none" w:sz="0" w:space="0" w:color="auto"/>
      </w:divBdr>
      <w:divsChild>
        <w:div w:id="1031878050">
          <w:marLeft w:val="0"/>
          <w:marRight w:val="0"/>
          <w:marTop w:val="0"/>
          <w:marBottom w:val="0"/>
          <w:divBdr>
            <w:top w:val="none" w:sz="0" w:space="0" w:color="auto"/>
            <w:left w:val="none" w:sz="0" w:space="0" w:color="auto"/>
            <w:bottom w:val="none" w:sz="0" w:space="0" w:color="auto"/>
            <w:right w:val="none" w:sz="0" w:space="0" w:color="auto"/>
          </w:divBdr>
          <w:divsChild>
            <w:div w:id="1230582249">
              <w:marLeft w:val="0"/>
              <w:marRight w:val="0"/>
              <w:marTop w:val="0"/>
              <w:marBottom w:val="0"/>
              <w:divBdr>
                <w:top w:val="none" w:sz="0" w:space="0" w:color="auto"/>
                <w:left w:val="none" w:sz="0" w:space="0" w:color="auto"/>
                <w:bottom w:val="none" w:sz="0" w:space="0" w:color="auto"/>
                <w:right w:val="none" w:sz="0" w:space="0" w:color="auto"/>
              </w:divBdr>
              <w:divsChild>
                <w:div w:id="136648534">
                  <w:marLeft w:val="0"/>
                  <w:marRight w:val="0"/>
                  <w:marTop w:val="0"/>
                  <w:marBottom w:val="0"/>
                  <w:divBdr>
                    <w:top w:val="none" w:sz="0" w:space="0" w:color="auto"/>
                    <w:left w:val="none" w:sz="0" w:space="0" w:color="auto"/>
                    <w:bottom w:val="none" w:sz="0" w:space="0" w:color="auto"/>
                    <w:right w:val="none" w:sz="0" w:space="0" w:color="auto"/>
                  </w:divBdr>
                  <w:divsChild>
                    <w:div w:id="2140956679">
                      <w:marLeft w:val="150"/>
                      <w:marRight w:val="150"/>
                      <w:marTop w:val="0"/>
                      <w:marBottom w:val="0"/>
                      <w:divBdr>
                        <w:top w:val="none" w:sz="0" w:space="0" w:color="auto"/>
                        <w:left w:val="none" w:sz="0" w:space="0" w:color="auto"/>
                        <w:bottom w:val="none" w:sz="0" w:space="0" w:color="auto"/>
                        <w:right w:val="none" w:sz="0" w:space="0" w:color="auto"/>
                      </w:divBdr>
                      <w:divsChild>
                        <w:div w:id="1696496885">
                          <w:marLeft w:val="0"/>
                          <w:marRight w:val="0"/>
                          <w:marTop w:val="0"/>
                          <w:marBottom w:val="0"/>
                          <w:divBdr>
                            <w:top w:val="none" w:sz="0" w:space="0" w:color="auto"/>
                            <w:left w:val="none" w:sz="0" w:space="0" w:color="auto"/>
                            <w:bottom w:val="none" w:sz="0" w:space="0" w:color="auto"/>
                            <w:right w:val="none" w:sz="0" w:space="0" w:color="auto"/>
                          </w:divBdr>
                          <w:divsChild>
                            <w:div w:id="1626816943">
                              <w:marLeft w:val="0"/>
                              <w:marRight w:val="0"/>
                              <w:marTop w:val="0"/>
                              <w:marBottom w:val="0"/>
                              <w:divBdr>
                                <w:top w:val="none" w:sz="0" w:space="0" w:color="auto"/>
                                <w:left w:val="none" w:sz="0" w:space="0" w:color="auto"/>
                                <w:bottom w:val="none" w:sz="0" w:space="0" w:color="auto"/>
                                <w:right w:val="none" w:sz="0" w:space="0" w:color="auto"/>
                              </w:divBdr>
                              <w:divsChild>
                                <w:div w:id="62027847">
                                  <w:marLeft w:val="0"/>
                                  <w:marRight w:val="0"/>
                                  <w:marTop w:val="0"/>
                                  <w:marBottom w:val="0"/>
                                  <w:divBdr>
                                    <w:top w:val="none" w:sz="0" w:space="0" w:color="auto"/>
                                    <w:left w:val="none" w:sz="0" w:space="0" w:color="auto"/>
                                    <w:bottom w:val="none" w:sz="0" w:space="0" w:color="auto"/>
                                    <w:right w:val="none" w:sz="0" w:space="0" w:color="auto"/>
                                  </w:divBdr>
                                  <w:divsChild>
                                    <w:div w:id="1057169557">
                                      <w:marLeft w:val="0"/>
                                      <w:marRight w:val="0"/>
                                      <w:marTop w:val="0"/>
                                      <w:marBottom w:val="0"/>
                                      <w:divBdr>
                                        <w:top w:val="none" w:sz="0" w:space="0" w:color="auto"/>
                                        <w:left w:val="none" w:sz="0" w:space="0" w:color="auto"/>
                                        <w:bottom w:val="none" w:sz="0" w:space="0" w:color="auto"/>
                                        <w:right w:val="none" w:sz="0" w:space="0" w:color="auto"/>
                                      </w:divBdr>
                                      <w:divsChild>
                                        <w:div w:id="1054503812">
                                          <w:marLeft w:val="0"/>
                                          <w:marRight w:val="0"/>
                                          <w:marTop w:val="0"/>
                                          <w:marBottom w:val="0"/>
                                          <w:divBdr>
                                            <w:top w:val="none" w:sz="0" w:space="0" w:color="auto"/>
                                            <w:left w:val="none" w:sz="0" w:space="0" w:color="auto"/>
                                            <w:bottom w:val="none" w:sz="0" w:space="0" w:color="auto"/>
                                            <w:right w:val="none" w:sz="0" w:space="0" w:color="auto"/>
                                          </w:divBdr>
                                          <w:divsChild>
                                            <w:div w:id="1161001504">
                                              <w:marLeft w:val="0"/>
                                              <w:marRight w:val="0"/>
                                              <w:marTop w:val="0"/>
                                              <w:marBottom w:val="0"/>
                                              <w:divBdr>
                                                <w:top w:val="none" w:sz="0" w:space="0" w:color="auto"/>
                                                <w:left w:val="none" w:sz="0" w:space="0" w:color="auto"/>
                                                <w:bottom w:val="none" w:sz="0" w:space="0" w:color="auto"/>
                                                <w:right w:val="none" w:sz="0" w:space="0" w:color="auto"/>
                                              </w:divBdr>
                                              <w:divsChild>
                                                <w:div w:id="1678729882">
                                                  <w:marLeft w:val="0"/>
                                                  <w:marRight w:val="0"/>
                                                  <w:marTop w:val="0"/>
                                                  <w:marBottom w:val="0"/>
                                                  <w:divBdr>
                                                    <w:top w:val="none" w:sz="0" w:space="0" w:color="auto"/>
                                                    <w:left w:val="none" w:sz="0" w:space="0" w:color="auto"/>
                                                    <w:bottom w:val="none" w:sz="0" w:space="0" w:color="auto"/>
                                                    <w:right w:val="none" w:sz="0" w:space="0" w:color="auto"/>
                                                  </w:divBdr>
                                                  <w:divsChild>
                                                    <w:div w:id="20487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5642408">
      <w:bodyDiv w:val="1"/>
      <w:marLeft w:val="0"/>
      <w:marRight w:val="0"/>
      <w:marTop w:val="0"/>
      <w:marBottom w:val="0"/>
      <w:divBdr>
        <w:top w:val="none" w:sz="0" w:space="0" w:color="auto"/>
        <w:left w:val="none" w:sz="0" w:space="0" w:color="auto"/>
        <w:bottom w:val="none" w:sz="0" w:space="0" w:color="auto"/>
        <w:right w:val="none" w:sz="0" w:space="0" w:color="auto"/>
      </w:divBdr>
      <w:divsChild>
        <w:div w:id="1423726165">
          <w:marLeft w:val="0"/>
          <w:marRight w:val="0"/>
          <w:marTop w:val="0"/>
          <w:marBottom w:val="0"/>
          <w:divBdr>
            <w:top w:val="none" w:sz="0" w:space="0" w:color="auto"/>
            <w:left w:val="none" w:sz="0" w:space="0" w:color="auto"/>
            <w:bottom w:val="none" w:sz="0" w:space="0" w:color="auto"/>
            <w:right w:val="none" w:sz="0" w:space="0" w:color="auto"/>
          </w:divBdr>
          <w:divsChild>
            <w:div w:id="2080201166">
              <w:marLeft w:val="0"/>
              <w:marRight w:val="0"/>
              <w:marTop w:val="0"/>
              <w:marBottom w:val="0"/>
              <w:divBdr>
                <w:top w:val="none" w:sz="0" w:space="0" w:color="auto"/>
                <w:left w:val="none" w:sz="0" w:space="0" w:color="auto"/>
                <w:bottom w:val="none" w:sz="0" w:space="0" w:color="auto"/>
                <w:right w:val="none" w:sz="0" w:space="0" w:color="auto"/>
              </w:divBdr>
              <w:divsChild>
                <w:div w:id="1434549373">
                  <w:marLeft w:val="0"/>
                  <w:marRight w:val="0"/>
                  <w:marTop w:val="0"/>
                  <w:marBottom w:val="0"/>
                  <w:divBdr>
                    <w:top w:val="none" w:sz="0" w:space="0" w:color="auto"/>
                    <w:left w:val="none" w:sz="0" w:space="0" w:color="auto"/>
                    <w:bottom w:val="none" w:sz="0" w:space="0" w:color="auto"/>
                    <w:right w:val="none" w:sz="0" w:space="0" w:color="auto"/>
                  </w:divBdr>
                  <w:divsChild>
                    <w:div w:id="1113861409">
                      <w:marLeft w:val="150"/>
                      <w:marRight w:val="150"/>
                      <w:marTop w:val="0"/>
                      <w:marBottom w:val="0"/>
                      <w:divBdr>
                        <w:top w:val="none" w:sz="0" w:space="0" w:color="auto"/>
                        <w:left w:val="none" w:sz="0" w:space="0" w:color="auto"/>
                        <w:bottom w:val="none" w:sz="0" w:space="0" w:color="auto"/>
                        <w:right w:val="none" w:sz="0" w:space="0" w:color="auto"/>
                      </w:divBdr>
                      <w:divsChild>
                        <w:div w:id="200916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666502">
      <w:bodyDiv w:val="1"/>
      <w:marLeft w:val="0"/>
      <w:marRight w:val="0"/>
      <w:marTop w:val="0"/>
      <w:marBottom w:val="0"/>
      <w:divBdr>
        <w:top w:val="none" w:sz="0" w:space="0" w:color="auto"/>
        <w:left w:val="none" w:sz="0" w:space="0" w:color="auto"/>
        <w:bottom w:val="none" w:sz="0" w:space="0" w:color="auto"/>
        <w:right w:val="none" w:sz="0" w:space="0" w:color="auto"/>
      </w:divBdr>
    </w:div>
    <w:div w:id="395788252">
      <w:bodyDiv w:val="1"/>
      <w:marLeft w:val="0"/>
      <w:marRight w:val="0"/>
      <w:marTop w:val="0"/>
      <w:marBottom w:val="0"/>
      <w:divBdr>
        <w:top w:val="none" w:sz="0" w:space="0" w:color="auto"/>
        <w:left w:val="none" w:sz="0" w:space="0" w:color="auto"/>
        <w:bottom w:val="none" w:sz="0" w:space="0" w:color="auto"/>
        <w:right w:val="none" w:sz="0" w:space="0" w:color="auto"/>
      </w:divBdr>
      <w:divsChild>
        <w:div w:id="994650012">
          <w:marLeft w:val="0"/>
          <w:marRight w:val="0"/>
          <w:marTop w:val="0"/>
          <w:marBottom w:val="0"/>
          <w:divBdr>
            <w:top w:val="none" w:sz="0" w:space="0" w:color="auto"/>
            <w:left w:val="none" w:sz="0" w:space="0" w:color="auto"/>
            <w:bottom w:val="none" w:sz="0" w:space="0" w:color="auto"/>
            <w:right w:val="none" w:sz="0" w:space="0" w:color="auto"/>
          </w:divBdr>
          <w:divsChild>
            <w:div w:id="1561938617">
              <w:marLeft w:val="0"/>
              <w:marRight w:val="0"/>
              <w:marTop w:val="0"/>
              <w:marBottom w:val="0"/>
              <w:divBdr>
                <w:top w:val="none" w:sz="0" w:space="0" w:color="auto"/>
                <w:left w:val="none" w:sz="0" w:space="0" w:color="auto"/>
                <w:bottom w:val="none" w:sz="0" w:space="0" w:color="auto"/>
                <w:right w:val="none" w:sz="0" w:space="0" w:color="auto"/>
              </w:divBdr>
              <w:divsChild>
                <w:div w:id="1480461045">
                  <w:marLeft w:val="0"/>
                  <w:marRight w:val="0"/>
                  <w:marTop w:val="0"/>
                  <w:marBottom w:val="0"/>
                  <w:divBdr>
                    <w:top w:val="none" w:sz="0" w:space="0" w:color="auto"/>
                    <w:left w:val="none" w:sz="0" w:space="0" w:color="auto"/>
                    <w:bottom w:val="none" w:sz="0" w:space="0" w:color="auto"/>
                    <w:right w:val="none" w:sz="0" w:space="0" w:color="auto"/>
                  </w:divBdr>
                  <w:divsChild>
                    <w:div w:id="840314388">
                      <w:marLeft w:val="0"/>
                      <w:marRight w:val="0"/>
                      <w:marTop w:val="0"/>
                      <w:marBottom w:val="0"/>
                      <w:divBdr>
                        <w:top w:val="none" w:sz="0" w:space="0" w:color="auto"/>
                        <w:left w:val="none" w:sz="0" w:space="0" w:color="auto"/>
                        <w:bottom w:val="none" w:sz="0" w:space="0" w:color="auto"/>
                        <w:right w:val="none" w:sz="0" w:space="0" w:color="auto"/>
                      </w:divBdr>
                      <w:divsChild>
                        <w:div w:id="1738017394">
                          <w:marLeft w:val="0"/>
                          <w:marRight w:val="0"/>
                          <w:marTop w:val="0"/>
                          <w:marBottom w:val="0"/>
                          <w:divBdr>
                            <w:top w:val="none" w:sz="0" w:space="0" w:color="auto"/>
                            <w:left w:val="none" w:sz="0" w:space="0" w:color="auto"/>
                            <w:bottom w:val="none" w:sz="0" w:space="0" w:color="auto"/>
                            <w:right w:val="none" w:sz="0" w:space="0" w:color="auto"/>
                          </w:divBdr>
                          <w:divsChild>
                            <w:div w:id="1775246110">
                              <w:marLeft w:val="0"/>
                              <w:marRight w:val="0"/>
                              <w:marTop w:val="0"/>
                              <w:marBottom w:val="0"/>
                              <w:divBdr>
                                <w:top w:val="none" w:sz="0" w:space="0" w:color="auto"/>
                                <w:left w:val="none" w:sz="0" w:space="0" w:color="auto"/>
                                <w:bottom w:val="none" w:sz="0" w:space="0" w:color="auto"/>
                                <w:right w:val="none" w:sz="0" w:space="0" w:color="auto"/>
                              </w:divBdr>
                              <w:divsChild>
                                <w:div w:id="1591812751">
                                  <w:marLeft w:val="0"/>
                                  <w:marRight w:val="0"/>
                                  <w:marTop w:val="0"/>
                                  <w:marBottom w:val="0"/>
                                  <w:divBdr>
                                    <w:top w:val="none" w:sz="0" w:space="0" w:color="auto"/>
                                    <w:left w:val="none" w:sz="0" w:space="0" w:color="auto"/>
                                    <w:bottom w:val="none" w:sz="0" w:space="0" w:color="auto"/>
                                    <w:right w:val="none" w:sz="0" w:space="0" w:color="auto"/>
                                  </w:divBdr>
                                  <w:divsChild>
                                    <w:div w:id="566497333">
                                      <w:marLeft w:val="0"/>
                                      <w:marRight w:val="0"/>
                                      <w:marTop w:val="0"/>
                                      <w:marBottom w:val="0"/>
                                      <w:divBdr>
                                        <w:top w:val="none" w:sz="0" w:space="0" w:color="auto"/>
                                        <w:left w:val="none" w:sz="0" w:space="0" w:color="auto"/>
                                        <w:bottom w:val="none" w:sz="0" w:space="0" w:color="auto"/>
                                        <w:right w:val="none" w:sz="0" w:space="0" w:color="auto"/>
                                      </w:divBdr>
                                      <w:divsChild>
                                        <w:div w:id="343822482">
                                          <w:marLeft w:val="0"/>
                                          <w:marRight w:val="0"/>
                                          <w:marTop w:val="0"/>
                                          <w:marBottom w:val="0"/>
                                          <w:divBdr>
                                            <w:top w:val="none" w:sz="0" w:space="0" w:color="auto"/>
                                            <w:left w:val="none" w:sz="0" w:space="0" w:color="auto"/>
                                            <w:bottom w:val="none" w:sz="0" w:space="0" w:color="auto"/>
                                            <w:right w:val="none" w:sz="0" w:space="0" w:color="auto"/>
                                          </w:divBdr>
                                          <w:divsChild>
                                            <w:div w:id="461116228">
                                              <w:marLeft w:val="0"/>
                                              <w:marRight w:val="0"/>
                                              <w:marTop w:val="0"/>
                                              <w:marBottom w:val="0"/>
                                              <w:divBdr>
                                                <w:top w:val="none" w:sz="0" w:space="0" w:color="auto"/>
                                                <w:left w:val="none" w:sz="0" w:space="0" w:color="auto"/>
                                                <w:bottom w:val="none" w:sz="0" w:space="0" w:color="auto"/>
                                                <w:right w:val="none" w:sz="0" w:space="0" w:color="auto"/>
                                              </w:divBdr>
                                              <w:divsChild>
                                                <w:div w:id="3504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082674">
      <w:bodyDiv w:val="1"/>
      <w:marLeft w:val="0"/>
      <w:marRight w:val="0"/>
      <w:marTop w:val="0"/>
      <w:marBottom w:val="0"/>
      <w:divBdr>
        <w:top w:val="none" w:sz="0" w:space="0" w:color="auto"/>
        <w:left w:val="none" w:sz="0" w:space="0" w:color="auto"/>
        <w:bottom w:val="none" w:sz="0" w:space="0" w:color="auto"/>
        <w:right w:val="none" w:sz="0" w:space="0" w:color="auto"/>
      </w:divBdr>
    </w:div>
    <w:div w:id="414546884">
      <w:bodyDiv w:val="1"/>
      <w:marLeft w:val="0"/>
      <w:marRight w:val="0"/>
      <w:marTop w:val="0"/>
      <w:marBottom w:val="0"/>
      <w:divBdr>
        <w:top w:val="none" w:sz="0" w:space="0" w:color="auto"/>
        <w:left w:val="none" w:sz="0" w:space="0" w:color="auto"/>
        <w:bottom w:val="none" w:sz="0" w:space="0" w:color="auto"/>
        <w:right w:val="none" w:sz="0" w:space="0" w:color="auto"/>
      </w:divBdr>
      <w:divsChild>
        <w:div w:id="728962016">
          <w:marLeft w:val="0"/>
          <w:marRight w:val="0"/>
          <w:marTop w:val="0"/>
          <w:marBottom w:val="0"/>
          <w:divBdr>
            <w:top w:val="none" w:sz="0" w:space="0" w:color="auto"/>
            <w:left w:val="none" w:sz="0" w:space="0" w:color="auto"/>
            <w:bottom w:val="none" w:sz="0" w:space="0" w:color="auto"/>
            <w:right w:val="none" w:sz="0" w:space="0" w:color="auto"/>
          </w:divBdr>
        </w:div>
        <w:div w:id="1041594805">
          <w:marLeft w:val="0"/>
          <w:marRight w:val="0"/>
          <w:marTop w:val="0"/>
          <w:marBottom w:val="0"/>
          <w:divBdr>
            <w:top w:val="none" w:sz="0" w:space="0" w:color="auto"/>
            <w:left w:val="none" w:sz="0" w:space="0" w:color="auto"/>
            <w:bottom w:val="none" w:sz="0" w:space="0" w:color="auto"/>
            <w:right w:val="none" w:sz="0" w:space="0" w:color="auto"/>
          </w:divBdr>
        </w:div>
        <w:div w:id="1127549974">
          <w:marLeft w:val="0"/>
          <w:marRight w:val="0"/>
          <w:marTop w:val="0"/>
          <w:marBottom w:val="0"/>
          <w:divBdr>
            <w:top w:val="none" w:sz="0" w:space="0" w:color="auto"/>
            <w:left w:val="none" w:sz="0" w:space="0" w:color="auto"/>
            <w:bottom w:val="none" w:sz="0" w:space="0" w:color="auto"/>
            <w:right w:val="none" w:sz="0" w:space="0" w:color="auto"/>
          </w:divBdr>
        </w:div>
        <w:div w:id="1564832534">
          <w:marLeft w:val="0"/>
          <w:marRight w:val="0"/>
          <w:marTop w:val="0"/>
          <w:marBottom w:val="0"/>
          <w:divBdr>
            <w:top w:val="none" w:sz="0" w:space="0" w:color="auto"/>
            <w:left w:val="none" w:sz="0" w:space="0" w:color="auto"/>
            <w:bottom w:val="none" w:sz="0" w:space="0" w:color="auto"/>
            <w:right w:val="none" w:sz="0" w:space="0" w:color="auto"/>
          </w:divBdr>
        </w:div>
        <w:div w:id="2085760040">
          <w:marLeft w:val="0"/>
          <w:marRight w:val="0"/>
          <w:marTop w:val="0"/>
          <w:marBottom w:val="0"/>
          <w:divBdr>
            <w:top w:val="none" w:sz="0" w:space="0" w:color="auto"/>
            <w:left w:val="none" w:sz="0" w:space="0" w:color="auto"/>
            <w:bottom w:val="none" w:sz="0" w:space="0" w:color="auto"/>
            <w:right w:val="none" w:sz="0" w:space="0" w:color="auto"/>
          </w:divBdr>
        </w:div>
      </w:divsChild>
    </w:div>
    <w:div w:id="422532736">
      <w:bodyDiv w:val="1"/>
      <w:marLeft w:val="0"/>
      <w:marRight w:val="0"/>
      <w:marTop w:val="0"/>
      <w:marBottom w:val="0"/>
      <w:divBdr>
        <w:top w:val="none" w:sz="0" w:space="0" w:color="auto"/>
        <w:left w:val="none" w:sz="0" w:space="0" w:color="auto"/>
        <w:bottom w:val="none" w:sz="0" w:space="0" w:color="auto"/>
        <w:right w:val="none" w:sz="0" w:space="0" w:color="auto"/>
      </w:divBdr>
      <w:divsChild>
        <w:div w:id="51925508">
          <w:marLeft w:val="0"/>
          <w:marRight w:val="0"/>
          <w:marTop w:val="0"/>
          <w:marBottom w:val="0"/>
          <w:divBdr>
            <w:top w:val="none" w:sz="0" w:space="0" w:color="auto"/>
            <w:left w:val="none" w:sz="0" w:space="0" w:color="auto"/>
            <w:bottom w:val="none" w:sz="0" w:space="0" w:color="auto"/>
            <w:right w:val="none" w:sz="0" w:space="0" w:color="auto"/>
          </w:divBdr>
        </w:div>
        <w:div w:id="76563231">
          <w:marLeft w:val="0"/>
          <w:marRight w:val="0"/>
          <w:marTop w:val="0"/>
          <w:marBottom w:val="0"/>
          <w:divBdr>
            <w:top w:val="none" w:sz="0" w:space="0" w:color="auto"/>
            <w:left w:val="none" w:sz="0" w:space="0" w:color="auto"/>
            <w:bottom w:val="none" w:sz="0" w:space="0" w:color="auto"/>
            <w:right w:val="none" w:sz="0" w:space="0" w:color="auto"/>
          </w:divBdr>
        </w:div>
        <w:div w:id="136923294">
          <w:marLeft w:val="0"/>
          <w:marRight w:val="0"/>
          <w:marTop w:val="0"/>
          <w:marBottom w:val="0"/>
          <w:divBdr>
            <w:top w:val="none" w:sz="0" w:space="0" w:color="auto"/>
            <w:left w:val="none" w:sz="0" w:space="0" w:color="auto"/>
            <w:bottom w:val="none" w:sz="0" w:space="0" w:color="auto"/>
            <w:right w:val="none" w:sz="0" w:space="0" w:color="auto"/>
          </w:divBdr>
        </w:div>
        <w:div w:id="182519362">
          <w:marLeft w:val="0"/>
          <w:marRight w:val="0"/>
          <w:marTop w:val="0"/>
          <w:marBottom w:val="0"/>
          <w:divBdr>
            <w:top w:val="none" w:sz="0" w:space="0" w:color="auto"/>
            <w:left w:val="none" w:sz="0" w:space="0" w:color="auto"/>
            <w:bottom w:val="none" w:sz="0" w:space="0" w:color="auto"/>
            <w:right w:val="none" w:sz="0" w:space="0" w:color="auto"/>
          </w:divBdr>
        </w:div>
        <w:div w:id="336152673">
          <w:marLeft w:val="0"/>
          <w:marRight w:val="0"/>
          <w:marTop w:val="0"/>
          <w:marBottom w:val="0"/>
          <w:divBdr>
            <w:top w:val="none" w:sz="0" w:space="0" w:color="auto"/>
            <w:left w:val="none" w:sz="0" w:space="0" w:color="auto"/>
            <w:bottom w:val="none" w:sz="0" w:space="0" w:color="auto"/>
            <w:right w:val="none" w:sz="0" w:space="0" w:color="auto"/>
          </w:divBdr>
        </w:div>
        <w:div w:id="382213801">
          <w:marLeft w:val="0"/>
          <w:marRight w:val="0"/>
          <w:marTop w:val="0"/>
          <w:marBottom w:val="0"/>
          <w:divBdr>
            <w:top w:val="none" w:sz="0" w:space="0" w:color="auto"/>
            <w:left w:val="none" w:sz="0" w:space="0" w:color="auto"/>
            <w:bottom w:val="none" w:sz="0" w:space="0" w:color="auto"/>
            <w:right w:val="none" w:sz="0" w:space="0" w:color="auto"/>
          </w:divBdr>
        </w:div>
        <w:div w:id="401804710">
          <w:marLeft w:val="0"/>
          <w:marRight w:val="0"/>
          <w:marTop w:val="0"/>
          <w:marBottom w:val="0"/>
          <w:divBdr>
            <w:top w:val="none" w:sz="0" w:space="0" w:color="auto"/>
            <w:left w:val="none" w:sz="0" w:space="0" w:color="auto"/>
            <w:bottom w:val="none" w:sz="0" w:space="0" w:color="auto"/>
            <w:right w:val="none" w:sz="0" w:space="0" w:color="auto"/>
          </w:divBdr>
        </w:div>
        <w:div w:id="464348520">
          <w:marLeft w:val="0"/>
          <w:marRight w:val="0"/>
          <w:marTop w:val="0"/>
          <w:marBottom w:val="0"/>
          <w:divBdr>
            <w:top w:val="none" w:sz="0" w:space="0" w:color="auto"/>
            <w:left w:val="none" w:sz="0" w:space="0" w:color="auto"/>
            <w:bottom w:val="none" w:sz="0" w:space="0" w:color="auto"/>
            <w:right w:val="none" w:sz="0" w:space="0" w:color="auto"/>
          </w:divBdr>
        </w:div>
        <w:div w:id="548146384">
          <w:marLeft w:val="0"/>
          <w:marRight w:val="0"/>
          <w:marTop w:val="0"/>
          <w:marBottom w:val="0"/>
          <w:divBdr>
            <w:top w:val="none" w:sz="0" w:space="0" w:color="auto"/>
            <w:left w:val="none" w:sz="0" w:space="0" w:color="auto"/>
            <w:bottom w:val="none" w:sz="0" w:space="0" w:color="auto"/>
            <w:right w:val="none" w:sz="0" w:space="0" w:color="auto"/>
          </w:divBdr>
        </w:div>
        <w:div w:id="577786546">
          <w:marLeft w:val="0"/>
          <w:marRight w:val="0"/>
          <w:marTop w:val="0"/>
          <w:marBottom w:val="0"/>
          <w:divBdr>
            <w:top w:val="none" w:sz="0" w:space="0" w:color="auto"/>
            <w:left w:val="none" w:sz="0" w:space="0" w:color="auto"/>
            <w:bottom w:val="none" w:sz="0" w:space="0" w:color="auto"/>
            <w:right w:val="none" w:sz="0" w:space="0" w:color="auto"/>
          </w:divBdr>
        </w:div>
        <w:div w:id="1054086922">
          <w:marLeft w:val="0"/>
          <w:marRight w:val="0"/>
          <w:marTop w:val="0"/>
          <w:marBottom w:val="0"/>
          <w:divBdr>
            <w:top w:val="none" w:sz="0" w:space="0" w:color="auto"/>
            <w:left w:val="none" w:sz="0" w:space="0" w:color="auto"/>
            <w:bottom w:val="none" w:sz="0" w:space="0" w:color="auto"/>
            <w:right w:val="none" w:sz="0" w:space="0" w:color="auto"/>
          </w:divBdr>
        </w:div>
        <w:div w:id="1452240370">
          <w:marLeft w:val="0"/>
          <w:marRight w:val="0"/>
          <w:marTop w:val="0"/>
          <w:marBottom w:val="0"/>
          <w:divBdr>
            <w:top w:val="none" w:sz="0" w:space="0" w:color="auto"/>
            <w:left w:val="none" w:sz="0" w:space="0" w:color="auto"/>
            <w:bottom w:val="none" w:sz="0" w:space="0" w:color="auto"/>
            <w:right w:val="none" w:sz="0" w:space="0" w:color="auto"/>
          </w:divBdr>
        </w:div>
        <w:div w:id="1463961721">
          <w:marLeft w:val="0"/>
          <w:marRight w:val="0"/>
          <w:marTop w:val="0"/>
          <w:marBottom w:val="0"/>
          <w:divBdr>
            <w:top w:val="none" w:sz="0" w:space="0" w:color="auto"/>
            <w:left w:val="none" w:sz="0" w:space="0" w:color="auto"/>
            <w:bottom w:val="none" w:sz="0" w:space="0" w:color="auto"/>
            <w:right w:val="none" w:sz="0" w:space="0" w:color="auto"/>
          </w:divBdr>
        </w:div>
        <w:div w:id="1492987913">
          <w:marLeft w:val="0"/>
          <w:marRight w:val="0"/>
          <w:marTop w:val="0"/>
          <w:marBottom w:val="0"/>
          <w:divBdr>
            <w:top w:val="none" w:sz="0" w:space="0" w:color="auto"/>
            <w:left w:val="none" w:sz="0" w:space="0" w:color="auto"/>
            <w:bottom w:val="none" w:sz="0" w:space="0" w:color="auto"/>
            <w:right w:val="none" w:sz="0" w:space="0" w:color="auto"/>
          </w:divBdr>
        </w:div>
        <w:div w:id="1601527351">
          <w:marLeft w:val="0"/>
          <w:marRight w:val="0"/>
          <w:marTop w:val="0"/>
          <w:marBottom w:val="0"/>
          <w:divBdr>
            <w:top w:val="none" w:sz="0" w:space="0" w:color="auto"/>
            <w:left w:val="none" w:sz="0" w:space="0" w:color="auto"/>
            <w:bottom w:val="none" w:sz="0" w:space="0" w:color="auto"/>
            <w:right w:val="none" w:sz="0" w:space="0" w:color="auto"/>
          </w:divBdr>
        </w:div>
        <w:div w:id="1658995972">
          <w:marLeft w:val="0"/>
          <w:marRight w:val="0"/>
          <w:marTop w:val="0"/>
          <w:marBottom w:val="0"/>
          <w:divBdr>
            <w:top w:val="none" w:sz="0" w:space="0" w:color="auto"/>
            <w:left w:val="none" w:sz="0" w:space="0" w:color="auto"/>
            <w:bottom w:val="none" w:sz="0" w:space="0" w:color="auto"/>
            <w:right w:val="none" w:sz="0" w:space="0" w:color="auto"/>
          </w:divBdr>
        </w:div>
        <w:div w:id="1671835917">
          <w:marLeft w:val="0"/>
          <w:marRight w:val="0"/>
          <w:marTop w:val="0"/>
          <w:marBottom w:val="0"/>
          <w:divBdr>
            <w:top w:val="none" w:sz="0" w:space="0" w:color="auto"/>
            <w:left w:val="none" w:sz="0" w:space="0" w:color="auto"/>
            <w:bottom w:val="none" w:sz="0" w:space="0" w:color="auto"/>
            <w:right w:val="none" w:sz="0" w:space="0" w:color="auto"/>
          </w:divBdr>
        </w:div>
        <w:div w:id="1676608388">
          <w:marLeft w:val="0"/>
          <w:marRight w:val="0"/>
          <w:marTop w:val="0"/>
          <w:marBottom w:val="0"/>
          <w:divBdr>
            <w:top w:val="none" w:sz="0" w:space="0" w:color="auto"/>
            <w:left w:val="none" w:sz="0" w:space="0" w:color="auto"/>
            <w:bottom w:val="none" w:sz="0" w:space="0" w:color="auto"/>
            <w:right w:val="none" w:sz="0" w:space="0" w:color="auto"/>
          </w:divBdr>
        </w:div>
        <w:div w:id="1731032702">
          <w:marLeft w:val="0"/>
          <w:marRight w:val="0"/>
          <w:marTop w:val="0"/>
          <w:marBottom w:val="0"/>
          <w:divBdr>
            <w:top w:val="none" w:sz="0" w:space="0" w:color="auto"/>
            <w:left w:val="none" w:sz="0" w:space="0" w:color="auto"/>
            <w:bottom w:val="none" w:sz="0" w:space="0" w:color="auto"/>
            <w:right w:val="none" w:sz="0" w:space="0" w:color="auto"/>
          </w:divBdr>
        </w:div>
        <w:div w:id="1801532997">
          <w:marLeft w:val="0"/>
          <w:marRight w:val="0"/>
          <w:marTop w:val="0"/>
          <w:marBottom w:val="0"/>
          <w:divBdr>
            <w:top w:val="none" w:sz="0" w:space="0" w:color="auto"/>
            <w:left w:val="none" w:sz="0" w:space="0" w:color="auto"/>
            <w:bottom w:val="none" w:sz="0" w:space="0" w:color="auto"/>
            <w:right w:val="none" w:sz="0" w:space="0" w:color="auto"/>
          </w:divBdr>
        </w:div>
        <w:div w:id="1844318935">
          <w:marLeft w:val="0"/>
          <w:marRight w:val="0"/>
          <w:marTop w:val="0"/>
          <w:marBottom w:val="0"/>
          <w:divBdr>
            <w:top w:val="none" w:sz="0" w:space="0" w:color="auto"/>
            <w:left w:val="none" w:sz="0" w:space="0" w:color="auto"/>
            <w:bottom w:val="none" w:sz="0" w:space="0" w:color="auto"/>
            <w:right w:val="none" w:sz="0" w:space="0" w:color="auto"/>
          </w:divBdr>
        </w:div>
        <w:div w:id="1859001122">
          <w:marLeft w:val="0"/>
          <w:marRight w:val="0"/>
          <w:marTop w:val="0"/>
          <w:marBottom w:val="0"/>
          <w:divBdr>
            <w:top w:val="none" w:sz="0" w:space="0" w:color="auto"/>
            <w:left w:val="none" w:sz="0" w:space="0" w:color="auto"/>
            <w:bottom w:val="none" w:sz="0" w:space="0" w:color="auto"/>
            <w:right w:val="none" w:sz="0" w:space="0" w:color="auto"/>
          </w:divBdr>
        </w:div>
        <w:div w:id="1887716182">
          <w:marLeft w:val="0"/>
          <w:marRight w:val="0"/>
          <w:marTop w:val="0"/>
          <w:marBottom w:val="0"/>
          <w:divBdr>
            <w:top w:val="none" w:sz="0" w:space="0" w:color="auto"/>
            <w:left w:val="none" w:sz="0" w:space="0" w:color="auto"/>
            <w:bottom w:val="none" w:sz="0" w:space="0" w:color="auto"/>
            <w:right w:val="none" w:sz="0" w:space="0" w:color="auto"/>
          </w:divBdr>
        </w:div>
        <w:div w:id="1927641690">
          <w:marLeft w:val="0"/>
          <w:marRight w:val="0"/>
          <w:marTop w:val="0"/>
          <w:marBottom w:val="0"/>
          <w:divBdr>
            <w:top w:val="none" w:sz="0" w:space="0" w:color="auto"/>
            <w:left w:val="none" w:sz="0" w:space="0" w:color="auto"/>
            <w:bottom w:val="none" w:sz="0" w:space="0" w:color="auto"/>
            <w:right w:val="none" w:sz="0" w:space="0" w:color="auto"/>
          </w:divBdr>
        </w:div>
        <w:div w:id="1935357585">
          <w:marLeft w:val="0"/>
          <w:marRight w:val="0"/>
          <w:marTop w:val="0"/>
          <w:marBottom w:val="0"/>
          <w:divBdr>
            <w:top w:val="none" w:sz="0" w:space="0" w:color="auto"/>
            <w:left w:val="none" w:sz="0" w:space="0" w:color="auto"/>
            <w:bottom w:val="none" w:sz="0" w:space="0" w:color="auto"/>
            <w:right w:val="none" w:sz="0" w:space="0" w:color="auto"/>
          </w:divBdr>
        </w:div>
        <w:div w:id="1956599731">
          <w:marLeft w:val="0"/>
          <w:marRight w:val="0"/>
          <w:marTop w:val="0"/>
          <w:marBottom w:val="0"/>
          <w:divBdr>
            <w:top w:val="none" w:sz="0" w:space="0" w:color="auto"/>
            <w:left w:val="none" w:sz="0" w:space="0" w:color="auto"/>
            <w:bottom w:val="none" w:sz="0" w:space="0" w:color="auto"/>
            <w:right w:val="none" w:sz="0" w:space="0" w:color="auto"/>
          </w:divBdr>
        </w:div>
        <w:div w:id="1994406346">
          <w:marLeft w:val="0"/>
          <w:marRight w:val="0"/>
          <w:marTop w:val="0"/>
          <w:marBottom w:val="0"/>
          <w:divBdr>
            <w:top w:val="none" w:sz="0" w:space="0" w:color="auto"/>
            <w:left w:val="none" w:sz="0" w:space="0" w:color="auto"/>
            <w:bottom w:val="none" w:sz="0" w:space="0" w:color="auto"/>
            <w:right w:val="none" w:sz="0" w:space="0" w:color="auto"/>
          </w:divBdr>
        </w:div>
        <w:div w:id="2057004500">
          <w:marLeft w:val="0"/>
          <w:marRight w:val="0"/>
          <w:marTop w:val="0"/>
          <w:marBottom w:val="0"/>
          <w:divBdr>
            <w:top w:val="none" w:sz="0" w:space="0" w:color="auto"/>
            <w:left w:val="none" w:sz="0" w:space="0" w:color="auto"/>
            <w:bottom w:val="none" w:sz="0" w:space="0" w:color="auto"/>
            <w:right w:val="none" w:sz="0" w:space="0" w:color="auto"/>
          </w:divBdr>
        </w:div>
        <w:div w:id="2129539896">
          <w:marLeft w:val="0"/>
          <w:marRight w:val="0"/>
          <w:marTop w:val="0"/>
          <w:marBottom w:val="0"/>
          <w:divBdr>
            <w:top w:val="none" w:sz="0" w:space="0" w:color="auto"/>
            <w:left w:val="none" w:sz="0" w:space="0" w:color="auto"/>
            <w:bottom w:val="none" w:sz="0" w:space="0" w:color="auto"/>
            <w:right w:val="none" w:sz="0" w:space="0" w:color="auto"/>
          </w:divBdr>
        </w:div>
      </w:divsChild>
    </w:div>
    <w:div w:id="422914881">
      <w:bodyDiv w:val="1"/>
      <w:marLeft w:val="0"/>
      <w:marRight w:val="0"/>
      <w:marTop w:val="0"/>
      <w:marBottom w:val="0"/>
      <w:divBdr>
        <w:top w:val="none" w:sz="0" w:space="0" w:color="auto"/>
        <w:left w:val="none" w:sz="0" w:space="0" w:color="auto"/>
        <w:bottom w:val="none" w:sz="0" w:space="0" w:color="auto"/>
        <w:right w:val="none" w:sz="0" w:space="0" w:color="auto"/>
      </w:divBdr>
    </w:div>
    <w:div w:id="423651933">
      <w:bodyDiv w:val="1"/>
      <w:marLeft w:val="0"/>
      <w:marRight w:val="0"/>
      <w:marTop w:val="0"/>
      <w:marBottom w:val="0"/>
      <w:divBdr>
        <w:top w:val="none" w:sz="0" w:space="0" w:color="auto"/>
        <w:left w:val="none" w:sz="0" w:space="0" w:color="auto"/>
        <w:bottom w:val="none" w:sz="0" w:space="0" w:color="auto"/>
        <w:right w:val="none" w:sz="0" w:space="0" w:color="auto"/>
      </w:divBdr>
      <w:divsChild>
        <w:div w:id="40908445">
          <w:marLeft w:val="0"/>
          <w:marRight w:val="0"/>
          <w:marTop w:val="0"/>
          <w:marBottom w:val="0"/>
          <w:divBdr>
            <w:top w:val="none" w:sz="0" w:space="0" w:color="auto"/>
            <w:left w:val="none" w:sz="0" w:space="0" w:color="auto"/>
            <w:bottom w:val="none" w:sz="0" w:space="0" w:color="auto"/>
            <w:right w:val="none" w:sz="0" w:space="0" w:color="auto"/>
          </w:divBdr>
        </w:div>
        <w:div w:id="54554551">
          <w:marLeft w:val="0"/>
          <w:marRight w:val="0"/>
          <w:marTop w:val="0"/>
          <w:marBottom w:val="0"/>
          <w:divBdr>
            <w:top w:val="none" w:sz="0" w:space="0" w:color="auto"/>
            <w:left w:val="none" w:sz="0" w:space="0" w:color="auto"/>
            <w:bottom w:val="none" w:sz="0" w:space="0" w:color="auto"/>
            <w:right w:val="none" w:sz="0" w:space="0" w:color="auto"/>
          </w:divBdr>
        </w:div>
        <w:div w:id="131752136">
          <w:marLeft w:val="0"/>
          <w:marRight w:val="0"/>
          <w:marTop w:val="0"/>
          <w:marBottom w:val="0"/>
          <w:divBdr>
            <w:top w:val="none" w:sz="0" w:space="0" w:color="auto"/>
            <w:left w:val="none" w:sz="0" w:space="0" w:color="auto"/>
            <w:bottom w:val="none" w:sz="0" w:space="0" w:color="auto"/>
            <w:right w:val="none" w:sz="0" w:space="0" w:color="auto"/>
          </w:divBdr>
        </w:div>
        <w:div w:id="145905256">
          <w:marLeft w:val="0"/>
          <w:marRight w:val="0"/>
          <w:marTop w:val="0"/>
          <w:marBottom w:val="0"/>
          <w:divBdr>
            <w:top w:val="none" w:sz="0" w:space="0" w:color="auto"/>
            <w:left w:val="none" w:sz="0" w:space="0" w:color="auto"/>
            <w:bottom w:val="none" w:sz="0" w:space="0" w:color="auto"/>
            <w:right w:val="none" w:sz="0" w:space="0" w:color="auto"/>
          </w:divBdr>
        </w:div>
        <w:div w:id="148132005">
          <w:marLeft w:val="0"/>
          <w:marRight w:val="0"/>
          <w:marTop w:val="0"/>
          <w:marBottom w:val="0"/>
          <w:divBdr>
            <w:top w:val="none" w:sz="0" w:space="0" w:color="auto"/>
            <w:left w:val="none" w:sz="0" w:space="0" w:color="auto"/>
            <w:bottom w:val="none" w:sz="0" w:space="0" w:color="auto"/>
            <w:right w:val="none" w:sz="0" w:space="0" w:color="auto"/>
          </w:divBdr>
        </w:div>
        <w:div w:id="162011792">
          <w:marLeft w:val="0"/>
          <w:marRight w:val="0"/>
          <w:marTop w:val="0"/>
          <w:marBottom w:val="0"/>
          <w:divBdr>
            <w:top w:val="none" w:sz="0" w:space="0" w:color="auto"/>
            <w:left w:val="none" w:sz="0" w:space="0" w:color="auto"/>
            <w:bottom w:val="none" w:sz="0" w:space="0" w:color="auto"/>
            <w:right w:val="none" w:sz="0" w:space="0" w:color="auto"/>
          </w:divBdr>
        </w:div>
        <w:div w:id="177889074">
          <w:marLeft w:val="0"/>
          <w:marRight w:val="0"/>
          <w:marTop w:val="0"/>
          <w:marBottom w:val="0"/>
          <w:divBdr>
            <w:top w:val="none" w:sz="0" w:space="0" w:color="auto"/>
            <w:left w:val="none" w:sz="0" w:space="0" w:color="auto"/>
            <w:bottom w:val="none" w:sz="0" w:space="0" w:color="auto"/>
            <w:right w:val="none" w:sz="0" w:space="0" w:color="auto"/>
          </w:divBdr>
        </w:div>
        <w:div w:id="255527630">
          <w:marLeft w:val="0"/>
          <w:marRight w:val="0"/>
          <w:marTop w:val="0"/>
          <w:marBottom w:val="0"/>
          <w:divBdr>
            <w:top w:val="none" w:sz="0" w:space="0" w:color="auto"/>
            <w:left w:val="none" w:sz="0" w:space="0" w:color="auto"/>
            <w:bottom w:val="none" w:sz="0" w:space="0" w:color="auto"/>
            <w:right w:val="none" w:sz="0" w:space="0" w:color="auto"/>
          </w:divBdr>
        </w:div>
        <w:div w:id="260184751">
          <w:marLeft w:val="0"/>
          <w:marRight w:val="0"/>
          <w:marTop w:val="0"/>
          <w:marBottom w:val="0"/>
          <w:divBdr>
            <w:top w:val="none" w:sz="0" w:space="0" w:color="auto"/>
            <w:left w:val="none" w:sz="0" w:space="0" w:color="auto"/>
            <w:bottom w:val="none" w:sz="0" w:space="0" w:color="auto"/>
            <w:right w:val="none" w:sz="0" w:space="0" w:color="auto"/>
          </w:divBdr>
        </w:div>
        <w:div w:id="272712122">
          <w:marLeft w:val="0"/>
          <w:marRight w:val="0"/>
          <w:marTop w:val="0"/>
          <w:marBottom w:val="0"/>
          <w:divBdr>
            <w:top w:val="none" w:sz="0" w:space="0" w:color="auto"/>
            <w:left w:val="none" w:sz="0" w:space="0" w:color="auto"/>
            <w:bottom w:val="none" w:sz="0" w:space="0" w:color="auto"/>
            <w:right w:val="none" w:sz="0" w:space="0" w:color="auto"/>
          </w:divBdr>
        </w:div>
        <w:div w:id="296884799">
          <w:marLeft w:val="0"/>
          <w:marRight w:val="0"/>
          <w:marTop w:val="0"/>
          <w:marBottom w:val="0"/>
          <w:divBdr>
            <w:top w:val="none" w:sz="0" w:space="0" w:color="auto"/>
            <w:left w:val="none" w:sz="0" w:space="0" w:color="auto"/>
            <w:bottom w:val="none" w:sz="0" w:space="0" w:color="auto"/>
            <w:right w:val="none" w:sz="0" w:space="0" w:color="auto"/>
          </w:divBdr>
        </w:div>
        <w:div w:id="341709675">
          <w:marLeft w:val="0"/>
          <w:marRight w:val="0"/>
          <w:marTop w:val="0"/>
          <w:marBottom w:val="0"/>
          <w:divBdr>
            <w:top w:val="none" w:sz="0" w:space="0" w:color="auto"/>
            <w:left w:val="none" w:sz="0" w:space="0" w:color="auto"/>
            <w:bottom w:val="none" w:sz="0" w:space="0" w:color="auto"/>
            <w:right w:val="none" w:sz="0" w:space="0" w:color="auto"/>
          </w:divBdr>
        </w:div>
        <w:div w:id="366295211">
          <w:marLeft w:val="0"/>
          <w:marRight w:val="0"/>
          <w:marTop w:val="0"/>
          <w:marBottom w:val="0"/>
          <w:divBdr>
            <w:top w:val="none" w:sz="0" w:space="0" w:color="auto"/>
            <w:left w:val="none" w:sz="0" w:space="0" w:color="auto"/>
            <w:bottom w:val="none" w:sz="0" w:space="0" w:color="auto"/>
            <w:right w:val="none" w:sz="0" w:space="0" w:color="auto"/>
          </w:divBdr>
        </w:div>
        <w:div w:id="397437240">
          <w:marLeft w:val="0"/>
          <w:marRight w:val="0"/>
          <w:marTop w:val="0"/>
          <w:marBottom w:val="0"/>
          <w:divBdr>
            <w:top w:val="none" w:sz="0" w:space="0" w:color="auto"/>
            <w:left w:val="none" w:sz="0" w:space="0" w:color="auto"/>
            <w:bottom w:val="none" w:sz="0" w:space="0" w:color="auto"/>
            <w:right w:val="none" w:sz="0" w:space="0" w:color="auto"/>
          </w:divBdr>
        </w:div>
        <w:div w:id="424960817">
          <w:marLeft w:val="0"/>
          <w:marRight w:val="0"/>
          <w:marTop w:val="0"/>
          <w:marBottom w:val="0"/>
          <w:divBdr>
            <w:top w:val="none" w:sz="0" w:space="0" w:color="auto"/>
            <w:left w:val="none" w:sz="0" w:space="0" w:color="auto"/>
            <w:bottom w:val="none" w:sz="0" w:space="0" w:color="auto"/>
            <w:right w:val="none" w:sz="0" w:space="0" w:color="auto"/>
          </w:divBdr>
        </w:div>
        <w:div w:id="463085604">
          <w:marLeft w:val="0"/>
          <w:marRight w:val="0"/>
          <w:marTop w:val="0"/>
          <w:marBottom w:val="0"/>
          <w:divBdr>
            <w:top w:val="none" w:sz="0" w:space="0" w:color="auto"/>
            <w:left w:val="none" w:sz="0" w:space="0" w:color="auto"/>
            <w:bottom w:val="none" w:sz="0" w:space="0" w:color="auto"/>
            <w:right w:val="none" w:sz="0" w:space="0" w:color="auto"/>
          </w:divBdr>
        </w:div>
        <w:div w:id="542906887">
          <w:marLeft w:val="0"/>
          <w:marRight w:val="0"/>
          <w:marTop w:val="0"/>
          <w:marBottom w:val="0"/>
          <w:divBdr>
            <w:top w:val="none" w:sz="0" w:space="0" w:color="auto"/>
            <w:left w:val="none" w:sz="0" w:space="0" w:color="auto"/>
            <w:bottom w:val="none" w:sz="0" w:space="0" w:color="auto"/>
            <w:right w:val="none" w:sz="0" w:space="0" w:color="auto"/>
          </w:divBdr>
        </w:div>
        <w:div w:id="590627472">
          <w:marLeft w:val="0"/>
          <w:marRight w:val="0"/>
          <w:marTop w:val="0"/>
          <w:marBottom w:val="0"/>
          <w:divBdr>
            <w:top w:val="none" w:sz="0" w:space="0" w:color="auto"/>
            <w:left w:val="none" w:sz="0" w:space="0" w:color="auto"/>
            <w:bottom w:val="none" w:sz="0" w:space="0" w:color="auto"/>
            <w:right w:val="none" w:sz="0" w:space="0" w:color="auto"/>
          </w:divBdr>
        </w:div>
        <w:div w:id="622034093">
          <w:marLeft w:val="0"/>
          <w:marRight w:val="0"/>
          <w:marTop w:val="0"/>
          <w:marBottom w:val="0"/>
          <w:divBdr>
            <w:top w:val="none" w:sz="0" w:space="0" w:color="auto"/>
            <w:left w:val="none" w:sz="0" w:space="0" w:color="auto"/>
            <w:bottom w:val="none" w:sz="0" w:space="0" w:color="auto"/>
            <w:right w:val="none" w:sz="0" w:space="0" w:color="auto"/>
          </w:divBdr>
        </w:div>
        <w:div w:id="734622162">
          <w:marLeft w:val="0"/>
          <w:marRight w:val="0"/>
          <w:marTop w:val="0"/>
          <w:marBottom w:val="0"/>
          <w:divBdr>
            <w:top w:val="none" w:sz="0" w:space="0" w:color="auto"/>
            <w:left w:val="none" w:sz="0" w:space="0" w:color="auto"/>
            <w:bottom w:val="none" w:sz="0" w:space="0" w:color="auto"/>
            <w:right w:val="none" w:sz="0" w:space="0" w:color="auto"/>
          </w:divBdr>
        </w:div>
        <w:div w:id="755368484">
          <w:marLeft w:val="0"/>
          <w:marRight w:val="0"/>
          <w:marTop w:val="0"/>
          <w:marBottom w:val="0"/>
          <w:divBdr>
            <w:top w:val="none" w:sz="0" w:space="0" w:color="auto"/>
            <w:left w:val="none" w:sz="0" w:space="0" w:color="auto"/>
            <w:bottom w:val="none" w:sz="0" w:space="0" w:color="auto"/>
            <w:right w:val="none" w:sz="0" w:space="0" w:color="auto"/>
          </w:divBdr>
        </w:div>
        <w:div w:id="776217977">
          <w:marLeft w:val="0"/>
          <w:marRight w:val="0"/>
          <w:marTop w:val="0"/>
          <w:marBottom w:val="0"/>
          <w:divBdr>
            <w:top w:val="none" w:sz="0" w:space="0" w:color="auto"/>
            <w:left w:val="none" w:sz="0" w:space="0" w:color="auto"/>
            <w:bottom w:val="none" w:sz="0" w:space="0" w:color="auto"/>
            <w:right w:val="none" w:sz="0" w:space="0" w:color="auto"/>
          </w:divBdr>
        </w:div>
        <w:div w:id="795491932">
          <w:marLeft w:val="0"/>
          <w:marRight w:val="0"/>
          <w:marTop w:val="0"/>
          <w:marBottom w:val="0"/>
          <w:divBdr>
            <w:top w:val="none" w:sz="0" w:space="0" w:color="auto"/>
            <w:left w:val="none" w:sz="0" w:space="0" w:color="auto"/>
            <w:bottom w:val="none" w:sz="0" w:space="0" w:color="auto"/>
            <w:right w:val="none" w:sz="0" w:space="0" w:color="auto"/>
          </w:divBdr>
        </w:div>
        <w:div w:id="800347638">
          <w:marLeft w:val="0"/>
          <w:marRight w:val="0"/>
          <w:marTop w:val="0"/>
          <w:marBottom w:val="0"/>
          <w:divBdr>
            <w:top w:val="none" w:sz="0" w:space="0" w:color="auto"/>
            <w:left w:val="none" w:sz="0" w:space="0" w:color="auto"/>
            <w:bottom w:val="none" w:sz="0" w:space="0" w:color="auto"/>
            <w:right w:val="none" w:sz="0" w:space="0" w:color="auto"/>
          </w:divBdr>
        </w:div>
        <w:div w:id="802313915">
          <w:marLeft w:val="0"/>
          <w:marRight w:val="0"/>
          <w:marTop w:val="0"/>
          <w:marBottom w:val="0"/>
          <w:divBdr>
            <w:top w:val="none" w:sz="0" w:space="0" w:color="auto"/>
            <w:left w:val="none" w:sz="0" w:space="0" w:color="auto"/>
            <w:bottom w:val="none" w:sz="0" w:space="0" w:color="auto"/>
            <w:right w:val="none" w:sz="0" w:space="0" w:color="auto"/>
          </w:divBdr>
        </w:div>
        <w:div w:id="812330712">
          <w:marLeft w:val="0"/>
          <w:marRight w:val="0"/>
          <w:marTop w:val="0"/>
          <w:marBottom w:val="0"/>
          <w:divBdr>
            <w:top w:val="none" w:sz="0" w:space="0" w:color="auto"/>
            <w:left w:val="none" w:sz="0" w:space="0" w:color="auto"/>
            <w:bottom w:val="none" w:sz="0" w:space="0" w:color="auto"/>
            <w:right w:val="none" w:sz="0" w:space="0" w:color="auto"/>
          </w:divBdr>
        </w:div>
        <w:div w:id="828205380">
          <w:marLeft w:val="0"/>
          <w:marRight w:val="0"/>
          <w:marTop w:val="0"/>
          <w:marBottom w:val="0"/>
          <w:divBdr>
            <w:top w:val="none" w:sz="0" w:space="0" w:color="auto"/>
            <w:left w:val="none" w:sz="0" w:space="0" w:color="auto"/>
            <w:bottom w:val="none" w:sz="0" w:space="0" w:color="auto"/>
            <w:right w:val="none" w:sz="0" w:space="0" w:color="auto"/>
          </w:divBdr>
        </w:div>
        <w:div w:id="855651346">
          <w:marLeft w:val="0"/>
          <w:marRight w:val="0"/>
          <w:marTop w:val="0"/>
          <w:marBottom w:val="0"/>
          <w:divBdr>
            <w:top w:val="none" w:sz="0" w:space="0" w:color="auto"/>
            <w:left w:val="none" w:sz="0" w:space="0" w:color="auto"/>
            <w:bottom w:val="none" w:sz="0" w:space="0" w:color="auto"/>
            <w:right w:val="none" w:sz="0" w:space="0" w:color="auto"/>
          </w:divBdr>
        </w:div>
        <w:div w:id="866135296">
          <w:marLeft w:val="0"/>
          <w:marRight w:val="0"/>
          <w:marTop w:val="0"/>
          <w:marBottom w:val="0"/>
          <w:divBdr>
            <w:top w:val="none" w:sz="0" w:space="0" w:color="auto"/>
            <w:left w:val="none" w:sz="0" w:space="0" w:color="auto"/>
            <w:bottom w:val="none" w:sz="0" w:space="0" w:color="auto"/>
            <w:right w:val="none" w:sz="0" w:space="0" w:color="auto"/>
          </w:divBdr>
        </w:div>
        <w:div w:id="877936562">
          <w:marLeft w:val="0"/>
          <w:marRight w:val="0"/>
          <w:marTop w:val="0"/>
          <w:marBottom w:val="0"/>
          <w:divBdr>
            <w:top w:val="none" w:sz="0" w:space="0" w:color="auto"/>
            <w:left w:val="none" w:sz="0" w:space="0" w:color="auto"/>
            <w:bottom w:val="none" w:sz="0" w:space="0" w:color="auto"/>
            <w:right w:val="none" w:sz="0" w:space="0" w:color="auto"/>
          </w:divBdr>
        </w:div>
        <w:div w:id="906261357">
          <w:marLeft w:val="0"/>
          <w:marRight w:val="0"/>
          <w:marTop w:val="0"/>
          <w:marBottom w:val="0"/>
          <w:divBdr>
            <w:top w:val="none" w:sz="0" w:space="0" w:color="auto"/>
            <w:left w:val="none" w:sz="0" w:space="0" w:color="auto"/>
            <w:bottom w:val="none" w:sz="0" w:space="0" w:color="auto"/>
            <w:right w:val="none" w:sz="0" w:space="0" w:color="auto"/>
          </w:divBdr>
        </w:div>
        <w:div w:id="915432379">
          <w:marLeft w:val="0"/>
          <w:marRight w:val="0"/>
          <w:marTop w:val="0"/>
          <w:marBottom w:val="0"/>
          <w:divBdr>
            <w:top w:val="none" w:sz="0" w:space="0" w:color="auto"/>
            <w:left w:val="none" w:sz="0" w:space="0" w:color="auto"/>
            <w:bottom w:val="none" w:sz="0" w:space="0" w:color="auto"/>
            <w:right w:val="none" w:sz="0" w:space="0" w:color="auto"/>
          </w:divBdr>
        </w:div>
        <w:div w:id="968053628">
          <w:marLeft w:val="0"/>
          <w:marRight w:val="0"/>
          <w:marTop w:val="0"/>
          <w:marBottom w:val="0"/>
          <w:divBdr>
            <w:top w:val="none" w:sz="0" w:space="0" w:color="auto"/>
            <w:left w:val="none" w:sz="0" w:space="0" w:color="auto"/>
            <w:bottom w:val="none" w:sz="0" w:space="0" w:color="auto"/>
            <w:right w:val="none" w:sz="0" w:space="0" w:color="auto"/>
          </w:divBdr>
        </w:div>
        <w:div w:id="1032612145">
          <w:marLeft w:val="0"/>
          <w:marRight w:val="0"/>
          <w:marTop w:val="0"/>
          <w:marBottom w:val="0"/>
          <w:divBdr>
            <w:top w:val="none" w:sz="0" w:space="0" w:color="auto"/>
            <w:left w:val="none" w:sz="0" w:space="0" w:color="auto"/>
            <w:bottom w:val="none" w:sz="0" w:space="0" w:color="auto"/>
            <w:right w:val="none" w:sz="0" w:space="0" w:color="auto"/>
          </w:divBdr>
        </w:div>
        <w:div w:id="1075081687">
          <w:marLeft w:val="0"/>
          <w:marRight w:val="0"/>
          <w:marTop w:val="0"/>
          <w:marBottom w:val="0"/>
          <w:divBdr>
            <w:top w:val="none" w:sz="0" w:space="0" w:color="auto"/>
            <w:left w:val="none" w:sz="0" w:space="0" w:color="auto"/>
            <w:bottom w:val="none" w:sz="0" w:space="0" w:color="auto"/>
            <w:right w:val="none" w:sz="0" w:space="0" w:color="auto"/>
          </w:divBdr>
        </w:div>
        <w:div w:id="1172985533">
          <w:marLeft w:val="0"/>
          <w:marRight w:val="0"/>
          <w:marTop w:val="0"/>
          <w:marBottom w:val="0"/>
          <w:divBdr>
            <w:top w:val="none" w:sz="0" w:space="0" w:color="auto"/>
            <w:left w:val="none" w:sz="0" w:space="0" w:color="auto"/>
            <w:bottom w:val="none" w:sz="0" w:space="0" w:color="auto"/>
            <w:right w:val="none" w:sz="0" w:space="0" w:color="auto"/>
          </w:divBdr>
        </w:div>
        <w:div w:id="1241794410">
          <w:marLeft w:val="0"/>
          <w:marRight w:val="0"/>
          <w:marTop w:val="0"/>
          <w:marBottom w:val="0"/>
          <w:divBdr>
            <w:top w:val="none" w:sz="0" w:space="0" w:color="auto"/>
            <w:left w:val="none" w:sz="0" w:space="0" w:color="auto"/>
            <w:bottom w:val="none" w:sz="0" w:space="0" w:color="auto"/>
            <w:right w:val="none" w:sz="0" w:space="0" w:color="auto"/>
          </w:divBdr>
        </w:div>
        <w:div w:id="1360623668">
          <w:marLeft w:val="0"/>
          <w:marRight w:val="0"/>
          <w:marTop w:val="0"/>
          <w:marBottom w:val="0"/>
          <w:divBdr>
            <w:top w:val="none" w:sz="0" w:space="0" w:color="auto"/>
            <w:left w:val="none" w:sz="0" w:space="0" w:color="auto"/>
            <w:bottom w:val="none" w:sz="0" w:space="0" w:color="auto"/>
            <w:right w:val="none" w:sz="0" w:space="0" w:color="auto"/>
          </w:divBdr>
        </w:div>
        <w:div w:id="1450390669">
          <w:marLeft w:val="0"/>
          <w:marRight w:val="0"/>
          <w:marTop w:val="0"/>
          <w:marBottom w:val="0"/>
          <w:divBdr>
            <w:top w:val="none" w:sz="0" w:space="0" w:color="auto"/>
            <w:left w:val="none" w:sz="0" w:space="0" w:color="auto"/>
            <w:bottom w:val="none" w:sz="0" w:space="0" w:color="auto"/>
            <w:right w:val="none" w:sz="0" w:space="0" w:color="auto"/>
          </w:divBdr>
        </w:div>
        <w:div w:id="1468545955">
          <w:marLeft w:val="0"/>
          <w:marRight w:val="0"/>
          <w:marTop w:val="0"/>
          <w:marBottom w:val="0"/>
          <w:divBdr>
            <w:top w:val="none" w:sz="0" w:space="0" w:color="auto"/>
            <w:left w:val="none" w:sz="0" w:space="0" w:color="auto"/>
            <w:bottom w:val="none" w:sz="0" w:space="0" w:color="auto"/>
            <w:right w:val="none" w:sz="0" w:space="0" w:color="auto"/>
          </w:divBdr>
        </w:div>
        <w:div w:id="1468860546">
          <w:marLeft w:val="0"/>
          <w:marRight w:val="0"/>
          <w:marTop w:val="0"/>
          <w:marBottom w:val="0"/>
          <w:divBdr>
            <w:top w:val="none" w:sz="0" w:space="0" w:color="auto"/>
            <w:left w:val="none" w:sz="0" w:space="0" w:color="auto"/>
            <w:bottom w:val="none" w:sz="0" w:space="0" w:color="auto"/>
            <w:right w:val="none" w:sz="0" w:space="0" w:color="auto"/>
          </w:divBdr>
        </w:div>
        <w:div w:id="1533349029">
          <w:marLeft w:val="0"/>
          <w:marRight w:val="0"/>
          <w:marTop w:val="0"/>
          <w:marBottom w:val="0"/>
          <w:divBdr>
            <w:top w:val="none" w:sz="0" w:space="0" w:color="auto"/>
            <w:left w:val="none" w:sz="0" w:space="0" w:color="auto"/>
            <w:bottom w:val="none" w:sz="0" w:space="0" w:color="auto"/>
            <w:right w:val="none" w:sz="0" w:space="0" w:color="auto"/>
          </w:divBdr>
        </w:div>
        <w:div w:id="1582910972">
          <w:marLeft w:val="0"/>
          <w:marRight w:val="0"/>
          <w:marTop w:val="0"/>
          <w:marBottom w:val="0"/>
          <w:divBdr>
            <w:top w:val="none" w:sz="0" w:space="0" w:color="auto"/>
            <w:left w:val="none" w:sz="0" w:space="0" w:color="auto"/>
            <w:bottom w:val="none" w:sz="0" w:space="0" w:color="auto"/>
            <w:right w:val="none" w:sz="0" w:space="0" w:color="auto"/>
          </w:divBdr>
        </w:div>
        <w:div w:id="1655911791">
          <w:marLeft w:val="0"/>
          <w:marRight w:val="0"/>
          <w:marTop w:val="0"/>
          <w:marBottom w:val="0"/>
          <w:divBdr>
            <w:top w:val="none" w:sz="0" w:space="0" w:color="auto"/>
            <w:left w:val="none" w:sz="0" w:space="0" w:color="auto"/>
            <w:bottom w:val="none" w:sz="0" w:space="0" w:color="auto"/>
            <w:right w:val="none" w:sz="0" w:space="0" w:color="auto"/>
          </w:divBdr>
        </w:div>
        <w:div w:id="1685940173">
          <w:marLeft w:val="0"/>
          <w:marRight w:val="0"/>
          <w:marTop w:val="0"/>
          <w:marBottom w:val="0"/>
          <w:divBdr>
            <w:top w:val="none" w:sz="0" w:space="0" w:color="auto"/>
            <w:left w:val="none" w:sz="0" w:space="0" w:color="auto"/>
            <w:bottom w:val="none" w:sz="0" w:space="0" w:color="auto"/>
            <w:right w:val="none" w:sz="0" w:space="0" w:color="auto"/>
          </w:divBdr>
        </w:div>
        <w:div w:id="1820418689">
          <w:marLeft w:val="0"/>
          <w:marRight w:val="0"/>
          <w:marTop w:val="0"/>
          <w:marBottom w:val="0"/>
          <w:divBdr>
            <w:top w:val="none" w:sz="0" w:space="0" w:color="auto"/>
            <w:left w:val="none" w:sz="0" w:space="0" w:color="auto"/>
            <w:bottom w:val="none" w:sz="0" w:space="0" w:color="auto"/>
            <w:right w:val="none" w:sz="0" w:space="0" w:color="auto"/>
          </w:divBdr>
        </w:div>
        <w:div w:id="1823545185">
          <w:marLeft w:val="0"/>
          <w:marRight w:val="0"/>
          <w:marTop w:val="0"/>
          <w:marBottom w:val="0"/>
          <w:divBdr>
            <w:top w:val="none" w:sz="0" w:space="0" w:color="auto"/>
            <w:left w:val="none" w:sz="0" w:space="0" w:color="auto"/>
            <w:bottom w:val="none" w:sz="0" w:space="0" w:color="auto"/>
            <w:right w:val="none" w:sz="0" w:space="0" w:color="auto"/>
          </w:divBdr>
        </w:div>
        <w:div w:id="1828011002">
          <w:marLeft w:val="0"/>
          <w:marRight w:val="0"/>
          <w:marTop w:val="0"/>
          <w:marBottom w:val="0"/>
          <w:divBdr>
            <w:top w:val="none" w:sz="0" w:space="0" w:color="auto"/>
            <w:left w:val="none" w:sz="0" w:space="0" w:color="auto"/>
            <w:bottom w:val="none" w:sz="0" w:space="0" w:color="auto"/>
            <w:right w:val="none" w:sz="0" w:space="0" w:color="auto"/>
          </w:divBdr>
        </w:div>
        <w:div w:id="1830637014">
          <w:marLeft w:val="0"/>
          <w:marRight w:val="0"/>
          <w:marTop w:val="0"/>
          <w:marBottom w:val="0"/>
          <w:divBdr>
            <w:top w:val="none" w:sz="0" w:space="0" w:color="auto"/>
            <w:left w:val="none" w:sz="0" w:space="0" w:color="auto"/>
            <w:bottom w:val="none" w:sz="0" w:space="0" w:color="auto"/>
            <w:right w:val="none" w:sz="0" w:space="0" w:color="auto"/>
          </w:divBdr>
        </w:div>
        <w:div w:id="1852377043">
          <w:marLeft w:val="0"/>
          <w:marRight w:val="0"/>
          <w:marTop w:val="0"/>
          <w:marBottom w:val="0"/>
          <w:divBdr>
            <w:top w:val="none" w:sz="0" w:space="0" w:color="auto"/>
            <w:left w:val="none" w:sz="0" w:space="0" w:color="auto"/>
            <w:bottom w:val="none" w:sz="0" w:space="0" w:color="auto"/>
            <w:right w:val="none" w:sz="0" w:space="0" w:color="auto"/>
          </w:divBdr>
        </w:div>
        <w:div w:id="1857499297">
          <w:marLeft w:val="0"/>
          <w:marRight w:val="0"/>
          <w:marTop w:val="0"/>
          <w:marBottom w:val="0"/>
          <w:divBdr>
            <w:top w:val="none" w:sz="0" w:space="0" w:color="auto"/>
            <w:left w:val="none" w:sz="0" w:space="0" w:color="auto"/>
            <w:bottom w:val="none" w:sz="0" w:space="0" w:color="auto"/>
            <w:right w:val="none" w:sz="0" w:space="0" w:color="auto"/>
          </w:divBdr>
        </w:div>
        <w:div w:id="1880900445">
          <w:marLeft w:val="0"/>
          <w:marRight w:val="0"/>
          <w:marTop w:val="0"/>
          <w:marBottom w:val="0"/>
          <w:divBdr>
            <w:top w:val="none" w:sz="0" w:space="0" w:color="auto"/>
            <w:left w:val="none" w:sz="0" w:space="0" w:color="auto"/>
            <w:bottom w:val="none" w:sz="0" w:space="0" w:color="auto"/>
            <w:right w:val="none" w:sz="0" w:space="0" w:color="auto"/>
          </w:divBdr>
        </w:div>
        <w:div w:id="1940138782">
          <w:marLeft w:val="0"/>
          <w:marRight w:val="0"/>
          <w:marTop w:val="0"/>
          <w:marBottom w:val="0"/>
          <w:divBdr>
            <w:top w:val="none" w:sz="0" w:space="0" w:color="auto"/>
            <w:left w:val="none" w:sz="0" w:space="0" w:color="auto"/>
            <w:bottom w:val="none" w:sz="0" w:space="0" w:color="auto"/>
            <w:right w:val="none" w:sz="0" w:space="0" w:color="auto"/>
          </w:divBdr>
        </w:div>
        <w:div w:id="1958557055">
          <w:marLeft w:val="0"/>
          <w:marRight w:val="0"/>
          <w:marTop w:val="0"/>
          <w:marBottom w:val="0"/>
          <w:divBdr>
            <w:top w:val="none" w:sz="0" w:space="0" w:color="auto"/>
            <w:left w:val="none" w:sz="0" w:space="0" w:color="auto"/>
            <w:bottom w:val="none" w:sz="0" w:space="0" w:color="auto"/>
            <w:right w:val="none" w:sz="0" w:space="0" w:color="auto"/>
          </w:divBdr>
        </w:div>
        <w:div w:id="1982464908">
          <w:marLeft w:val="0"/>
          <w:marRight w:val="0"/>
          <w:marTop w:val="0"/>
          <w:marBottom w:val="0"/>
          <w:divBdr>
            <w:top w:val="none" w:sz="0" w:space="0" w:color="auto"/>
            <w:left w:val="none" w:sz="0" w:space="0" w:color="auto"/>
            <w:bottom w:val="none" w:sz="0" w:space="0" w:color="auto"/>
            <w:right w:val="none" w:sz="0" w:space="0" w:color="auto"/>
          </w:divBdr>
        </w:div>
        <w:div w:id="2021079720">
          <w:marLeft w:val="0"/>
          <w:marRight w:val="0"/>
          <w:marTop w:val="0"/>
          <w:marBottom w:val="0"/>
          <w:divBdr>
            <w:top w:val="none" w:sz="0" w:space="0" w:color="auto"/>
            <w:left w:val="none" w:sz="0" w:space="0" w:color="auto"/>
            <w:bottom w:val="none" w:sz="0" w:space="0" w:color="auto"/>
            <w:right w:val="none" w:sz="0" w:space="0" w:color="auto"/>
          </w:divBdr>
        </w:div>
        <w:div w:id="2028410151">
          <w:marLeft w:val="0"/>
          <w:marRight w:val="0"/>
          <w:marTop w:val="0"/>
          <w:marBottom w:val="0"/>
          <w:divBdr>
            <w:top w:val="none" w:sz="0" w:space="0" w:color="auto"/>
            <w:left w:val="none" w:sz="0" w:space="0" w:color="auto"/>
            <w:bottom w:val="none" w:sz="0" w:space="0" w:color="auto"/>
            <w:right w:val="none" w:sz="0" w:space="0" w:color="auto"/>
          </w:divBdr>
        </w:div>
        <w:div w:id="2059619566">
          <w:marLeft w:val="0"/>
          <w:marRight w:val="0"/>
          <w:marTop w:val="0"/>
          <w:marBottom w:val="0"/>
          <w:divBdr>
            <w:top w:val="none" w:sz="0" w:space="0" w:color="auto"/>
            <w:left w:val="none" w:sz="0" w:space="0" w:color="auto"/>
            <w:bottom w:val="none" w:sz="0" w:space="0" w:color="auto"/>
            <w:right w:val="none" w:sz="0" w:space="0" w:color="auto"/>
          </w:divBdr>
        </w:div>
        <w:div w:id="2105611792">
          <w:marLeft w:val="0"/>
          <w:marRight w:val="0"/>
          <w:marTop w:val="0"/>
          <w:marBottom w:val="0"/>
          <w:divBdr>
            <w:top w:val="none" w:sz="0" w:space="0" w:color="auto"/>
            <w:left w:val="none" w:sz="0" w:space="0" w:color="auto"/>
            <w:bottom w:val="none" w:sz="0" w:space="0" w:color="auto"/>
            <w:right w:val="none" w:sz="0" w:space="0" w:color="auto"/>
          </w:divBdr>
        </w:div>
      </w:divsChild>
    </w:div>
    <w:div w:id="428895447">
      <w:bodyDiv w:val="1"/>
      <w:marLeft w:val="0"/>
      <w:marRight w:val="0"/>
      <w:marTop w:val="0"/>
      <w:marBottom w:val="0"/>
      <w:divBdr>
        <w:top w:val="none" w:sz="0" w:space="0" w:color="auto"/>
        <w:left w:val="none" w:sz="0" w:space="0" w:color="auto"/>
        <w:bottom w:val="none" w:sz="0" w:space="0" w:color="auto"/>
        <w:right w:val="none" w:sz="0" w:space="0" w:color="auto"/>
      </w:divBdr>
    </w:div>
    <w:div w:id="432092620">
      <w:bodyDiv w:val="1"/>
      <w:marLeft w:val="0"/>
      <w:marRight w:val="0"/>
      <w:marTop w:val="0"/>
      <w:marBottom w:val="0"/>
      <w:divBdr>
        <w:top w:val="none" w:sz="0" w:space="0" w:color="auto"/>
        <w:left w:val="none" w:sz="0" w:space="0" w:color="auto"/>
        <w:bottom w:val="none" w:sz="0" w:space="0" w:color="auto"/>
        <w:right w:val="none" w:sz="0" w:space="0" w:color="auto"/>
      </w:divBdr>
    </w:div>
    <w:div w:id="432288633">
      <w:bodyDiv w:val="1"/>
      <w:marLeft w:val="0"/>
      <w:marRight w:val="0"/>
      <w:marTop w:val="0"/>
      <w:marBottom w:val="0"/>
      <w:divBdr>
        <w:top w:val="none" w:sz="0" w:space="0" w:color="auto"/>
        <w:left w:val="none" w:sz="0" w:space="0" w:color="auto"/>
        <w:bottom w:val="none" w:sz="0" w:space="0" w:color="auto"/>
        <w:right w:val="none" w:sz="0" w:space="0" w:color="auto"/>
      </w:divBdr>
    </w:div>
    <w:div w:id="439029920">
      <w:bodyDiv w:val="1"/>
      <w:marLeft w:val="0"/>
      <w:marRight w:val="0"/>
      <w:marTop w:val="0"/>
      <w:marBottom w:val="0"/>
      <w:divBdr>
        <w:top w:val="none" w:sz="0" w:space="0" w:color="auto"/>
        <w:left w:val="none" w:sz="0" w:space="0" w:color="auto"/>
        <w:bottom w:val="none" w:sz="0" w:space="0" w:color="auto"/>
        <w:right w:val="none" w:sz="0" w:space="0" w:color="auto"/>
      </w:divBdr>
    </w:div>
    <w:div w:id="445467408">
      <w:bodyDiv w:val="1"/>
      <w:marLeft w:val="0"/>
      <w:marRight w:val="0"/>
      <w:marTop w:val="0"/>
      <w:marBottom w:val="0"/>
      <w:divBdr>
        <w:top w:val="none" w:sz="0" w:space="0" w:color="auto"/>
        <w:left w:val="none" w:sz="0" w:space="0" w:color="auto"/>
        <w:bottom w:val="none" w:sz="0" w:space="0" w:color="auto"/>
        <w:right w:val="none" w:sz="0" w:space="0" w:color="auto"/>
      </w:divBdr>
    </w:div>
    <w:div w:id="450244772">
      <w:bodyDiv w:val="1"/>
      <w:marLeft w:val="0"/>
      <w:marRight w:val="0"/>
      <w:marTop w:val="0"/>
      <w:marBottom w:val="0"/>
      <w:divBdr>
        <w:top w:val="none" w:sz="0" w:space="0" w:color="auto"/>
        <w:left w:val="none" w:sz="0" w:space="0" w:color="auto"/>
        <w:bottom w:val="none" w:sz="0" w:space="0" w:color="auto"/>
        <w:right w:val="none" w:sz="0" w:space="0" w:color="auto"/>
      </w:divBdr>
      <w:divsChild>
        <w:div w:id="9111984">
          <w:marLeft w:val="0"/>
          <w:marRight w:val="0"/>
          <w:marTop w:val="0"/>
          <w:marBottom w:val="0"/>
          <w:divBdr>
            <w:top w:val="none" w:sz="0" w:space="0" w:color="auto"/>
            <w:left w:val="none" w:sz="0" w:space="0" w:color="auto"/>
            <w:bottom w:val="none" w:sz="0" w:space="0" w:color="auto"/>
            <w:right w:val="none" w:sz="0" w:space="0" w:color="auto"/>
          </w:divBdr>
        </w:div>
        <w:div w:id="72091600">
          <w:marLeft w:val="0"/>
          <w:marRight w:val="0"/>
          <w:marTop w:val="0"/>
          <w:marBottom w:val="0"/>
          <w:divBdr>
            <w:top w:val="none" w:sz="0" w:space="0" w:color="auto"/>
            <w:left w:val="none" w:sz="0" w:space="0" w:color="auto"/>
            <w:bottom w:val="none" w:sz="0" w:space="0" w:color="auto"/>
            <w:right w:val="none" w:sz="0" w:space="0" w:color="auto"/>
          </w:divBdr>
        </w:div>
        <w:div w:id="102575766">
          <w:marLeft w:val="0"/>
          <w:marRight w:val="0"/>
          <w:marTop w:val="0"/>
          <w:marBottom w:val="0"/>
          <w:divBdr>
            <w:top w:val="none" w:sz="0" w:space="0" w:color="auto"/>
            <w:left w:val="none" w:sz="0" w:space="0" w:color="auto"/>
            <w:bottom w:val="none" w:sz="0" w:space="0" w:color="auto"/>
            <w:right w:val="none" w:sz="0" w:space="0" w:color="auto"/>
          </w:divBdr>
        </w:div>
        <w:div w:id="425073892">
          <w:marLeft w:val="0"/>
          <w:marRight w:val="0"/>
          <w:marTop w:val="0"/>
          <w:marBottom w:val="0"/>
          <w:divBdr>
            <w:top w:val="none" w:sz="0" w:space="0" w:color="auto"/>
            <w:left w:val="none" w:sz="0" w:space="0" w:color="auto"/>
            <w:bottom w:val="none" w:sz="0" w:space="0" w:color="auto"/>
            <w:right w:val="none" w:sz="0" w:space="0" w:color="auto"/>
          </w:divBdr>
        </w:div>
        <w:div w:id="825047783">
          <w:marLeft w:val="0"/>
          <w:marRight w:val="0"/>
          <w:marTop w:val="0"/>
          <w:marBottom w:val="0"/>
          <w:divBdr>
            <w:top w:val="none" w:sz="0" w:space="0" w:color="auto"/>
            <w:left w:val="none" w:sz="0" w:space="0" w:color="auto"/>
            <w:bottom w:val="none" w:sz="0" w:space="0" w:color="auto"/>
            <w:right w:val="none" w:sz="0" w:space="0" w:color="auto"/>
          </w:divBdr>
        </w:div>
        <w:div w:id="859512313">
          <w:marLeft w:val="0"/>
          <w:marRight w:val="0"/>
          <w:marTop w:val="0"/>
          <w:marBottom w:val="0"/>
          <w:divBdr>
            <w:top w:val="none" w:sz="0" w:space="0" w:color="auto"/>
            <w:left w:val="none" w:sz="0" w:space="0" w:color="auto"/>
            <w:bottom w:val="none" w:sz="0" w:space="0" w:color="auto"/>
            <w:right w:val="none" w:sz="0" w:space="0" w:color="auto"/>
          </w:divBdr>
        </w:div>
        <w:div w:id="949047766">
          <w:marLeft w:val="0"/>
          <w:marRight w:val="0"/>
          <w:marTop w:val="0"/>
          <w:marBottom w:val="0"/>
          <w:divBdr>
            <w:top w:val="none" w:sz="0" w:space="0" w:color="auto"/>
            <w:left w:val="none" w:sz="0" w:space="0" w:color="auto"/>
            <w:bottom w:val="none" w:sz="0" w:space="0" w:color="auto"/>
            <w:right w:val="none" w:sz="0" w:space="0" w:color="auto"/>
          </w:divBdr>
        </w:div>
        <w:div w:id="1396468728">
          <w:marLeft w:val="0"/>
          <w:marRight w:val="0"/>
          <w:marTop w:val="0"/>
          <w:marBottom w:val="0"/>
          <w:divBdr>
            <w:top w:val="none" w:sz="0" w:space="0" w:color="auto"/>
            <w:left w:val="none" w:sz="0" w:space="0" w:color="auto"/>
            <w:bottom w:val="none" w:sz="0" w:space="0" w:color="auto"/>
            <w:right w:val="none" w:sz="0" w:space="0" w:color="auto"/>
          </w:divBdr>
        </w:div>
        <w:div w:id="1434011245">
          <w:marLeft w:val="0"/>
          <w:marRight w:val="0"/>
          <w:marTop w:val="0"/>
          <w:marBottom w:val="0"/>
          <w:divBdr>
            <w:top w:val="none" w:sz="0" w:space="0" w:color="auto"/>
            <w:left w:val="none" w:sz="0" w:space="0" w:color="auto"/>
            <w:bottom w:val="none" w:sz="0" w:space="0" w:color="auto"/>
            <w:right w:val="none" w:sz="0" w:space="0" w:color="auto"/>
          </w:divBdr>
        </w:div>
        <w:div w:id="1547182075">
          <w:marLeft w:val="0"/>
          <w:marRight w:val="0"/>
          <w:marTop w:val="0"/>
          <w:marBottom w:val="0"/>
          <w:divBdr>
            <w:top w:val="none" w:sz="0" w:space="0" w:color="auto"/>
            <w:left w:val="none" w:sz="0" w:space="0" w:color="auto"/>
            <w:bottom w:val="none" w:sz="0" w:space="0" w:color="auto"/>
            <w:right w:val="none" w:sz="0" w:space="0" w:color="auto"/>
          </w:divBdr>
        </w:div>
        <w:div w:id="1548838816">
          <w:marLeft w:val="0"/>
          <w:marRight w:val="0"/>
          <w:marTop w:val="0"/>
          <w:marBottom w:val="0"/>
          <w:divBdr>
            <w:top w:val="none" w:sz="0" w:space="0" w:color="auto"/>
            <w:left w:val="none" w:sz="0" w:space="0" w:color="auto"/>
            <w:bottom w:val="none" w:sz="0" w:space="0" w:color="auto"/>
            <w:right w:val="none" w:sz="0" w:space="0" w:color="auto"/>
          </w:divBdr>
        </w:div>
        <w:div w:id="1776827682">
          <w:marLeft w:val="0"/>
          <w:marRight w:val="0"/>
          <w:marTop w:val="0"/>
          <w:marBottom w:val="0"/>
          <w:divBdr>
            <w:top w:val="none" w:sz="0" w:space="0" w:color="auto"/>
            <w:left w:val="none" w:sz="0" w:space="0" w:color="auto"/>
            <w:bottom w:val="none" w:sz="0" w:space="0" w:color="auto"/>
            <w:right w:val="none" w:sz="0" w:space="0" w:color="auto"/>
          </w:divBdr>
        </w:div>
        <w:div w:id="1838226064">
          <w:marLeft w:val="0"/>
          <w:marRight w:val="0"/>
          <w:marTop w:val="0"/>
          <w:marBottom w:val="0"/>
          <w:divBdr>
            <w:top w:val="none" w:sz="0" w:space="0" w:color="auto"/>
            <w:left w:val="none" w:sz="0" w:space="0" w:color="auto"/>
            <w:bottom w:val="none" w:sz="0" w:space="0" w:color="auto"/>
            <w:right w:val="none" w:sz="0" w:space="0" w:color="auto"/>
          </w:divBdr>
        </w:div>
        <w:div w:id="2020042616">
          <w:marLeft w:val="0"/>
          <w:marRight w:val="0"/>
          <w:marTop w:val="0"/>
          <w:marBottom w:val="0"/>
          <w:divBdr>
            <w:top w:val="none" w:sz="0" w:space="0" w:color="auto"/>
            <w:left w:val="none" w:sz="0" w:space="0" w:color="auto"/>
            <w:bottom w:val="none" w:sz="0" w:space="0" w:color="auto"/>
            <w:right w:val="none" w:sz="0" w:space="0" w:color="auto"/>
          </w:divBdr>
        </w:div>
      </w:divsChild>
    </w:div>
    <w:div w:id="452141004">
      <w:bodyDiv w:val="1"/>
      <w:marLeft w:val="0"/>
      <w:marRight w:val="0"/>
      <w:marTop w:val="0"/>
      <w:marBottom w:val="0"/>
      <w:divBdr>
        <w:top w:val="none" w:sz="0" w:space="0" w:color="auto"/>
        <w:left w:val="none" w:sz="0" w:space="0" w:color="auto"/>
        <w:bottom w:val="none" w:sz="0" w:space="0" w:color="auto"/>
        <w:right w:val="none" w:sz="0" w:space="0" w:color="auto"/>
      </w:divBdr>
      <w:divsChild>
        <w:div w:id="1040665538">
          <w:marLeft w:val="0"/>
          <w:marRight w:val="0"/>
          <w:marTop w:val="0"/>
          <w:marBottom w:val="0"/>
          <w:divBdr>
            <w:top w:val="single" w:sz="6" w:space="24" w:color="666666"/>
            <w:left w:val="single" w:sz="6" w:space="0" w:color="666666"/>
            <w:bottom w:val="single" w:sz="6" w:space="0" w:color="666666"/>
            <w:right w:val="single" w:sz="6" w:space="0" w:color="666666"/>
          </w:divBdr>
          <w:divsChild>
            <w:div w:id="627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39256">
      <w:bodyDiv w:val="1"/>
      <w:marLeft w:val="0"/>
      <w:marRight w:val="0"/>
      <w:marTop w:val="0"/>
      <w:marBottom w:val="0"/>
      <w:divBdr>
        <w:top w:val="none" w:sz="0" w:space="0" w:color="auto"/>
        <w:left w:val="none" w:sz="0" w:space="0" w:color="auto"/>
        <w:bottom w:val="none" w:sz="0" w:space="0" w:color="auto"/>
        <w:right w:val="none" w:sz="0" w:space="0" w:color="auto"/>
      </w:divBdr>
      <w:divsChild>
        <w:div w:id="1229803136">
          <w:marLeft w:val="0"/>
          <w:marRight w:val="0"/>
          <w:marTop w:val="0"/>
          <w:marBottom w:val="0"/>
          <w:divBdr>
            <w:top w:val="none" w:sz="0" w:space="0" w:color="auto"/>
            <w:left w:val="none" w:sz="0" w:space="0" w:color="auto"/>
            <w:bottom w:val="none" w:sz="0" w:space="0" w:color="auto"/>
            <w:right w:val="none" w:sz="0" w:space="0" w:color="auto"/>
          </w:divBdr>
          <w:divsChild>
            <w:div w:id="305598033">
              <w:marLeft w:val="0"/>
              <w:marRight w:val="0"/>
              <w:marTop w:val="0"/>
              <w:marBottom w:val="75"/>
              <w:divBdr>
                <w:top w:val="none" w:sz="0" w:space="0" w:color="auto"/>
                <w:left w:val="none" w:sz="0" w:space="0" w:color="auto"/>
                <w:bottom w:val="none" w:sz="0" w:space="0" w:color="auto"/>
                <w:right w:val="none" w:sz="0" w:space="0" w:color="auto"/>
              </w:divBdr>
              <w:divsChild>
                <w:div w:id="348335635">
                  <w:marLeft w:val="0"/>
                  <w:marRight w:val="0"/>
                  <w:marTop w:val="0"/>
                  <w:marBottom w:val="0"/>
                  <w:divBdr>
                    <w:top w:val="none" w:sz="0" w:space="0" w:color="auto"/>
                    <w:left w:val="none" w:sz="0" w:space="0" w:color="auto"/>
                    <w:bottom w:val="none" w:sz="0" w:space="0" w:color="auto"/>
                    <w:right w:val="none" w:sz="0" w:space="0" w:color="auto"/>
                  </w:divBdr>
                  <w:divsChild>
                    <w:div w:id="17314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1726">
      <w:bodyDiv w:val="1"/>
      <w:marLeft w:val="0"/>
      <w:marRight w:val="0"/>
      <w:marTop w:val="0"/>
      <w:marBottom w:val="0"/>
      <w:divBdr>
        <w:top w:val="none" w:sz="0" w:space="0" w:color="auto"/>
        <w:left w:val="none" w:sz="0" w:space="0" w:color="auto"/>
        <w:bottom w:val="none" w:sz="0" w:space="0" w:color="auto"/>
        <w:right w:val="none" w:sz="0" w:space="0" w:color="auto"/>
      </w:divBdr>
      <w:divsChild>
        <w:div w:id="86509549">
          <w:marLeft w:val="0"/>
          <w:marRight w:val="0"/>
          <w:marTop w:val="0"/>
          <w:marBottom w:val="0"/>
          <w:divBdr>
            <w:top w:val="none" w:sz="0" w:space="0" w:color="auto"/>
            <w:left w:val="none" w:sz="0" w:space="0" w:color="auto"/>
            <w:bottom w:val="none" w:sz="0" w:space="0" w:color="auto"/>
            <w:right w:val="none" w:sz="0" w:space="0" w:color="auto"/>
          </w:divBdr>
        </w:div>
        <w:div w:id="684669770">
          <w:marLeft w:val="0"/>
          <w:marRight w:val="0"/>
          <w:marTop w:val="0"/>
          <w:marBottom w:val="0"/>
          <w:divBdr>
            <w:top w:val="none" w:sz="0" w:space="0" w:color="auto"/>
            <w:left w:val="none" w:sz="0" w:space="0" w:color="auto"/>
            <w:bottom w:val="none" w:sz="0" w:space="0" w:color="auto"/>
            <w:right w:val="none" w:sz="0" w:space="0" w:color="auto"/>
          </w:divBdr>
        </w:div>
      </w:divsChild>
    </w:div>
    <w:div w:id="496119071">
      <w:bodyDiv w:val="1"/>
      <w:marLeft w:val="0"/>
      <w:marRight w:val="0"/>
      <w:marTop w:val="0"/>
      <w:marBottom w:val="0"/>
      <w:divBdr>
        <w:top w:val="none" w:sz="0" w:space="0" w:color="auto"/>
        <w:left w:val="none" w:sz="0" w:space="0" w:color="auto"/>
        <w:bottom w:val="none" w:sz="0" w:space="0" w:color="auto"/>
        <w:right w:val="none" w:sz="0" w:space="0" w:color="auto"/>
      </w:divBdr>
    </w:div>
    <w:div w:id="504251072">
      <w:bodyDiv w:val="1"/>
      <w:marLeft w:val="0"/>
      <w:marRight w:val="0"/>
      <w:marTop w:val="0"/>
      <w:marBottom w:val="0"/>
      <w:divBdr>
        <w:top w:val="none" w:sz="0" w:space="0" w:color="auto"/>
        <w:left w:val="none" w:sz="0" w:space="0" w:color="auto"/>
        <w:bottom w:val="none" w:sz="0" w:space="0" w:color="auto"/>
        <w:right w:val="none" w:sz="0" w:space="0" w:color="auto"/>
      </w:divBdr>
      <w:divsChild>
        <w:div w:id="502159924">
          <w:marLeft w:val="300"/>
          <w:marRight w:val="300"/>
          <w:marTop w:val="0"/>
          <w:marBottom w:val="0"/>
          <w:divBdr>
            <w:top w:val="none" w:sz="0" w:space="0" w:color="auto"/>
            <w:left w:val="none" w:sz="0" w:space="0" w:color="auto"/>
            <w:bottom w:val="none" w:sz="0" w:space="0" w:color="auto"/>
            <w:right w:val="none" w:sz="0" w:space="0" w:color="auto"/>
          </w:divBdr>
          <w:divsChild>
            <w:div w:id="670642267">
              <w:marLeft w:val="0"/>
              <w:marRight w:val="0"/>
              <w:marTop w:val="0"/>
              <w:marBottom w:val="0"/>
              <w:divBdr>
                <w:top w:val="none" w:sz="0" w:space="0" w:color="auto"/>
                <w:left w:val="none" w:sz="0" w:space="0" w:color="auto"/>
                <w:bottom w:val="none" w:sz="0" w:space="0" w:color="auto"/>
                <w:right w:val="none" w:sz="0" w:space="0" w:color="auto"/>
              </w:divBdr>
              <w:divsChild>
                <w:div w:id="885799037">
                  <w:marLeft w:val="150"/>
                  <w:marRight w:val="150"/>
                  <w:marTop w:val="0"/>
                  <w:marBottom w:val="0"/>
                  <w:divBdr>
                    <w:top w:val="none" w:sz="0" w:space="0" w:color="auto"/>
                    <w:left w:val="none" w:sz="0" w:space="0" w:color="auto"/>
                    <w:bottom w:val="none" w:sz="0" w:space="0" w:color="auto"/>
                    <w:right w:val="none" w:sz="0" w:space="0" w:color="auto"/>
                  </w:divBdr>
                  <w:divsChild>
                    <w:div w:id="14459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613090">
      <w:bodyDiv w:val="1"/>
      <w:marLeft w:val="0"/>
      <w:marRight w:val="0"/>
      <w:marTop w:val="0"/>
      <w:marBottom w:val="0"/>
      <w:divBdr>
        <w:top w:val="none" w:sz="0" w:space="0" w:color="auto"/>
        <w:left w:val="none" w:sz="0" w:space="0" w:color="auto"/>
        <w:bottom w:val="none" w:sz="0" w:space="0" w:color="auto"/>
        <w:right w:val="none" w:sz="0" w:space="0" w:color="auto"/>
      </w:divBdr>
      <w:divsChild>
        <w:div w:id="39479070">
          <w:marLeft w:val="0"/>
          <w:marRight w:val="0"/>
          <w:marTop w:val="0"/>
          <w:marBottom w:val="0"/>
          <w:divBdr>
            <w:top w:val="none" w:sz="0" w:space="0" w:color="auto"/>
            <w:left w:val="none" w:sz="0" w:space="0" w:color="auto"/>
            <w:bottom w:val="none" w:sz="0" w:space="0" w:color="auto"/>
            <w:right w:val="none" w:sz="0" w:space="0" w:color="auto"/>
          </w:divBdr>
        </w:div>
        <w:div w:id="254291469">
          <w:marLeft w:val="0"/>
          <w:marRight w:val="0"/>
          <w:marTop w:val="0"/>
          <w:marBottom w:val="0"/>
          <w:divBdr>
            <w:top w:val="none" w:sz="0" w:space="0" w:color="auto"/>
            <w:left w:val="none" w:sz="0" w:space="0" w:color="auto"/>
            <w:bottom w:val="none" w:sz="0" w:space="0" w:color="auto"/>
            <w:right w:val="none" w:sz="0" w:space="0" w:color="auto"/>
          </w:divBdr>
        </w:div>
        <w:div w:id="280459918">
          <w:marLeft w:val="0"/>
          <w:marRight w:val="0"/>
          <w:marTop w:val="0"/>
          <w:marBottom w:val="0"/>
          <w:divBdr>
            <w:top w:val="none" w:sz="0" w:space="0" w:color="auto"/>
            <w:left w:val="none" w:sz="0" w:space="0" w:color="auto"/>
            <w:bottom w:val="none" w:sz="0" w:space="0" w:color="auto"/>
            <w:right w:val="none" w:sz="0" w:space="0" w:color="auto"/>
          </w:divBdr>
        </w:div>
        <w:div w:id="514422894">
          <w:marLeft w:val="0"/>
          <w:marRight w:val="0"/>
          <w:marTop w:val="0"/>
          <w:marBottom w:val="0"/>
          <w:divBdr>
            <w:top w:val="none" w:sz="0" w:space="0" w:color="auto"/>
            <w:left w:val="none" w:sz="0" w:space="0" w:color="auto"/>
            <w:bottom w:val="none" w:sz="0" w:space="0" w:color="auto"/>
            <w:right w:val="none" w:sz="0" w:space="0" w:color="auto"/>
          </w:divBdr>
        </w:div>
        <w:div w:id="597179078">
          <w:marLeft w:val="0"/>
          <w:marRight w:val="0"/>
          <w:marTop w:val="0"/>
          <w:marBottom w:val="0"/>
          <w:divBdr>
            <w:top w:val="none" w:sz="0" w:space="0" w:color="auto"/>
            <w:left w:val="none" w:sz="0" w:space="0" w:color="auto"/>
            <w:bottom w:val="none" w:sz="0" w:space="0" w:color="auto"/>
            <w:right w:val="none" w:sz="0" w:space="0" w:color="auto"/>
          </w:divBdr>
        </w:div>
        <w:div w:id="615721325">
          <w:marLeft w:val="0"/>
          <w:marRight w:val="0"/>
          <w:marTop w:val="0"/>
          <w:marBottom w:val="0"/>
          <w:divBdr>
            <w:top w:val="none" w:sz="0" w:space="0" w:color="auto"/>
            <w:left w:val="none" w:sz="0" w:space="0" w:color="auto"/>
            <w:bottom w:val="none" w:sz="0" w:space="0" w:color="auto"/>
            <w:right w:val="none" w:sz="0" w:space="0" w:color="auto"/>
          </w:divBdr>
        </w:div>
        <w:div w:id="619729636">
          <w:marLeft w:val="0"/>
          <w:marRight w:val="0"/>
          <w:marTop w:val="0"/>
          <w:marBottom w:val="0"/>
          <w:divBdr>
            <w:top w:val="none" w:sz="0" w:space="0" w:color="auto"/>
            <w:left w:val="none" w:sz="0" w:space="0" w:color="auto"/>
            <w:bottom w:val="none" w:sz="0" w:space="0" w:color="auto"/>
            <w:right w:val="none" w:sz="0" w:space="0" w:color="auto"/>
          </w:divBdr>
        </w:div>
        <w:div w:id="811598100">
          <w:marLeft w:val="0"/>
          <w:marRight w:val="0"/>
          <w:marTop w:val="0"/>
          <w:marBottom w:val="0"/>
          <w:divBdr>
            <w:top w:val="none" w:sz="0" w:space="0" w:color="auto"/>
            <w:left w:val="none" w:sz="0" w:space="0" w:color="auto"/>
            <w:bottom w:val="none" w:sz="0" w:space="0" w:color="auto"/>
            <w:right w:val="none" w:sz="0" w:space="0" w:color="auto"/>
          </w:divBdr>
        </w:div>
        <w:div w:id="861356239">
          <w:marLeft w:val="0"/>
          <w:marRight w:val="0"/>
          <w:marTop w:val="0"/>
          <w:marBottom w:val="0"/>
          <w:divBdr>
            <w:top w:val="none" w:sz="0" w:space="0" w:color="auto"/>
            <w:left w:val="none" w:sz="0" w:space="0" w:color="auto"/>
            <w:bottom w:val="none" w:sz="0" w:space="0" w:color="auto"/>
            <w:right w:val="none" w:sz="0" w:space="0" w:color="auto"/>
          </w:divBdr>
        </w:div>
        <w:div w:id="1109818661">
          <w:marLeft w:val="0"/>
          <w:marRight w:val="0"/>
          <w:marTop w:val="0"/>
          <w:marBottom w:val="0"/>
          <w:divBdr>
            <w:top w:val="none" w:sz="0" w:space="0" w:color="auto"/>
            <w:left w:val="none" w:sz="0" w:space="0" w:color="auto"/>
            <w:bottom w:val="none" w:sz="0" w:space="0" w:color="auto"/>
            <w:right w:val="none" w:sz="0" w:space="0" w:color="auto"/>
          </w:divBdr>
        </w:div>
        <w:div w:id="1219636144">
          <w:marLeft w:val="0"/>
          <w:marRight w:val="0"/>
          <w:marTop w:val="0"/>
          <w:marBottom w:val="0"/>
          <w:divBdr>
            <w:top w:val="none" w:sz="0" w:space="0" w:color="auto"/>
            <w:left w:val="none" w:sz="0" w:space="0" w:color="auto"/>
            <w:bottom w:val="none" w:sz="0" w:space="0" w:color="auto"/>
            <w:right w:val="none" w:sz="0" w:space="0" w:color="auto"/>
          </w:divBdr>
        </w:div>
        <w:div w:id="1234125238">
          <w:marLeft w:val="0"/>
          <w:marRight w:val="0"/>
          <w:marTop w:val="0"/>
          <w:marBottom w:val="0"/>
          <w:divBdr>
            <w:top w:val="none" w:sz="0" w:space="0" w:color="auto"/>
            <w:left w:val="none" w:sz="0" w:space="0" w:color="auto"/>
            <w:bottom w:val="none" w:sz="0" w:space="0" w:color="auto"/>
            <w:right w:val="none" w:sz="0" w:space="0" w:color="auto"/>
          </w:divBdr>
        </w:div>
        <w:div w:id="1256090950">
          <w:marLeft w:val="0"/>
          <w:marRight w:val="0"/>
          <w:marTop w:val="0"/>
          <w:marBottom w:val="0"/>
          <w:divBdr>
            <w:top w:val="none" w:sz="0" w:space="0" w:color="auto"/>
            <w:left w:val="none" w:sz="0" w:space="0" w:color="auto"/>
            <w:bottom w:val="none" w:sz="0" w:space="0" w:color="auto"/>
            <w:right w:val="none" w:sz="0" w:space="0" w:color="auto"/>
          </w:divBdr>
        </w:div>
        <w:div w:id="1308824346">
          <w:marLeft w:val="0"/>
          <w:marRight w:val="0"/>
          <w:marTop w:val="0"/>
          <w:marBottom w:val="0"/>
          <w:divBdr>
            <w:top w:val="none" w:sz="0" w:space="0" w:color="auto"/>
            <w:left w:val="none" w:sz="0" w:space="0" w:color="auto"/>
            <w:bottom w:val="none" w:sz="0" w:space="0" w:color="auto"/>
            <w:right w:val="none" w:sz="0" w:space="0" w:color="auto"/>
          </w:divBdr>
        </w:div>
        <w:div w:id="1321694792">
          <w:marLeft w:val="0"/>
          <w:marRight w:val="0"/>
          <w:marTop w:val="0"/>
          <w:marBottom w:val="0"/>
          <w:divBdr>
            <w:top w:val="none" w:sz="0" w:space="0" w:color="auto"/>
            <w:left w:val="none" w:sz="0" w:space="0" w:color="auto"/>
            <w:bottom w:val="none" w:sz="0" w:space="0" w:color="auto"/>
            <w:right w:val="none" w:sz="0" w:space="0" w:color="auto"/>
          </w:divBdr>
        </w:div>
        <w:div w:id="1400517544">
          <w:marLeft w:val="0"/>
          <w:marRight w:val="0"/>
          <w:marTop w:val="0"/>
          <w:marBottom w:val="0"/>
          <w:divBdr>
            <w:top w:val="none" w:sz="0" w:space="0" w:color="auto"/>
            <w:left w:val="none" w:sz="0" w:space="0" w:color="auto"/>
            <w:bottom w:val="none" w:sz="0" w:space="0" w:color="auto"/>
            <w:right w:val="none" w:sz="0" w:space="0" w:color="auto"/>
          </w:divBdr>
        </w:div>
        <w:div w:id="1502232245">
          <w:marLeft w:val="0"/>
          <w:marRight w:val="0"/>
          <w:marTop w:val="0"/>
          <w:marBottom w:val="0"/>
          <w:divBdr>
            <w:top w:val="none" w:sz="0" w:space="0" w:color="auto"/>
            <w:left w:val="none" w:sz="0" w:space="0" w:color="auto"/>
            <w:bottom w:val="none" w:sz="0" w:space="0" w:color="auto"/>
            <w:right w:val="none" w:sz="0" w:space="0" w:color="auto"/>
          </w:divBdr>
        </w:div>
        <w:div w:id="1604456446">
          <w:marLeft w:val="0"/>
          <w:marRight w:val="0"/>
          <w:marTop w:val="0"/>
          <w:marBottom w:val="0"/>
          <w:divBdr>
            <w:top w:val="none" w:sz="0" w:space="0" w:color="auto"/>
            <w:left w:val="none" w:sz="0" w:space="0" w:color="auto"/>
            <w:bottom w:val="none" w:sz="0" w:space="0" w:color="auto"/>
            <w:right w:val="none" w:sz="0" w:space="0" w:color="auto"/>
          </w:divBdr>
        </w:div>
        <w:div w:id="1622879645">
          <w:marLeft w:val="0"/>
          <w:marRight w:val="0"/>
          <w:marTop w:val="0"/>
          <w:marBottom w:val="0"/>
          <w:divBdr>
            <w:top w:val="none" w:sz="0" w:space="0" w:color="auto"/>
            <w:left w:val="none" w:sz="0" w:space="0" w:color="auto"/>
            <w:bottom w:val="none" w:sz="0" w:space="0" w:color="auto"/>
            <w:right w:val="none" w:sz="0" w:space="0" w:color="auto"/>
          </w:divBdr>
        </w:div>
        <w:div w:id="1737315609">
          <w:marLeft w:val="0"/>
          <w:marRight w:val="0"/>
          <w:marTop w:val="0"/>
          <w:marBottom w:val="0"/>
          <w:divBdr>
            <w:top w:val="none" w:sz="0" w:space="0" w:color="auto"/>
            <w:left w:val="none" w:sz="0" w:space="0" w:color="auto"/>
            <w:bottom w:val="none" w:sz="0" w:space="0" w:color="auto"/>
            <w:right w:val="none" w:sz="0" w:space="0" w:color="auto"/>
          </w:divBdr>
        </w:div>
        <w:div w:id="1751463166">
          <w:marLeft w:val="0"/>
          <w:marRight w:val="0"/>
          <w:marTop w:val="0"/>
          <w:marBottom w:val="0"/>
          <w:divBdr>
            <w:top w:val="none" w:sz="0" w:space="0" w:color="auto"/>
            <w:left w:val="none" w:sz="0" w:space="0" w:color="auto"/>
            <w:bottom w:val="none" w:sz="0" w:space="0" w:color="auto"/>
            <w:right w:val="none" w:sz="0" w:space="0" w:color="auto"/>
          </w:divBdr>
        </w:div>
        <w:div w:id="1795520211">
          <w:marLeft w:val="0"/>
          <w:marRight w:val="0"/>
          <w:marTop w:val="0"/>
          <w:marBottom w:val="0"/>
          <w:divBdr>
            <w:top w:val="none" w:sz="0" w:space="0" w:color="auto"/>
            <w:left w:val="none" w:sz="0" w:space="0" w:color="auto"/>
            <w:bottom w:val="none" w:sz="0" w:space="0" w:color="auto"/>
            <w:right w:val="none" w:sz="0" w:space="0" w:color="auto"/>
          </w:divBdr>
        </w:div>
      </w:divsChild>
    </w:div>
    <w:div w:id="580406289">
      <w:bodyDiv w:val="1"/>
      <w:marLeft w:val="0"/>
      <w:marRight w:val="0"/>
      <w:marTop w:val="0"/>
      <w:marBottom w:val="0"/>
      <w:divBdr>
        <w:top w:val="none" w:sz="0" w:space="0" w:color="auto"/>
        <w:left w:val="none" w:sz="0" w:space="0" w:color="auto"/>
        <w:bottom w:val="none" w:sz="0" w:space="0" w:color="auto"/>
        <w:right w:val="none" w:sz="0" w:space="0" w:color="auto"/>
      </w:divBdr>
    </w:div>
    <w:div w:id="583876211">
      <w:bodyDiv w:val="1"/>
      <w:marLeft w:val="0"/>
      <w:marRight w:val="0"/>
      <w:marTop w:val="0"/>
      <w:marBottom w:val="0"/>
      <w:divBdr>
        <w:top w:val="none" w:sz="0" w:space="0" w:color="auto"/>
        <w:left w:val="none" w:sz="0" w:space="0" w:color="auto"/>
        <w:bottom w:val="none" w:sz="0" w:space="0" w:color="auto"/>
        <w:right w:val="none" w:sz="0" w:space="0" w:color="auto"/>
      </w:divBdr>
    </w:div>
    <w:div w:id="586233234">
      <w:bodyDiv w:val="1"/>
      <w:marLeft w:val="0"/>
      <w:marRight w:val="0"/>
      <w:marTop w:val="0"/>
      <w:marBottom w:val="0"/>
      <w:divBdr>
        <w:top w:val="none" w:sz="0" w:space="0" w:color="auto"/>
        <w:left w:val="none" w:sz="0" w:space="0" w:color="auto"/>
        <w:bottom w:val="none" w:sz="0" w:space="0" w:color="auto"/>
        <w:right w:val="none" w:sz="0" w:space="0" w:color="auto"/>
      </w:divBdr>
      <w:divsChild>
        <w:div w:id="236212873">
          <w:marLeft w:val="0"/>
          <w:marRight w:val="0"/>
          <w:marTop w:val="0"/>
          <w:marBottom w:val="0"/>
          <w:divBdr>
            <w:top w:val="none" w:sz="0" w:space="0" w:color="auto"/>
            <w:left w:val="none" w:sz="0" w:space="0" w:color="auto"/>
            <w:bottom w:val="none" w:sz="0" w:space="0" w:color="auto"/>
            <w:right w:val="none" w:sz="0" w:space="0" w:color="auto"/>
          </w:divBdr>
        </w:div>
        <w:div w:id="505899361">
          <w:marLeft w:val="0"/>
          <w:marRight w:val="0"/>
          <w:marTop w:val="0"/>
          <w:marBottom w:val="0"/>
          <w:divBdr>
            <w:top w:val="none" w:sz="0" w:space="0" w:color="auto"/>
            <w:left w:val="none" w:sz="0" w:space="0" w:color="auto"/>
            <w:bottom w:val="none" w:sz="0" w:space="0" w:color="auto"/>
            <w:right w:val="none" w:sz="0" w:space="0" w:color="auto"/>
          </w:divBdr>
        </w:div>
        <w:div w:id="778069669">
          <w:marLeft w:val="0"/>
          <w:marRight w:val="0"/>
          <w:marTop w:val="0"/>
          <w:marBottom w:val="0"/>
          <w:divBdr>
            <w:top w:val="none" w:sz="0" w:space="0" w:color="auto"/>
            <w:left w:val="none" w:sz="0" w:space="0" w:color="auto"/>
            <w:bottom w:val="none" w:sz="0" w:space="0" w:color="auto"/>
            <w:right w:val="none" w:sz="0" w:space="0" w:color="auto"/>
          </w:divBdr>
        </w:div>
        <w:div w:id="1283418965">
          <w:marLeft w:val="0"/>
          <w:marRight w:val="0"/>
          <w:marTop w:val="0"/>
          <w:marBottom w:val="0"/>
          <w:divBdr>
            <w:top w:val="none" w:sz="0" w:space="0" w:color="auto"/>
            <w:left w:val="none" w:sz="0" w:space="0" w:color="auto"/>
            <w:bottom w:val="none" w:sz="0" w:space="0" w:color="auto"/>
            <w:right w:val="none" w:sz="0" w:space="0" w:color="auto"/>
          </w:divBdr>
        </w:div>
        <w:div w:id="1458572452">
          <w:marLeft w:val="0"/>
          <w:marRight w:val="0"/>
          <w:marTop w:val="0"/>
          <w:marBottom w:val="0"/>
          <w:divBdr>
            <w:top w:val="none" w:sz="0" w:space="0" w:color="auto"/>
            <w:left w:val="none" w:sz="0" w:space="0" w:color="auto"/>
            <w:bottom w:val="none" w:sz="0" w:space="0" w:color="auto"/>
            <w:right w:val="none" w:sz="0" w:space="0" w:color="auto"/>
          </w:divBdr>
        </w:div>
        <w:div w:id="1573932842">
          <w:marLeft w:val="0"/>
          <w:marRight w:val="0"/>
          <w:marTop w:val="0"/>
          <w:marBottom w:val="0"/>
          <w:divBdr>
            <w:top w:val="none" w:sz="0" w:space="0" w:color="auto"/>
            <w:left w:val="none" w:sz="0" w:space="0" w:color="auto"/>
            <w:bottom w:val="none" w:sz="0" w:space="0" w:color="auto"/>
            <w:right w:val="none" w:sz="0" w:space="0" w:color="auto"/>
          </w:divBdr>
        </w:div>
        <w:div w:id="1685395485">
          <w:marLeft w:val="0"/>
          <w:marRight w:val="0"/>
          <w:marTop w:val="0"/>
          <w:marBottom w:val="0"/>
          <w:divBdr>
            <w:top w:val="none" w:sz="0" w:space="0" w:color="auto"/>
            <w:left w:val="none" w:sz="0" w:space="0" w:color="auto"/>
            <w:bottom w:val="none" w:sz="0" w:space="0" w:color="auto"/>
            <w:right w:val="none" w:sz="0" w:space="0" w:color="auto"/>
          </w:divBdr>
        </w:div>
        <w:div w:id="1918660810">
          <w:marLeft w:val="0"/>
          <w:marRight w:val="0"/>
          <w:marTop w:val="0"/>
          <w:marBottom w:val="0"/>
          <w:divBdr>
            <w:top w:val="none" w:sz="0" w:space="0" w:color="auto"/>
            <w:left w:val="none" w:sz="0" w:space="0" w:color="auto"/>
            <w:bottom w:val="none" w:sz="0" w:space="0" w:color="auto"/>
            <w:right w:val="none" w:sz="0" w:space="0" w:color="auto"/>
          </w:divBdr>
        </w:div>
      </w:divsChild>
    </w:div>
    <w:div w:id="587615302">
      <w:bodyDiv w:val="1"/>
      <w:marLeft w:val="0"/>
      <w:marRight w:val="0"/>
      <w:marTop w:val="0"/>
      <w:marBottom w:val="0"/>
      <w:divBdr>
        <w:top w:val="none" w:sz="0" w:space="0" w:color="auto"/>
        <w:left w:val="none" w:sz="0" w:space="0" w:color="auto"/>
        <w:bottom w:val="none" w:sz="0" w:space="0" w:color="auto"/>
        <w:right w:val="none" w:sz="0" w:space="0" w:color="auto"/>
      </w:divBdr>
    </w:div>
    <w:div w:id="589659024">
      <w:bodyDiv w:val="1"/>
      <w:marLeft w:val="0"/>
      <w:marRight w:val="0"/>
      <w:marTop w:val="0"/>
      <w:marBottom w:val="0"/>
      <w:divBdr>
        <w:top w:val="none" w:sz="0" w:space="0" w:color="auto"/>
        <w:left w:val="none" w:sz="0" w:space="0" w:color="auto"/>
        <w:bottom w:val="none" w:sz="0" w:space="0" w:color="auto"/>
        <w:right w:val="none" w:sz="0" w:space="0" w:color="auto"/>
      </w:divBdr>
    </w:div>
    <w:div w:id="597980508">
      <w:bodyDiv w:val="1"/>
      <w:marLeft w:val="0"/>
      <w:marRight w:val="0"/>
      <w:marTop w:val="0"/>
      <w:marBottom w:val="0"/>
      <w:divBdr>
        <w:top w:val="none" w:sz="0" w:space="0" w:color="auto"/>
        <w:left w:val="none" w:sz="0" w:space="0" w:color="auto"/>
        <w:bottom w:val="none" w:sz="0" w:space="0" w:color="auto"/>
        <w:right w:val="none" w:sz="0" w:space="0" w:color="auto"/>
      </w:divBdr>
      <w:divsChild>
        <w:div w:id="70665383">
          <w:marLeft w:val="0"/>
          <w:marRight w:val="0"/>
          <w:marTop w:val="0"/>
          <w:marBottom w:val="0"/>
          <w:divBdr>
            <w:top w:val="none" w:sz="0" w:space="0" w:color="auto"/>
            <w:left w:val="none" w:sz="0" w:space="0" w:color="auto"/>
            <w:bottom w:val="none" w:sz="0" w:space="0" w:color="auto"/>
            <w:right w:val="none" w:sz="0" w:space="0" w:color="auto"/>
          </w:divBdr>
        </w:div>
        <w:div w:id="323819967">
          <w:marLeft w:val="0"/>
          <w:marRight w:val="0"/>
          <w:marTop w:val="0"/>
          <w:marBottom w:val="0"/>
          <w:divBdr>
            <w:top w:val="none" w:sz="0" w:space="0" w:color="auto"/>
            <w:left w:val="none" w:sz="0" w:space="0" w:color="auto"/>
            <w:bottom w:val="none" w:sz="0" w:space="0" w:color="auto"/>
            <w:right w:val="none" w:sz="0" w:space="0" w:color="auto"/>
          </w:divBdr>
        </w:div>
        <w:div w:id="397628839">
          <w:marLeft w:val="0"/>
          <w:marRight w:val="0"/>
          <w:marTop w:val="0"/>
          <w:marBottom w:val="0"/>
          <w:divBdr>
            <w:top w:val="none" w:sz="0" w:space="0" w:color="auto"/>
            <w:left w:val="none" w:sz="0" w:space="0" w:color="auto"/>
            <w:bottom w:val="none" w:sz="0" w:space="0" w:color="auto"/>
            <w:right w:val="none" w:sz="0" w:space="0" w:color="auto"/>
          </w:divBdr>
        </w:div>
        <w:div w:id="854804849">
          <w:marLeft w:val="0"/>
          <w:marRight w:val="0"/>
          <w:marTop w:val="0"/>
          <w:marBottom w:val="0"/>
          <w:divBdr>
            <w:top w:val="none" w:sz="0" w:space="0" w:color="auto"/>
            <w:left w:val="none" w:sz="0" w:space="0" w:color="auto"/>
            <w:bottom w:val="none" w:sz="0" w:space="0" w:color="auto"/>
            <w:right w:val="none" w:sz="0" w:space="0" w:color="auto"/>
          </w:divBdr>
        </w:div>
        <w:div w:id="1111360272">
          <w:marLeft w:val="0"/>
          <w:marRight w:val="0"/>
          <w:marTop w:val="0"/>
          <w:marBottom w:val="0"/>
          <w:divBdr>
            <w:top w:val="none" w:sz="0" w:space="0" w:color="auto"/>
            <w:left w:val="none" w:sz="0" w:space="0" w:color="auto"/>
            <w:bottom w:val="none" w:sz="0" w:space="0" w:color="auto"/>
            <w:right w:val="none" w:sz="0" w:space="0" w:color="auto"/>
          </w:divBdr>
        </w:div>
        <w:div w:id="1138062336">
          <w:marLeft w:val="0"/>
          <w:marRight w:val="0"/>
          <w:marTop w:val="0"/>
          <w:marBottom w:val="0"/>
          <w:divBdr>
            <w:top w:val="none" w:sz="0" w:space="0" w:color="auto"/>
            <w:left w:val="none" w:sz="0" w:space="0" w:color="auto"/>
            <w:bottom w:val="none" w:sz="0" w:space="0" w:color="auto"/>
            <w:right w:val="none" w:sz="0" w:space="0" w:color="auto"/>
          </w:divBdr>
        </w:div>
        <w:div w:id="1314914837">
          <w:marLeft w:val="0"/>
          <w:marRight w:val="0"/>
          <w:marTop w:val="0"/>
          <w:marBottom w:val="0"/>
          <w:divBdr>
            <w:top w:val="none" w:sz="0" w:space="0" w:color="auto"/>
            <w:left w:val="none" w:sz="0" w:space="0" w:color="auto"/>
            <w:bottom w:val="none" w:sz="0" w:space="0" w:color="auto"/>
            <w:right w:val="none" w:sz="0" w:space="0" w:color="auto"/>
          </w:divBdr>
        </w:div>
        <w:div w:id="1398480779">
          <w:marLeft w:val="0"/>
          <w:marRight w:val="0"/>
          <w:marTop w:val="0"/>
          <w:marBottom w:val="0"/>
          <w:divBdr>
            <w:top w:val="none" w:sz="0" w:space="0" w:color="auto"/>
            <w:left w:val="none" w:sz="0" w:space="0" w:color="auto"/>
            <w:bottom w:val="none" w:sz="0" w:space="0" w:color="auto"/>
            <w:right w:val="none" w:sz="0" w:space="0" w:color="auto"/>
          </w:divBdr>
        </w:div>
        <w:div w:id="1435586688">
          <w:marLeft w:val="0"/>
          <w:marRight w:val="0"/>
          <w:marTop w:val="0"/>
          <w:marBottom w:val="0"/>
          <w:divBdr>
            <w:top w:val="none" w:sz="0" w:space="0" w:color="auto"/>
            <w:left w:val="none" w:sz="0" w:space="0" w:color="auto"/>
            <w:bottom w:val="none" w:sz="0" w:space="0" w:color="auto"/>
            <w:right w:val="none" w:sz="0" w:space="0" w:color="auto"/>
          </w:divBdr>
        </w:div>
        <w:div w:id="1812868350">
          <w:marLeft w:val="0"/>
          <w:marRight w:val="0"/>
          <w:marTop w:val="0"/>
          <w:marBottom w:val="0"/>
          <w:divBdr>
            <w:top w:val="none" w:sz="0" w:space="0" w:color="auto"/>
            <w:left w:val="none" w:sz="0" w:space="0" w:color="auto"/>
            <w:bottom w:val="none" w:sz="0" w:space="0" w:color="auto"/>
            <w:right w:val="none" w:sz="0" w:space="0" w:color="auto"/>
          </w:divBdr>
        </w:div>
        <w:div w:id="1830438850">
          <w:marLeft w:val="0"/>
          <w:marRight w:val="0"/>
          <w:marTop w:val="0"/>
          <w:marBottom w:val="0"/>
          <w:divBdr>
            <w:top w:val="none" w:sz="0" w:space="0" w:color="auto"/>
            <w:left w:val="none" w:sz="0" w:space="0" w:color="auto"/>
            <w:bottom w:val="none" w:sz="0" w:space="0" w:color="auto"/>
            <w:right w:val="none" w:sz="0" w:space="0" w:color="auto"/>
          </w:divBdr>
        </w:div>
      </w:divsChild>
    </w:div>
    <w:div w:id="602080969">
      <w:bodyDiv w:val="1"/>
      <w:marLeft w:val="0"/>
      <w:marRight w:val="0"/>
      <w:marTop w:val="0"/>
      <w:marBottom w:val="0"/>
      <w:divBdr>
        <w:top w:val="none" w:sz="0" w:space="0" w:color="auto"/>
        <w:left w:val="none" w:sz="0" w:space="0" w:color="auto"/>
        <w:bottom w:val="none" w:sz="0" w:space="0" w:color="auto"/>
        <w:right w:val="none" w:sz="0" w:space="0" w:color="auto"/>
      </w:divBdr>
    </w:div>
    <w:div w:id="610282584">
      <w:bodyDiv w:val="1"/>
      <w:marLeft w:val="0"/>
      <w:marRight w:val="0"/>
      <w:marTop w:val="0"/>
      <w:marBottom w:val="0"/>
      <w:divBdr>
        <w:top w:val="none" w:sz="0" w:space="0" w:color="auto"/>
        <w:left w:val="none" w:sz="0" w:space="0" w:color="auto"/>
        <w:bottom w:val="none" w:sz="0" w:space="0" w:color="auto"/>
        <w:right w:val="none" w:sz="0" w:space="0" w:color="auto"/>
      </w:divBdr>
      <w:divsChild>
        <w:div w:id="302273260">
          <w:marLeft w:val="0"/>
          <w:marRight w:val="0"/>
          <w:marTop w:val="0"/>
          <w:marBottom w:val="0"/>
          <w:divBdr>
            <w:top w:val="none" w:sz="0" w:space="0" w:color="auto"/>
            <w:left w:val="none" w:sz="0" w:space="0" w:color="auto"/>
            <w:bottom w:val="none" w:sz="0" w:space="0" w:color="auto"/>
            <w:right w:val="none" w:sz="0" w:space="0" w:color="auto"/>
          </w:divBdr>
        </w:div>
        <w:div w:id="572008385">
          <w:marLeft w:val="0"/>
          <w:marRight w:val="0"/>
          <w:marTop w:val="0"/>
          <w:marBottom w:val="0"/>
          <w:divBdr>
            <w:top w:val="none" w:sz="0" w:space="0" w:color="auto"/>
            <w:left w:val="none" w:sz="0" w:space="0" w:color="auto"/>
            <w:bottom w:val="none" w:sz="0" w:space="0" w:color="auto"/>
            <w:right w:val="none" w:sz="0" w:space="0" w:color="auto"/>
          </w:divBdr>
        </w:div>
        <w:div w:id="601183499">
          <w:marLeft w:val="0"/>
          <w:marRight w:val="0"/>
          <w:marTop w:val="0"/>
          <w:marBottom w:val="0"/>
          <w:divBdr>
            <w:top w:val="none" w:sz="0" w:space="0" w:color="auto"/>
            <w:left w:val="none" w:sz="0" w:space="0" w:color="auto"/>
            <w:bottom w:val="none" w:sz="0" w:space="0" w:color="auto"/>
            <w:right w:val="none" w:sz="0" w:space="0" w:color="auto"/>
          </w:divBdr>
        </w:div>
        <w:div w:id="712080628">
          <w:marLeft w:val="0"/>
          <w:marRight w:val="0"/>
          <w:marTop w:val="0"/>
          <w:marBottom w:val="0"/>
          <w:divBdr>
            <w:top w:val="none" w:sz="0" w:space="0" w:color="auto"/>
            <w:left w:val="none" w:sz="0" w:space="0" w:color="auto"/>
            <w:bottom w:val="none" w:sz="0" w:space="0" w:color="auto"/>
            <w:right w:val="none" w:sz="0" w:space="0" w:color="auto"/>
          </w:divBdr>
        </w:div>
        <w:div w:id="875965350">
          <w:marLeft w:val="0"/>
          <w:marRight w:val="0"/>
          <w:marTop w:val="0"/>
          <w:marBottom w:val="0"/>
          <w:divBdr>
            <w:top w:val="none" w:sz="0" w:space="0" w:color="auto"/>
            <w:left w:val="none" w:sz="0" w:space="0" w:color="auto"/>
            <w:bottom w:val="none" w:sz="0" w:space="0" w:color="auto"/>
            <w:right w:val="none" w:sz="0" w:space="0" w:color="auto"/>
          </w:divBdr>
        </w:div>
        <w:div w:id="884102542">
          <w:marLeft w:val="0"/>
          <w:marRight w:val="0"/>
          <w:marTop w:val="0"/>
          <w:marBottom w:val="0"/>
          <w:divBdr>
            <w:top w:val="none" w:sz="0" w:space="0" w:color="auto"/>
            <w:left w:val="none" w:sz="0" w:space="0" w:color="auto"/>
            <w:bottom w:val="none" w:sz="0" w:space="0" w:color="auto"/>
            <w:right w:val="none" w:sz="0" w:space="0" w:color="auto"/>
          </w:divBdr>
        </w:div>
        <w:div w:id="921335579">
          <w:marLeft w:val="0"/>
          <w:marRight w:val="0"/>
          <w:marTop w:val="0"/>
          <w:marBottom w:val="0"/>
          <w:divBdr>
            <w:top w:val="none" w:sz="0" w:space="0" w:color="auto"/>
            <w:left w:val="none" w:sz="0" w:space="0" w:color="auto"/>
            <w:bottom w:val="none" w:sz="0" w:space="0" w:color="auto"/>
            <w:right w:val="none" w:sz="0" w:space="0" w:color="auto"/>
          </w:divBdr>
        </w:div>
        <w:div w:id="937642331">
          <w:marLeft w:val="0"/>
          <w:marRight w:val="0"/>
          <w:marTop w:val="0"/>
          <w:marBottom w:val="0"/>
          <w:divBdr>
            <w:top w:val="none" w:sz="0" w:space="0" w:color="auto"/>
            <w:left w:val="none" w:sz="0" w:space="0" w:color="auto"/>
            <w:bottom w:val="none" w:sz="0" w:space="0" w:color="auto"/>
            <w:right w:val="none" w:sz="0" w:space="0" w:color="auto"/>
          </w:divBdr>
        </w:div>
        <w:div w:id="977033233">
          <w:marLeft w:val="0"/>
          <w:marRight w:val="0"/>
          <w:marTop w:val="0"/>
          <w:marBottom w:val="0"/>
          <w:divBdr>
            <w:top w:val="none" w:sz="0" w:space="0" w:color="auto"/>
            <w:left w:val="none" w:sz="0" w:space="0" w:color="auto"/>
            <w:bottom w:val="none" w:sz="0" w:space="0" w:color="auto"/>
            <w:right w:val="none" w:sz="0" w:space="0" w:color="auto"/>
          </w:divBdr>
        </w:div>
        <w:div w:id="996424046">
          <w:marLeft w:val="0"/>
          <w:marRight w:val="0"/>
          <w:marTop w:val="0"/>
          <w:marBottom w:val="0"/>
          <w:divBdr>
            <w:top w:val="none" w:sz="0" w:space="0" w:color="auto"/>
            <w:left w:val="none" w:sz="0" w:space="0" w:color="auto"/>
            <w:bottom w:val="none" w:sz="0" w:space="0" w:color="auto"/>
            <w:right w:val="none" w:sz="0" w:space="0" w:color="auto"/>
          </w:divBdr>
        </w:div>
        <w:div w:id="1024097357">
          <w:marLeft w:val="0"/>
          <w:marRight w:val="0"/>
          <w:marTop w:val="0"/>
          <w:marBottom w:val="0"/>
          <w:divBdr>
            <w:top w:val="none" w:sz="0" w:space="0" w:color="auto"/>
            <w:left w:val="none" w:sz="0" w:space="0" w:color="auto"/>
            <w:bottom w:val="none" w:sz="0" w:space="0" w:color="auto"/>
            <w:right w:val="none" w:sz="0" w:space="0" w:color="auto"/>
          </w:divBdr>
        </w:div>
        <w:div w:id="1259369263">
          <w:marLeft w:val="0"/>
          <w:marRight w:val="0"/>
          <w:marTop w:val="0"/>
          <w:marBottom w:val="0"/>
          <w:divBdr>
            <w:top w:val="none" w:sz="0" w:space="0" w:color="auto"/>
            <w:left w:val="none" w:sz="0" w:space="0" w:color="auto"/>
            <w:bottom w:val="none" w:sz="0" w:space="0" w:color="auto"/>
            <w:right w:val="none" w:sz="0" w:space="0" w:color="auto"/>
          </w:divBdr>
        </w:div>
        <w:div w:id="1393238556">
          <w:marLeft w:val="0"/>
          <w:marRight w:val="0"/>
          <w:marTop w:val="0"/>
          <w:marBottom w:val="0"/>
          <w:divBdr>
            <w:top w:val="none" w:sz="0" w:space="0" w:color="auto"/>
            <w:left w:val="none" w:sz="0" w:space="0" w:color="auto"/>
            <w:bottom w:val="none" w:sz="0" w:space="0" w:color="auto"/>
            <w:right w:val="none" w:sz="0" w:space="0" w:color="auto"/>
          </w:divBdr>
        </w:div>
        <w:div w:id="1393429325">
          <w:marLeft w:val="0"/>
          <w:marRight w:val="0"/>
          <w:marTop w:val="0"/>
          <w:marBottom w:val="0"/>
          <w:divBdr>
            <w:top w:val="none" w:sz="0" w:space="0" w:color="auto"/>
            <w:left w:val="none" w:sz="0" w:space="0" w:color="auto"/>
            <w:bottom w:val="none" w:sz="0" w:space="0" w:color="auto"/>
            <w:right w:val="none" w:sz="0" w:space="0" w:color="auto"/>
          </w:divBdr>
        </w:div>
        <w:div w:id="1461849530">
          <w:marLeft w:val="0"/>
          <w:marRight w:val="0"/>
          <w:marTop w:val="0"/>
          <w:marBottom w:val="0"/>
          <w:divBdr>
            <w:top w:val="none" w:sz="0" w:space="0" w:color="auto"/>
            <w:left w:val="none" w:sz="0" w:space="0" w:color="auto"/>
            <w:bottom w:val="none" w:sz="0" w:space="0" w:color="auto"/>
            <w:right w:val="none" w:sz="0" w:space="0" w:color="auto"/>
          </w:divBdr>
        </w:div>
        <w:div w:id="1522427494">
          <w:marLeft w:val="0"/>
          <w:marRight w:val="0"/>
          <w:marTop w:val="0"/>
          <w:marBottom w:val="0"/>
          <w:divBdr>
            <w:top w:val="none" w:sz="0" w:space="0" w:color="auto"/>
            <w:left w:val="none" w:sz="0" w:space="0" w:color="auto"/>
            <w:bottom w:val="none" w:sz="0" w:space="0" w:color="auto"/>
            <w:right w:val="none" w:sz="0" w:space="0" w:color="auto"/>
          </w:divBdr>
        </w:div>
        <w:div w:id="1530995631">
          <w:marLeft w:val="0"/>
          <w:marRight w:val="0"/>
          <w:marTop w:val="0"/>
          <w:marBottom w:val="0"/>
          <w:divBdr>
            <w:top w:val="none" w:sz="0" w:space="0" w:color="auto"/>
            <w:left w:val="none" w:sz="0" w:space="0" w:color="auto"/>
            <w:bottom w:val="none" w:sz="0" w:space="0" w:color="auto"/>
            <w:right w:val="none" w:sz="0" w:space="0" w:color="auto"/>
          </w:divBdr>
        </w:div>
        <w:div w:id="1779177819">
          <w:marLeft w:val="0"/>
          <w:marRight w:val="0"/>
          <w:marTop w:val="0"/>
          <w:marBottom w:val="0"/>
          <w:divBdr>
            <w:top w:val="none" w:sz="0" w:space="0" w:color="auto"/>
            <w:left w:val="none" w:sz="0" w:space="0" w:color="auto"/>
            <w:bottom w:val="none" w:sz="0" w:space="0" w:color="auto"/>
            <w:right w:val="none" w:sz="0" w:space="0" w:color="auto"/>
          </w:divBdr>
        </w:div>
        <w:div w:id="1785803101">
          <w:marLeft w:val="0"/>
          <w:marRight w:val="0"/>
          <w:marTop w:val="0"/>
          <w:marBottom w:val="0"/>
          <w:divBdr>
            <w:top w:val="none" w:sz="0" w:space="0" w:color="auto"/>
            <w:left w:val="none" w:sz="0" w:space="0" w:color="auto"/>
            <w:bottom w:val="none" w:sz="0" w:space="0" w:color="auto"/>
            <w:right w:val="none" w:sz="0" w:space="0" w:color="auto"/>
          </w:divBdr>
        </w:div>
        <w:div w:id="1901018289">
          <w:marLeft w:val="0"/>
          <w:marRight w:val="0"/>
          <w:marTop w:val="0"/>
          <w:marBottom w:val="0"/>
          <w:divBdr>
            <w:top w:val="none" w:sz="0" w:space="0" w:color="auto"/>
            <w:left w:val="none" w:sz="0" w:space="0" w:color="auto"/>
            <w:bottom w:val="none" w:sz="0" w:space="0" w:color="auto"/>
            <w:right w:val="none" w:sz="0" w:space="0" w:color="auto"/>
          </w:divBdr>
        </w:div>
      </w:divsChild>
    </w:div>
    <w:div w:id="642659608">
      <w:bodyDiv w:val="1"/>
      <w:marLeft w:val="0"/>
      <w:marRight w:val="0"/>
      <w:marTop w:val="0"/>
      <w:marBottom w:val="0"/>
      <w:divBdr>
        <w:top w:val="none" w:sz="0" w:space="0" w:color="auto"/>
        <w:left w:val="none" w:sz="0" w:space="0" w:color="auto"/>
        <w:bottom w:val="none" w:sz="0" w:space="0" w:color="auto"/>
        <w:right w:val="none" w:sz="0" w:space="0" w:color="auto"/>
      </w:divBdr>
      <w:divsChild>
        <w:div w:id="264115766">
          <w:marLeft w:val="0"/>
          <w:marRight w:val="0"/>
          <w:marTop w:val="0"/>
          <w:marBottom w:val="0"/>
          <w:divBdr>
            <w:top w:val="none" w:sz="0" w:space="0" w:color="auto"/>
            <w:left w:val="none" w:sz="0" w:space="0" w:color="auto"/>
            <w:bottom w:val="none" w:sz="0" w:space="0" w:color="auto"/>
            <w:right w:val="none" w:sz="0" w:space="0" w:color="auto"/>
          </w:divBdr>
          <w:divsChild>
            <w:div w:id="2020112486">
              <w:marLeft w:val="0"/>
              <w:marRight w:val="0"/>
              <w:marTop w:val="0"/>
              <w:marBottom w:val="75"/>
              <w:divBdr>
                <w:top w:val="none" w:sz="0" w:space="0" w:color="auto"/>
                <w:left w:val="none" w:sz="0" w:space="0" w:color="auto"/>
                <w:bottom w:val="none" w:sz="0" w:space="0" w:color="auto"/>
                <w:right w:val="none" w:sz="0" w:space="0" w:color="auto"/>
              </w:divBdr>
              <w:divsChild>
                <w:div w:id="847410324">
                  <w:marLeft w:val="0"/>
                  <w:marRight w:val="0"/>
                  <w:marTop w:val="0"/>
                  <w:marBottom w:val="0"/>
                  <w:divBdr>
                    <w:top w:val="none" w:sz="0" w:space="0" w:color="auto"/>
                    <w:left w:val="none" w:sz="0" w:space="0" w:color="auto"/>
                    <w:bottom w:val="none" w:sz="0" w:space="0" w:color="auto"/>
                    <w:right w:val="none" w:sz="0" w:space="0" w:color="auto"/>
                  </w:divBdr>
                  <w:divsChild>
                    <w:div w:id="320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258279">
      <w:bodyDiv w:val="1"/>
      <w:marLeft w:val="0"/>
      <w:marRight w:val="0"/>
      <w:marTop w:val="0"/>
      <w:marBottom w:val="0"/>
      <w:divBdr>
        <w:top w:val="none" w:sz="0" w:space="0" w:color="auto"/>
        <w:left w:val="none" w:sz="0" w:space="0" w:color="auto"/>
        <w:bottom w:val="none" w:sz="0" w:space="0" w:color="auto"/>
        <w:right w:val="none" w:sz="0" w:space="0" w:color="auto"/>
      </w:divBdr>
      <w:divsChild>
        <w:div w:id="36243629">
          <w:marLeft w:val="0"/>
          <w:marRight w:val="0"/>
          <w:marTop w:val="0"/>
          <w:marBottom w:val="0"/>
          <w:divBdr>
            <w:top w:val="none" w:sz="0" w:space="0" w:color="auto"/>
            <w:left w:val="none" w:sz="0" w:space="0" w:color="auto"/>
            <w:bottom w:val="none" w:sz="0" w:space="0" w:color="auto"/>
            <w:right w:val="none" w:sz="0" w:space="0" w:color="auto"/>
          </w:divBdr>
        </w:div>
        <w:div w:id="74590119">
          <w:marLeft w:val="0"/>
          <w:marRight w:val="0"/>
          <w:marTop w:val="0"/>
          <w:marBottom w:val="0"/>
          <w:divBdr>
            <w:top w:val="none" w:sz="0" w:space="0" w:color="auto"/>
            <w:left w:val="none" w:sz="0" w:space="0" w:color="auto"/>
            <w:bottom w:val="none" w:sz="0" w:space="0" w:color="auto"/>
            <w:right w:val="none" w:sz="0" w:space="0" w:color="auto"/>
          </w:divBdr>
        </w:div>
        <w:div w:id="85537904">
          <w:marLeft w:val="0"/>
          <w:marRight w:val="0"/>
          <w:marTop w:val="0"/>
          <w:marBottom w:val="0"/>
          <w:divBdr>
            <w:top w:val="none" w:sz="0" w:space="0" w:color="auto"/>
            <w:left w:val="none" w:sz="0" w:space="0" w:color="auto"/>
            <w:bottom w:val="none" w:sz="0" w:space="0" w:color="auto"/>
            <w:right w:val="none" w:sz="0" w:space="0" w:color="auto"/>
          </w:divBdr>
        </w:div>
        <w:div w:id="88042836">
          <w:marLeft w:val="0"/>
          <w:marRight w:val="0"/>
          <w:marTop w:val="0"/>
          <w:marBottom w:val="0"/>
          <w:divBdr>
            <w:top w:val="none" w:sz="0" w:space="0" w:color="auto"/>
            <w:left w:val="none" w:sz="0" w:space="0" w:color="auto"/>
            <w:bottom w:val="none" w:sz="0" w:space="0" w:color="auto"/>
            <w:right w:val="none" w:sz="0" w:space="0" w:color="auto"/>
          </w:divBdr>
        </w:div>
        <w:div w:id="91051860">
          <w:marLeft w:val="0"/>
          <w:marRight w:val="0"/>
          <w:marTop w:val="0"/>
          <w:marBottom w:val="0"/>
          <w:divBdr>
            <w:top w:val="none" w:sz="0" w:space="0" w:color="auto"/>
            <w:left w:val="none" w:sz="0" w:space="0" w:color="auto"/>
            <w:bottom w:val="none" w:sz="0" w:space="0" w:color="auto"/>
            <w:right w:val="none" w:sz="0" w:space="0" w:color="auto"/>
          </w:divBdr>
        </w:div>
        <w:div w:id="117719781">
          <w:marLeft w:val="0"/>
          <w:marRight w:val="0"/>
          <w:marTop w:val="0"/>
          <w:marBottom w:val="0"/>
          <w:divBdr>
            <w:top w:val="none" w:sz="0" w:space="0" w:color="auto"/>
            <w:left w:val="none" w:sz="0" w:space="0" w:color="auto"/>
            <w:bottom w:val="none" w:sz="0" w:space="0" w:color="auto"/>
            <w:right w:val="none" w:sz="0" w:space="0" w:color="auto"/>
          </w:divBdr>
        </w:div>
        <w:div w:id="143744432">
          <w:marLeft w:val="0"/>
          <w:marRight w:val="0"/>
          <w:marTop w:val="0"/>
          <w:marBottom w:val="0"/>
          <w:divBdr>
            <w:top w:val="none" w:sz="0" w:space="0" w:color="auto"/>
            <w:left w:val="none" w:sz="0" w:space="0" w:color="auto"/>
            <w:bottom w:val="none" w:sz="0" w:space="0" w:color="auto"/>
            <w:right w:val="none" w:sz="0" w:space="0" w:color="auto"/>
          </w:divBdr>
        </w:div>
        <w:div w:id="162740434">
          <w:marLeft w:val="0"/>
          <w:marRight w:val="0"/>
          <w:marTop w:val="0"/>
          <w:marBottom w:val="0"/>
          <w:divBdr>
            <w:top w:val="none" w:sz="0" w:space="0" w:color="auto"/>
            <w:left w:val="none" w:sz="0" w:space="0" w:color="auto"/>
            <w:bottom w:val="none" w:sz="0" w:space="0" w:color="auto"/>
            <w:right w:val="none" w:sz="0" w:space="0" w:color="auto"/>
          </w:divBdr>
        </w:div>
        <w:div w:id="171265468">
          <w:marLeft w:val="0"/>
          <w:marRight w:val="0"/>
          <w:marTop w:val="0"/>
          <w:marBottom w:val="0"/>
          <w:divBdr>
            <w:top w:val="none" w:sz="0" w:space="0" w:color="auto"/>
            <w:left w:val="none" w:sz="0" w:space="0" w:color="auto"/>
            <w:bottom w:val="none" w:sz="0" w:space="0" w:color="auto"/>
            <w:right w:val="none" w:sz="0" w:space="0" w:color="auto"/>
          </w:divBdr>
        </w:div>
        <w:div w:id="191455137">
          <w:marLeft w:val="0"/>
          <w:marRight w:val="0"/>
          <w:marTop w:val="0"/>
          <w:marBottom w:val="0"/>
          <w:divBdr>
            <w:top w:val="none" w:sz="0" w:space="0" w:color="auto"/>
            <w:left w:val="none" w:sz="0" w:space="0" w:color="auto"/>
            <w:bottom w:val="none" w:sz="0" w:space="0" w:color="auto"/>
            <w:right w:val="none" w:sz="0" w:space="0" w:color="auto"/>
          </w:divBdr>
        </w:div>
        <w:div w:id="209267588">
          <w:marLeft w:val="0"/>
          <w:marRight w:val="0"/>
          <w:marTop w:val="0"/>
          <w:marBottom w:val="0"/>
          <w:divBdr>
            <w:top w:val="none" w:sz="0" w:space="0" w:color="auto"/>
            <w:left w:val="none" w:sz="0" w:space="0" w:color="auto"/>
            <w:bottom w:val="none" w:sz="0" w:space="0" w:color="auto"/>
            <w:right w:val="none" w:sz="0" w:space="0" w:color="auto"/>
          </w:divBdr>
        </w:div>
        <w:div w:id="276259289">
          <w:marLeft w:val="0"/>
          <w:marRight w:val="0"/>
          <w:marTop w:val="0"/>
          <w:marBottom w:val="0"/>
          <w:divBdr>
            <w:top w:val="none" w:sz="0" w:space="0" w:color="auto"/>
            <w:left w:val="none" w:sz="0" w:space="0" w:color="auto"/>
            <w:bottom w:val="none" w:sz="0" w:space="0" w:color="auto"/>
            <w:right w:val="none" w:sz="0" w:space="0" w:color="auto"/>
          </w:divBdr>
        </w:div>
        <w:div w:id="301740364">
          <w:marLeft w:val="0"/>
          <w:marRight w:val="0"/>
          <w:marTop w:val="0"/>
          <w:marBottom w:val="0"/>
          <w:divBdr>
            <w:top w:val="none" w:sz="0" w:space="0" w:color="auto"/>
            <w:left w:val="none" w:sz="0" w:space="0" w:color="auto"/>
            <w:bottom w:val="none" w:sz="0" w:space="0" w:color="auto"/>
            <w:right w:val="none" w:sz="0" w:space="0" w:color="auto"/>
          </w:divBdr>
        </w:div>
        <w:div w:id="301891037">
          <w:marLeft w:val="0"/>
          <w:marRight w:val="0"/>
          <w:marTop w:val="0"/>
          <w:marBottom w:val="0"/>
          <w:divBdr>
            <w:top w:val="none" w:sz="0" w:space="0" w:color="auto"/>
            <w:left w:val="none" w:sz="0" w:space="0" w:color="auto"/>
            <w:bottom w:val="none" w:sz="0" w:space="0" w:color="auto"/>
            <w:right w:val="none" w:sz="0" w:space="0" w:color="auto"/>
          </w:divBdr>
        </w:div>
        <w:div w:id="339049278">
          <w:marLeft w:val="0"/>
          <w:marRight w:val="0"/>
          <w:marTop w:val="0"/>
          <w:marBottom w:val="0"/>
          <w:divBdr>
            <w:top w:val="none" w:sz="0" w:space="0" w:color="auto"/>
            <w:left w:val="none" w:sz="0" w:space="0" w:color="auto"/>
            <w:bottom w:val="none" w:sz="0" w:space="0" w:color="auto"/>
            <w:right w:val="none" w:sz="0" w:space="0" w:color="auto"/>
          </w:divBdr>
        </w:div>
        <w:div w:id="416245297">
          <w:marLeft w:val="0"/>
          <w:marRight w:val="0"/>
          <w:marTop w:val="0"/>
          <w:marBottom w:val="0"/>
          <w:divBdr>
            <w:top w:val="none" w:sz="0" w:space="0" w:color="auto"/>
            <w:left w:val="none" w:sz="0" w:space="0" w:color="auto"/>
            <w:bottom w:val="none" w:sz="0" w:space="0" w:color="auto"/>
            <w:right w:val="none" w:sz="0" w:space="0" w:color="auto"/>
          </w:divBdr>
        </w:div>
        <w:div w:id="426653620">
          <w:marLeft w:val="0"/>
          <w:marRight w:val="0"/>
          <w:marTop w:val="0"/>
          <w:marBottom w:val="0"/>
          <w:divBdr>
            <w:top w:val="none" w:sz="0" w:space="0" w:color="auto"/>
            <w:left w:val="none" w:sz="0" w:space="0" w:color="auto"/>
            <w:bottom w:val="none" w:sz="0" w:space="0" w:color="auto"/>
            <w:right w:val="none" w:sz="0" w:space="0" w:color="auto"/>
          </w:divBdr>
        </w:div>
        <w:div w:id="430515212">
          <w:marLeft w:val="0"/>
          <w:marRight w:val="0"/>
          <w:marTop w:val="0"/>
          <w:marBottom w:val="0"/>
          <w:divBdr>
            <w:top w:val="none" w:sz="0" w:space="0" w:color="auto"/>
            <w:left w:val="none" w:sz="0" w:space="0" w:color="auto"/>
            <w:bottom w:val="none" w:sz="0" w:space="0" w:color="auto"/>
            <w:right w:val="none" w:sz="0" w:space="0" w:color="auto"/>
          </w:divBdr>
        </w:div>
        <w:div w:id="439377332">
          <w:marLeft w:val="0"/>
          <w:marRight w:val="0"/>
          <w:marTop w:val="0"/>
          <w:marBottom w:val="0"/>
          <w:divBdr>
            <w:top w:val="none" w:sz="0" w:space="0" w:color="auto"/>
            <w:left w:val="none" w:sz="0" w:space="0" w:color="auto"/>
            <w:bottom w:val="none" w:sz="0" w:space="0" w:color="auto"/>
            <w:right w:val="none" w:sz="0" w:space="0" w:color="auto"/>
          </w:divBdr>
        </w:div>
        <w:div w:id="507713294">
          <w:marLeft w:val="0"/>
          <w:marRight w:val="0"/>
          <w:marTop w:val="0"/>
          <w:marBottom w:val="0"/>
          <w:divBdr>
            <w:top w:val="none" w:sz="0" w:space="0" w:color="auto"/>
            <w:left w:val="none" w:sz="0" w:space="0" w:color="auto"/>
            <w:bottom w:val="none" w:sz="0" w:space="0" w:color="auto"/>
            <w:right w:val="none" w:sz="0" w:space="0" w:color="auto"/>
          </w:divBdr>
        </w:div>
        <w:div w:id="539633594">
          <w:marLeft w:val="0"/>
          <w:marRight w:val="0"/>
          <w:marTop w:val="0"/>
          <w:marBottom w:val="0"/>
          <w:divBdr>
            <w:top w:val="none" w:sz="0" w:space="0" w:color="auto"/>
            <w:left w:val="none" w:sz="0" w:space="0" w:color="auto"/>
            <w:bottom w:val="none" w:sz="0" w:space="0" w:color="auto"/>
            <w:right w:val="none" w:sz="0" w:space="0" w:color="auto"/>
          </w:divBdr>
        </w:div>
        <w:div w:id="656958733">
          <w:marLeft w:val="0"/>
          <w:marRight w:val="0"/>
          <w:marTop w:val="0"/>
          <w:marBottom w:val="0"/>
          <w:divBdr>
            <w:top w:val="none" w:sz="0" w:space="0" w:color="auto"/>
            <w:left w:val="none" w:sz="0" w:space="0" w:color="auto"/>
            <w:bottom w:val="none" w:sz="0" w:space="0" w:color="auto"/>
            <w:right w:val="none" w:sz="0" w:space="0" w:color="auto"/>
          </w:divBdr>
        </w:div>
        <w:div w:id="660280926">
          <w:marLeft w:val="0"/>
          <w:marRight w:val="0"/>
          <w:marTop w:val="0"/>
          <w:marBottom w:val="0"/>
          <w:divBdr>
            <w:top w:val="none" w:sz="0" w:space="0" w:color="auto"/>
            <w:left w:val="none" w:sz="0" w:space="0" w:color="auto"/>
            <w:bottom w:val="none" w:sz="0" w:space="0" w:color="auto"/>
            <w:right w:val="none" w:sz="0" w:space="0" w:color="auto"/>
          </w:divBdr>
        </w:div>
        <w:div w:id="661205879">
          <w:marLeft w:val="0"/>
          <w:marRight w:val="0"/>
          <w:marTop w:val="0"/>
          <w:marBottom w:val="0"/>
          <w:divBdr>
            <w:top w:val="none" w:sz="0" w:space="0" w:color="auto"/>
            <w:left w:val="none" w:sz="0" w:space="0" w:color="auto"/>
            <w:bottom w:val="none" w:sz="0" w:space="0" w:color="auto"/>
            <w:right w:val="none" w:sz="0" w:space="0" w:color="auto"/>
          </w:divBdr>
        </w:div>
        <w:div w:id="695231200">
          <w:marLeft w:val="0"/>
          <w:marRight w:val="0"/>
          <w:marTop w:val="0"/>
          <w:marBottom w:val="0"/>
          <w:divBdr>
            <w:top w:val="none" w:sz="0" w:space="0" w:color="auto"/>
            <w:left w:val="none" w:sz="0" w:space="0" w:color="auto"/>
            <w:bottom w:val="none" w:sz="0" w:space="0" w:color="auto"/>
            <w:right w:val="none" w:sz="0" w:space="0" w:color="auto"/>
          </w:divBdr>
        </w:div>
        <w:div w:id="806432421">
          <w:marLeft w:val="0"/>
          <w:marRight w:val="0"/>
          <w:marTop w:val="0"/>
          <w:marBottom w:val="0"/>
          <w:divBdr>
            <w:top w:val="none" w:sz="0" w:space="0" w:color="auto"/>
            <w:left w:val="none" w:sz="0" w:space="0" w:color="auto"/>
            <w:bottom w:val="none" w:sz="0" w:space="0" w:color="auto"/>
            <w:right w:val="none" w:sz="0" w:space="0" w:color="auto"/>
          </w:divBdr>
        </w:div>
        <w:div w:id="864095014">
          <w:marLeft w:val="0"/>
          <w:marRight w:val="0"/>
          <w:marTop w:val="0"/>
          <w:marBottom w:val="0"/>
          <w:divBdr>
            <w:top w:val="none" w:sz="0" w:space="0" w:color="auto"/>
            <w:left w:val="none" w:sz="0" w:space="0" w:color="auto"/>
            <w:bottom w:val="none" w:sz="0" w:space="0" w:color="auto"/>
            <w:right w:val="none" w:sz="0" w:space="0" w:color="auto"/>
          </w:divBdr>
        </w:div>
        <w:div w:id="946962140">
          <w:marLeft w:val="0"/>
          <w:marRight w:val="0"/>
          <w:marTop w:val="0"/>
          <w:marBottom w:val="0"/>
          <w:divBdr>
            <w:top w:val="none" w:sz="0" w:space="0" w:color="auto"/>
            <w:left w:val="none" w:sz="0" w:space="0" w:color="auto"/>
            <w:bottom w:val="none" w:sz="0" w:space="0" w:color="auto"/>
            <w:right w:val="none" w:sz="0" w:space="0" w:color="auto"/>
          </w:divBdr>
        </w:div>
        <w:div w:id="963654408">
          <w:marLeft w:val="0"/>
          <w:marRight w:val="0"/>
          <w:marTop w:val="0"/>
          <w:marBottom w:val="0"/>
          <w:divBdr>
            <w:top w:val="none" w:sz="0" w:space="0" w:color="auto"/>
            <w:left w:val="none" w:sz="0" w:space="0" w:color="auto"/>
            <w:bottom w:val="none" w:sz="0" w:space="0" w:color="auto"/>
            <w:right w:val="none" w:sz="0" w:space="0" w:color="auto"/>
          </w:divBdr>
        </w:div>
        <w:div w:id="966396758">
          <w:marLeft w:val="0"/>
          <w:marRight w:val="0"/>
          <w:marTop w:val="0"/>
          <w:marBottom w:val="0"/>
          <w:divBdr>
            <w:top w:val="none" w:sz="0" w:space="0" w:color="auto"/>
            <w:left w:val="none" w:sz="0" w:space="0" w:color="auto"/>
            <w:bottom w:val="none" w:sz="0" w:space="0" w:color="auto"/>
            <w:right w:val="none" w:sz="0" w:space="0" w:color="auto"/>
          </w:divBdr>
        </w:div>
        <w:div w:id="971324171">
          <w:marLeft w:val="0"/>
          <w:marRight w:val="0"/>
          <w:marTop w:val="0"/>
          <w:marBottom w:val="0"/>
          <w:divBdr>
            <w:top w:val="none" w:sz="0" w:space="0" w:color="auto"/>
            <w:left w:val="none" w:sz="0" w:space="0" w:color="auto"/>
            <w:bottom w:val="none" w:sz="0" w:space="0" w:color="auto"/>
            <w:right w:val="none" w:sz="0" w:space="0" w:color="auto"/>
          </w:divBdr>
        </w:div>
        <w:div w:id="972364440">
          <w:marLeft w:val="0"/>
          <w:marRight w:val="0"/>
          <w:marTop w:val="0"/>
          <w:marBottom w:val="0"/>
          <w:divBdr>
            <w:top w:val="none" w:sz="0" w:space="0" w:color="auto"/>
            <w:left w:val="none" w:sz="0" w:space="0" w:color="auto"/>
            <w:bottom w:val="none" w:sz="0" w:space="0" w:color="auto"/>
            <w:right w:val="none" w:sz="0" w:space="0" w:color="auto"/>
          </w:divBdr>
        </w:div>
        <w:div w:id="978463179">
          <w:marLeft w:val="0"/>
          <w:marRight w:val="0"/>
          <w:marTop w:val="0"/>
          <w:marBottom w:val="0"/>
          <w:divBdr>
            <w:top w:val="none" w:sz="0" w:space="0" w:color="auto"/>
            <w:left w:val="none" w:sz="0" w:space="0" w:color="auto"/>
            <w:bottom w:val="none" w:sz="0" w:space="0" w:color="auto"/>
            <w:right w:val="none" w:sz="0" w:space="0" w:color="auto"/>
          </w:divBdr>
        </w:div>
        <w:div w:id="985234422">
          <w:marLeft w:val="0"/>
          <w:marRight w:val="0"/>
          <w:marTop w:val="0"/>
          <w:marBottom w:val="0"/>
          <w:divBdr>
            <w:top w:val="none" w:sz="0" w:space="0" w:color="auto"/>
            <w:left w:val="none" w:sz="0" w:space="0" w:color="auto"/>
            <w:bottom w:val="none" w:sz="0" w:space="0" w:color="auto"/>
            <w:right w:val="none" w:sz="0" w:space="0" w:color="auto"/>
          </w:divBdr>
        </w:div>
        <w:div w:id="998507203">
          <w:marLeft w:val="0"/>
          <w:marRight w:val="0"/>
          <w:marTop w:val="0"/>
          <w:marBottom w:val="0"/>
          <w:divBdr>
            <w:top w:val="none" w:sz="0" w:space="0" w:color="auto"/>
            <w:left w:val="none" w:sz="0" w:space="0" w:color="auto"/>
            <w:bottom w:val="none" w:sz="0" w:space="0" w:color="auto"/>
            <w:right w:val="none" w:sz="0" w:space="0" w:color="auto"/>
          </w:divBdr>
        </w:div>
        <w:div w:id="1028456587">
          <w:marLeft w:val="0"/>
          <w:marRight w:val="0"/>
          <w:marTop w:val="0"/>
          <w:marBottom w:val="0"/>
          <w:divBdr>
            <w:top w:val="none" w:sz="0" w:space="0" w:color="auto"/>
            <w:left w:val="none" w:sz="0" w:space="0" w:color="auto"/>
            <w:bottom w:val="none" w:sz="0" w:space="0" w:color="auto"/>
            <w:right w:val="none" w:sz="0" w:space="0" w:color="auto"/>
          </w:divBdr>
        </w:div>
        <w:div w:id="1040782123">
          <w:marLeft w:val="0"/>
          <w:marRight w:val="0"/>
          <w:marTop w:val="0"/>
          <w:marBottom w:val="0"/>
          <w:divBdr>
            <w:top w:val="none" w:sz="0" w:space="0" w:color="auto"/>
            <w:left w:val="none" w:sz="0" w:space="0" w:color="auto"/>
            <w:bottom w:val="none" w:sz="0" w:space="0" w:color="auto"/>
            <w:right w:val="none" w:sz="0" w:space="0" w:color="auto"/>
          </w:divBdr>
        </w:div>
        <w:div w:id="1047990433">
          <w:marLeft w:val="0"/>
          <w:marRight w:val="0"/>
          <w:marTop w:val="0"/>
          <w:marBottom w:val="0"/>
          <w:divBdr>
            <w:top w:val="none" w:sz="0" w:space="0" w:color="auto"/>
            <w:left w:val="none" w:sz="0" w:space="0" w:color="auto"/>
            <w:bottom w:val="none" w:sz="0" w:space="0" w:color="auto"/>
            <w:right w:val="none" w:sz="0" w:space="0" w:color="auto"/>
          </w:divBdr>
        </w:div>
        <w:div w:id="1051615161">
          <w:marLeft w:val="0"/>
          <w:marRight w:val="0"/>
          <w:marTop w:val="0"/>
          <w:marBottom w:val="0"/>
          <w:divBdr>
            <w:top w:val="none" w:sz="0" w:space="0" w:color="auto"/>
            <w:left w:val="none" w:sz="0" w:space="0" w:color="auto"/>
            <w:bottom w:val="none" w:sz="0" w:space="0" w:color="auto"/>
            <w:right w:val="none" w:sz="0" w:space="0" w:color="auto"/>
          </w:divBdr>
        </w:div>
        <w:div w:id="1069306335">
          <w:marLeft w:val="0"/>
          <w:marRight w:val="0"/>
          <w:marTop w:val="0"/>
          <w:marBottom w:val="0"/>
          <w:divBdr>
            <w:top w:val="none" w:sz="0" w:space="0" w:color="auto"/>
            <w:left w:val="none" w:sz="0" w:space="0" w:color="auto"/>
            <w:bottom w:val="none" w:sz="0" w:space="0" w:color="auto"/>
            <w:right w:val="none" w:sz="0" w:space="0" w:color="auto"/>
          </w:divBdr>
        </w:div>
        <w:div w:id="1101292385">
          <w:marLeft w:val="0"/>
          <w:marRight w:val="0"/>
          <w:marTop w:val="0"/>
          <w:marBottom w:val="0"/>
          <w:divBdr>
            <w:top w:val="none" w:sz="0" w:space="0" w:color="auto"/>
            <w:left w:val="none" w:sz="0" w:space="0" w:color="auto"/>
            <w:bottom w:val="none" w:sz="0" w:space="0" w:color="auto"/>
            <w:right w:val="none" w:sz="0" w:space="0" w:color="auto"/>
          </w:divBdr>
        </w:div>
        <w:div w:id="1113482213">
          <w:marLeft w:val="0"/>
          <w:marRight w:val="0"/>
          <w:marTop w:val="0"/>
          <w:marBottom w:val="0"/>
          <w:divBdr>
            <w:top w:val="none" w:sz="0" w:space="0" w:color="auto"/>
            <w:left w:val="none" w:sz="0" w:space="0" w:color="auto"/>
            <w:bottom w:val="none" w:sz="0" w:space="0" w:color="auto"/>
            <w:right w:val="none" w:sz="0" w:space="0" w:color="auto"/>
          </w:divBdr>
        </w:div>
        <w:div w:id="1120415726">
          <w:marLeft w:val="0"/>
          <w:marRight w:val="0"/>
          <w:marTop w:val="0"/>
          <w:marBottom w:val="0"/>
          <w:divBdr>
            <w:top w:val="none" w:sz="0" w:space="0" w:color="auto"/>
            <w:left w:val="none" w:sz="0" w:space="0" w:color="auto"/>
            <w:bottom w:val="none" w:sz="0" w:space="0" w:color="auto"/>
            <w:right w:val="none" w:sz="0" w:space="0" w:color="auto"/>
          </w:divBdr>
        </w:div>
        <w:div w:id="1123621553">
          <w:marLeft w:val="0"/>
          <w:marRight w:val="0"/>
          <w:marTop w:val="0"/>
          <w:marBottom w:val="0"/>
          <w:divBdr>
            <w:top w:val="none" w:sz="0" w:space="0" w:color="auto"/>
            <w:left w:val="none" w:sz="0" w:space="0" w:color="auto"/>
            <w:bottom w:val="none" w:sz="0" w:space="0" w:color="auto"/>
            <w:right w:val="none" w:sz="0" w:space="0" w:color="auto"/>
          </w:divBdr>
        </w:div>
        <w:div w:id="1163862604">
          <w:marLeft w:val="0"/>
          <w:marRight w:val="0"/>
          <w:marTop w:val="0"/>
          <w:marBottom w:val="0"/>
          <w:divBdr>
            <w:top w:val="none" w:sz="0" w:space="0" w:color="auto"/>
            <w:left w:val="none" w:sz="0" w:space="0" w:color="auto"/>
            <w:bottom w:val="none" w:sz="0" w:space="0" w:color="auto"/>
            <w:right w:val="none" w:sz="0" w:space="0" w:color="auto"/>
          </w:divBdr>
        </w:div>
        <w:div w:id="1210453005">
          <w:marLeft w:val="0"/>
          <w:marRight w:val="0"/>
          <w:marTop w:val="0"/>
          <w:marBottom w:val="0"/>
          <w:divBdr>
            <w:top w:val="none" w:sz="0" w:space="0" w:color="auto"/>
            <w:left w:val="none" w:sz="0" w:space="0" w:color="auto"/>
            <w:bottom w:val="none" w:sz="0" w:space="0" w:color="auto"/>
            <w:right w:val="none" w:sz="0" w:space="0" w:color="auto"/>
          </w:divBdr>
        </w:div>
        <w:div w:id="1215387780">
          <w:marLeft w:val="0"/>
          <w:marRight w:val="0"/>
          <w:marTop w:val="0"/>
          <w:marBottom w:val="0"/>
          <w:divBdr>
            <w:top w:val="none" w:sz="0" w:space="0" w:color="auto"/>
            <w:left w:val="none" w:sz="0" w:space="0" w:color="auto"/>
            <w:bottom w:val="none" w:sz="0" w:space="0" w:color="auto"/>
            <w:right w:val="none" w:sz="0" w:space="0" w:color="auto"/>
          </w:divBdr>
        </w:div>
        <w:div w:id="1228371087">
          <w:marLeft w:val="0"/>
          <w:marRight w:val="0"/>
          <w:marTop w:val="0"/>
          <w:marBottom w:val="0"/>
          <w:divBdr>
            <w:top w:val="none" w:sz="0" w:space="0" w:color="auto"/>
            <w:left w:val="none" w:sz="0" w:space="0" w:color="auto"/>
            <w:bottom w:val="none" w:sz="0" w:space="0" w:color="auto"/>
            <w:right w:val="none" w:sz="0" w:space="0" w:color="auto"/>
          </w:divBdr>
        </w:div>
        <w:div w:id="1234270640">
          <w:marLeft w:val="0"/>
          <w:marRight w:val="0"/>
          <w:marTop w:val="0"/>
          <w:marBottom w:val="0"/>
          <w:divBdr>
            <w:top w:val="none" w:sz="0" w:space="0" w:color="auto"/>
            <w:left w:val="none" w:sz="0" w:space="0" w:color="auto"/>
            <w:bottom w:val="none" w:sz="0" w:space="0" w:color="auto"/>
            <w:right w:val="none" w:sz="0" w:space="0" w:color="auto"/>
          </w:divBdr>
        </w:div>
        <w:div w:id="1245803983">
          <w:marLeft w:val="0"/>
          <w:marRight w:val="0"/>
          <w:marTop w:val="0"/>
          <w:marBottom w:val="0"/>
          <w:divBdr>
            <w:top w:val="none" w:sz="0" w:space="0" w:color="auto"/>
            <w:left w:val="none" w:sz="0" w:space="0" w:color="auto"/>
            <w:bottom w:val="none" w:sz="0" w:space="0" w:color="auto"/>
            <w:right w:val="none" w:sz="0" w:space="0" w:color="auto"/>
          </w:divBdr>
        </w:div>
        <w:div w:id="1246572346">
          <w:marLeft w:val="0"/>
          <w:marRight w:val="0"/>
          <w:marTop w:val="0"/>
          <w:marBottom w:val="0"/>
          <w:divBdr>
            <w:top w:val="none" w:sz="0" w:space="0" w:color="auto"/>
            <w:left w:val="none" w:sz="0" w:space="0" w:color="auto"/>
            <w:bottom w:val="none" w:sz="0" w:space="0" w:color="auto"/>
            <w:right w:val="none" w:sz="0" w:space="0" w:color="auto"/>
          </w:divBdr>
        </w:div>
        <w:div w:id="1255934826">
          <w:marLeft w:val="0"/>
          <w:marRight w:val="0"/>
          <w:marTop w:val="0"/>
          <w:marBottom w:val="0"/>
          <w:divBdr>
            <w:top w:val="none" w:sz="0" w:space="0" w:color="auto"/>
            <w:left w:val="none" w:sz="0" w:space="0" w:color="auto"/>
            <w:bottom w:val="none" w:sz="0" w:space="0" w:color="auto"/>
            <w:right w:val="none" w:sz="0" w:space="0" w:color="auto"/>
          </w:divBdr>
        </w:div>
        <w:div w:id="1280918059">
          <w:marLeft w:val="0"/>
          <w:marRight w:val="0"/>
          <w:marTop w:val="0"/>
          <w:marBottom w:val="0"/>
          <w:divBdr>
            <w:top w:val="none" w:sz="0" w:space="0" w:color="auto"/>
            <w:left w:val="none" w:sz="0" w:space="0" w:color="auto"/>
            <w:bottom w:val="none" w:sz="0" w:space="0" w:color="auto"/>
            <w:right w:val="none" w:sz="0" w:space="0" w:color="auto"/>
          </w:divBdr>
        </w:div>
        <w:div w:id="1297026823">
          <w:marLeft w:val="0"/>
          <w:marRight w:val="0"/>
          <w:marTop w:val="0"/>
          <w:marBottom w:val="0"/>
          <w:divBdr>
            <w:top w:val="none" w:sz="0" w:space="0" w:color="auto"/>
            <w:left w:val="none" w:sz="0" w:space="0" w:color="auto"/>
            <w:bottom w:val="none" w:sz="0" w:space="0" w:color="auto"/>
            <w:right w:val="none" w:sz="0" w:space="0" w:color="auto"/>
          </w:divBdr>
        </w:div>
        <w:div w:id="1324162073">
          <w:marLeft w:val="0"/>
          <w:marRight w:val="0"/>
          <w:marTop w:val="0"/>
          <w:marBottom w:val="0"/>
          <w:divBdr>
            <w:top w:val="none" w:sz="0" w:space="0" w:color="auto"/>
            <w:left w:val="none" w:sz="0" w:space="0" w:color="auto"/>
            <w:bottom w:val="none" w:sz="0" w:space="0" w:color="auto"/>
            <w:right w:val="none" w:sz="0" w:space="0" w:color="auto"/>
          </w:divBdr>
        </w:div>
        <w:div w:id="1325662662">
          <w:marLeft w:val="0"/>
          <w:marRight w:val="0"/>
          <w:marTop w:val="0"/>
          <w:marBottom w:val="0"/>
          <w:divBdr>
            <w:top w:val="none" w:sz="0" w:space="0" w:color="auto"/>
            <w:left w:val="none" w:sz="0" w:space="0" w:color="auto"/>
            <w:bottom w:val="none" w:sz="0" w:space="0" w:color="auto"/>
            <w:right w:val="none" w:sz="0" w:space="0" w:color="auto"/>
          </w:divBdr>
        </w:div>
        <w:div w:id="1327588326">
          <w:marLeft w:val="0"/>
          <w:marRight w:val="0"/>
          <w:marTop w:val="0"/>
          <w:marBottom w:val="0"/>
          <w:divBdr>
            <w:top w:val="none" w:sz="0" w:space="0" w:color="auto"/>
            <w:left w:val="none" w:sz="0" w:space="0" w:color="auto"/>
            <w:bottom w:val="none" w:sz="0" w:space="0" w:color="auto"/>
            <w:right w:val="none" w:sz="0" w:space="0" w:color="auto"/>
          </w:divBdr>
        </w:div>
        <w:div w:id="1344747058">
          <w:marLeft w:val="0"/>
          <w:marRight w:val="0"/>
          <w:marTop w:val="0"/>
          <w:marBottom w:val="0"/>
          <w:divBdr>
            <w:top w:val="none" w:sz="0" w:space="0" w:color="auto"/>
            <w:left w:val="none" w:sz="0" w:space="0" w:color="auto"/>
            <w:bottom w:val="none" w:sz="0" w:space="0" w:color="auto"/>
            <w:right w:val="none" w:sz="0" w:space="0" w:color="auto"/>
          </w:divBdr>
        </w:div>
        <w:div w:id="1345134650">
          <w:marLeft w:val="0"/>
          <w:marRight w:val="0"/>
          <w:marTop w:val="0"/>
          <w:marBottom w:val="0"/>
          <w:divBdr>
            <w:top w:val="none" w:sz="0" w:space="0" w:color="auto"/>
            <w:left w:val="none" w:sz="0" w:space="0" w:color="auto"/>
            <w:bottom w:val="none" w:sz="0" w:space="0" w:color="auto"/>
            <w:right w:val="none" w:sz="0" w:space="0" w:color="auto"/>
          </w:divBdr>
        </w:div>
        <w:div w:id="1357387284">
          <w:marLeft w:val="0"/>
          <w:marRight w:val="0"/>
          <w:marTop w:val="0"/>
          <w:marBottom w:val="0"/>
          <w:divBdr>
            <w:top w:val="none" w:sz="0" w:space="0" w:color="auto"/>
            <w:left w:val="none" w:sz="0" w:space="0" w:color="auto"/>
            <w:bottom w:val="none" w:sz="0" w:space="0" w:color="auto"/>
            <w:right w:val="none" w:sz="0" w:space="0" w:color="auto"/>
          </w:divBdr>
        </w:div>
        <w:div w:id="1373724885">
          <w:marLeft w:val="0"/>
          <w:marRight w:val="0"/>
          <w:marTop w:val="0"/>
          <w:marBottom w:val="0"/>
          <w:divBdr>
            <w:top w:val="none" w:sz="0" w:space="0" w:color="auto"/>
            <w:left w:val="none" w:sz="0" w:space="0" w:color="auto"/>
            <w:bottom w:val="none" w:sz="0" w:space="0" w:color="auto"/>
            <w:right w:val="none" w:sz="0" w:space="0" w:color="auto"/>
          </w:divBdr>
        </w:div>
        <w:div w:id="1391418926">
          <w:marLeft w:val="0"/>
          <w:marRight w:val="0"/>
          <w:marTop w:val="0"/>
          <w:marBottom w:val="0"/>
          <w:divBdr>
            <w:top w:val="none" w:sz="0" w:space="0" w:color="auto"/>
            <w:left w:val="none" w:sz="0" w:space="0" w:color="auto"/>
            <w:bottom w:val="none" w:sz="0" w:space="0" w:color="auto"/>
            <w:right w:val="none" w:sz="0" w:space="0" w:color="auto"/>
          </w:divBdr>
        </w:div>
        <w:div w:id="1439060578">
          <w:marLeft w:val="0"/>
          <w:marRight w:val="0"/>
          <w:marTop w:val="0"/>
          <w:marBottom w:val="0"/>
          <w:divBdr>
            <w:top w:val="none" w:sz="0" w:space="0" w:color="auto"/>
            <w:left w:val="none" w:sz="0" w:space="0" w:color="auto"/>
            <w:bottom w:val="none" w:sz="0" w:space="0" w:color="auto"/>
            <w:right w:val="none" w:sz="0" w:space="0" w:color="auto"/>
          </w:divBdr>
        </w:div>
        <w:div w:id="1467238479">
          <w:marLeft w:val="0"/>
          <w:marRight w:val="0"/>
          <w:marTop w:val="0"/>
          <w:marBottom w:val="0"/>
          <w:divBdr>
            <w:top w:val="none" w:sz="0" w:space="0" w:color="auto"/>
            <w:left w:val="none" w:sz="0" w:space="0" w:color="auto"/>
            <w:bottom w:val="none" w:sz="0" w:space="0" w:color="auto"/>
            <w:right w:val="none" w:sz="0" w:space="0" w:color="auto"/>
          </w:divBdr>
        </w:div>
        <w:div w:id="1545362040">
          <w:marLeft w:val="0"/>
          <w:marRight w:val="0"/>
          <w:marTop w:val="0"/>
          <w:marBottom w:val="0"/>
          <w:divBdr>
            <w:top w:val="none" w:sz="0" w:space="0" w:color="auto"/>
            <w:left w:val="none" w:sz="0" w:space="0" w:color="auto"/>
            <w:bottom w:val="none" w:sz="0" w:space="0" w:color="auto"/>
            <w:right w:val="none" w:sz="0" w:space="0" w:color="auto"/>
          </w:divBdr>
        </w:div>
        <w:div w:id="1558517191">
          <w:marLeft w:val="0"/>
          <w:marRight w:val="0"/>
          <w:marTop w:val="0"/>
          <w:marBottom w:val="0"/>
          <w:divBdr>
            <w:top w:val="none" w:sz="0" w:space="0" w:color="auto"/>
            <w:left w:val="none" w:sz="0" w:space="0" w:color="auto"/>
            <w:bottom w:val="none" w:sz="0" w:space="0" w:color="auto"/>
            <w:right w:val="none" w:sz="0" w:space="0" w:color="auto"/>
          </w:divBdr>
        </w:div>
        <w:div w:id="1564372337">
          <w:marLeft w:val="0"/>
          <w:marRight w:val="0"/>
          <w:marTop w:val="0"/>
          <w:marBottom w:val="0"/>
          <w:divBdr>
            <w:top w:val="none" w:sz="0" w:space="0" w:color="auto"/>
            <w:left w:val="none" w:sz="0" w:space="0" w:color="auto"/>
            <w:bottom w:val="none" w:sz="0" w:space="0" w:color="auto"/>
            <w:right w:val="none" w:sz="0" w:space="0" w:color="auto"/>
          </w:divBdr>
        </w:div>
        <w:div w:id="1588227145">
          <w:marLeft w:val="0"/>
          <w:marRight w:val="0"/>
          <w:marTop w:val="0"/>
          <w:marBottom w:val="0"/>
          <w:divBdr>
            <w:top w:val="none" w:sz="0" w:space="0" w:color="auto"/>
            <w:left w:val="none" w:sz="0" w:space="0" w:color="auto"/>
            <w:bottom w:val="none" w:sz="0" w:space="0" w:color="auto"/>
            <w:right w:val="none" w:sz="0" w:space="0" w:color="auto"/>
          </w:divBdr>
        </w:div>
        <w:div w:id="1590192600">
          <w:marLeft w:val="0"/>
          <w:marRight w:val="0"/>
          <w:marTop w:val="0"/>
          <w:marBottom w:val="0"/>
          <w:divBdr>
            <w:top w:val="none" w:sz="0" w:space="0" w:color="auto"/>
            <w:left w:val="none" w:sz="0" w:space="0" w:color="auto"/>
            <w:bottom w:val="none" w:sz="0" w:space="0" w:color="auto"/>
            <w:right w:val="none" w:sz="0" w:space="0" w:color="auto"/>
          </w:divBdr>
        </w:div>
        <w:div w:id="1597402029">
          <w:marLeft w:val="0"/>
          <w:marRight w:val="0"/>
          <w:marTop w:val="0"/>
          <w:marBottom w:val="0"/>
          <w:divBdr>
            <w:top w:val="none" w:sz="0" w:space="0" w:color="auto"/>
            <w:left w:val="none" w:sz="0" w:space="0" w:color="auto"/>
            <w:bottom w:val="none" w:sz="0" w:space="0" w:color="auto"/>
            <w:right w:val="none" w:sz="0" w:space="0" w:color="auto"/>
          </w:divBdr>
        </w:div>
        <w:div w:id="1611087734">
          <w:marLeft w:val="0"/>
          <w:marRight w:val="0"/>
          <w:marTop w:val="0"/>
          <w:marBottom w:val="0"/>
          <w:divBdr>
            <w:top w:val="none" w:sz="0" w:space="0" w:color="auto"/>
            <w:left w:val="none" w:sz="0" w:space="0" w:color="auto"/>
            <w:bottom w:val="none" w:sz="0" w:space="0" w:color="auto"/>
            <w:right w:val="none" w:sz="0" w:space="0" w:color="auto"/>
          </w:divBdr>
        </w:div>
        <w:div w:id="1615287064">
          <w:marLeft w:val="0"/>
          <w:marRight w:val="0"/>
          <w:marTop w:val="0"/>
          <w:marBottom w:val="0"/>
          <w:divBdr>
            <w:top w:val="none" w:sz="0" w:space="0" w:color="auto"/>
            <w:left w:val="none" w:sz="0" w:space="0" w:color="auto"/>
            <w:bottom w:val="none" w:sz="0" w:space="0" w:color="auto"/>
            <w:right w:val="none" w:sz="0" w:space="0" w:color="auto"/>
          </w:divBdr>
        </w:div>
        <w:div w:id="1656035404">
          <w:marLeft w:val="0"/>
          <w:marRight w:val="0"/>
          <w:marTop w:val="0"/>
          <w:marBottom w:val="0"/>
          <w:divBdr>
            <w:top w:val="none" w:sz="0" w:space="0" w:color="auto"/>
            <w:left w:val="none" w:sz="0" w:space="0" w:color="auto"/>
            <w:bottom w:val="none" w:sz="0" w:space="0" w:color="auto"/>
            <w:right w:val="none" w:sz="0" w:space="0" w:color="auto"/>
          </w:divBdr>
        </w:div>
        <w:div w:id="1678655961">
          <w:marLeft w:val="0"/>
          <w:marRight w:val="0"/>
          <w:marTop w:val="0"/>
          <w:marBottom w:val="0"/>
          <w:divBdr>
            <w:top w:val="none" w:sz="0" w:space="0" w:color="auto"/>
            <w:left w:val="none" w:sz="0" w:space="0" w:color="auto"/>
            <w:bottom w:val="none" w:sz="0" w:space="0" w:color="auto"/>
            <w:right w:val="none" w:sz="0" w:space="0" w:color="auto"/>
          </w:divBdr>
        </w:div>
        <w:div w:id="1695230849">
          <w:marLeft w:val="0"/>
          <w:marRight w:val="0"/>
          <w:marTop w:val="0"/>
          <w:marBottom w:val="0"/>
          <w:divBdr>
            <w:top w:val="none" w:sz="0" w:space="0" w:color="auto"/>
            <w:left w:val="none" w:sz="0" w:space="0" w:color="auto"/>
            <w:bottom w:val="none" w:sz="0" w:space="0" w:color="auto"/>
            <w:right w:val="none" w:sz="0" w:space="0" w:color="auto"/>
          </w:divBdr>
        </w:div>
        <w:div w:id="1712074454">
          <w:marLeft w:val="0"/>
          <w:marRight w:val="0"/>
          <w:marTop w:val="0"/>
          <w:marBottom w:val="0"/>
          <w:divBdr>
            <w:top w:val="none" w:sz="0" w:space="0" w:color="auto"/>
            <w:left w:val="none" w:sz="0" w:space="0" w:color="auto"/>
            <w:bottom w:val="none" w:sz="0" w:space="0" w:color="auto"/>
            <w:right w:val="none" w:sz="0" w:space="0" w:color="auto"/>
          </w:divBdr>
        </w:div>
        <w:div w:id="1715931550">
          <w:marLeft w:val="0"/>
          <w:marRight w:val="0"/>
          <w:marTop w:val="0"/>
          <w:marBottom w:val="0"/>
          <w:divBdr>
            <w:top w:val="none" w:sz="0" w:space="0" w:color="auto"/>
            <w:left w:val="none" w:sz="0" w:space="0" w:color="auto"/>
            <w:bottom w:val="none" w:sz="0" w:space="0" w:color="auto"/>
            <w:right w:val="none" w:sz="0" w:space="0" w:color="auto"/>
          </w:divBdr>
        </w:div>
        <w:div w:id="1716732724">
          <w:marLeft w:val="0"/>
          <w:marRight w:val="0"/>
          <w:marTop w:val="0"/>
          <w:marBottom w:val="0"/>
          <w:divBdr>
            <w:top w:val="none" w:sz="0" w:space="0" w:color="auto"/>
            <w:left w:val="none" w:sz="0" w:space="0" w:color="auto"/>
            <w:bottom w:val="none" w:sz="0" w:space="0" w:color="auto"/>
            <w:right w:val="none" w:sz="0" w:space="0" w:color="auto"/>
          </w:divBdr>
        </w:div>
        <w:div w:id="1810172516">
          <w:marLeft w:val="0"/>
          <w:marRight w:val="0"/>
          <w:marTop w:val="0"/>
          <w:marBottom w:val="0"/>
          <w:divBdr>
            <w:top w:val="none" w:sz="0" w:space="0" w:color="auto"/>
            <w:left w:val="none" w:sz="0" w:space="0" w:color="auto"/>
            <w:bottom w:val="none" w:sz="0" w:space="0" w:color="auto"/>
            <w:right w:val="none" w:sz="0" w:space="0" w:color="auto"/>
          </w:divBdr>
        </w:div>
        <w:div w:id="1813518103">
          <w:marLeft w:val="0"/>
          <w:marRight w:val="0"/>
          <w:marTop w:val="0"/>
          <w:marBottom w:val="0"/>
          <w:divBdr>
            <w:top w:val="none" w:sz="0" w:space="0" w:color="auto"/>
            <w:left w:val="none" w:sz="0" w:space="0" w:color="auto"/>
            <w:bottom w:val="none" w:sz="0" w:space="0" w:color="auto"/>
            <w:right w:val="none" w:sz="0" w:space="0" w:color="auto"/>
          </w:divBdr>
        </w:div>
        <w:div w:id="1839613483">
          <w:marLeft w:val="0"/>
          <w:marRight w:val="0"/>
          <w:marTop w:val="0"/>
          <w:marBottom w:val="0"/>
          <w:divBdr>
            <w:top w:val="none" w:sz="0" w:space="0" w:color="auto"/>
            <w:left w:val="none" w:sz="0" w:space="0" w:color="auto"/>
            <w:bottom w:val="none" w:sz="0" w:space="0" w:color="auto"/>
            <w:right w:val="none" w:sz="0" w:space="0" w:color="auto"/>
          </w:divBdr>
        </w:div>
        <w:div w:id="1899780614">
          <w:marLeft w:val="0"/>
          <w:marRight w:val="0"/>
          <w:marTop w:val="0"/>
          <w:marBottom w:val="0"/>
          <w:divBdr>
            <w:top w:val="none" w:sz="0" w:space="0" w:color="auto"/>
            <w:left w:val="none" w:sz="0" w:space="0" w:color="auto"/>
            <w:bottom w:val="none" w:sz="0" w:space="0" w:color="auto"/>
            <w:right w:val="none" w:sz="0" w:space="0" w:color="auto"/>
          </w:divBdr>
        </w:div>
        <w:div w:id="1941911297">
          <w:marLeft w:val="0"/>
          <w:marRight w:val="0"/>
          <w:marTop w:val="0"/>
          <w:marBottom w:val="0"/>
          <w:divBdr>
            <w:top w:val="none" w:sz="0" w:space="0" w:color="auto"/>
            <w:left w:val="none" w:sz="0" w:space="0" w:color="auto"/>
            <w:bottom w:val="none" w:sz="0" w:space="0" w:color="auto"/>
            <w:right w:val="none" w:sz="0" w:space="0" w:color="auto"/>
          </w:divBdr>
        </w:div>
        <w:div w:id="1949312548">
          <w:marLeft w:val="0"/>
          <w:marRight w:val="0"/>
          <w:marTop w:val="0"/>
          <w:marBottom w:val="0"/>
          <w:divBdr>
            <w:top w:val="none" w:sz="0" w:space="0" w:color="auto"/>
            <w:left w:val="none" w:sz="0" w:space="0" w:color="auto"/>
            <w:bottom w:val="none" w:sz="0" w:space="0" w:color="auto"/>
            <w:right w:val="none" w:sz="0" w:space="0" w:color="auto"/>
          </w:divBdr>
        </w:div>
        <w:div w:id="1950887476">
          <w:marLeft w:val="0"/>
          <w:marRight w:val="0"/>
          <w:marTop w:val="0"/>
          <w:marBottom w:val="0"/>
          <w:divBdr>
            <w:top w:val="none" w:sz="0" w:space="0" w:color="auto"/>
            <w:left w:val="none" w:sz="0" w:space="0" w:color="auto"/>
            <w:bottom w:val="none" w:sz="0" w:space="0" w:color="auto"/>
            <w:right w:val="none" w:sz="0" w:space="0" w:color="auto"/>
          </w:divBdr>
        </w:div>
        <w:div w:id="1965844898">
          <w:marLeft w:val="0"/>
          <w:marRight w:val="0"/>
          <w:marTop w:val="0"/>
          <w:marBottom w:val="0"/>
          <w:divBdr>
            <w:top w:val="none" w:sz="0" w:space="0" w:color="auto"/>
            <w:left w:val="none" w:sz="0" w:space="0" w:color="auto"/>
            <w:bottom w:val="none" w:sz="0" w:space="0" w:color="auto"/>
            <w:right w:val="none" w:sz="0" w:space="0" w:color="auto"/>
          </w:divBdr>
        </w:div>
        <w:div w:id="1974171278">
          <w:marLeft w:val="0"/>
          <w:marRight w:val="0"/>
          <w:marTop w:val="0"/>
          <w:marBottom w:val="0"/>
          <w:divBdr>
            <w:top w:val="none" w:sz="0" w:space="0" w:color="auto"/>
            <w:left w:val="none" w:sz="0" w:space="0" w:color="auto"/>
            <w:bottom w:val="none" w:sz="0" w:space="0" w:color="auto"/>
            <w:right w:val="none" w:sz="0" w:space="0" w:color="auto"/>
          </w:divBdr>
        </w:div>
        <w:div w:id="2013021387">
          <w:marLeft w:val="0"/>
          <w:marRight w:val="0"/>
          <w:marTop w:val="0"/>
          <w:marBottom w:val="0"/>
          <w:divBdr>
            <w:top w:val="none" w:sz="0" w:space="0" w:color="auto"/>
            <w:left w:val="none" w:sz="0" w:space="0" w:color="auto"/>
            <w:bottom w:val="none" w:sz="0" w:space="0" w:color="auto"/>
            <w:right w:val="none" w:sz="0" w:space="0" w:color="auto"/>
          </w:divBdr>
        </w:div>
        <w:div w:id="2025091626">
          <w:marLeft w:val="0"/>
          <w:marRight w:val="0"/>
          <w:marTop w:val="0"/>
          <w:marBottom w:val="0"/>
          <w:divBdr>
            <w:top w:val="none" w:sz="0" w:space="0" w:color="auto"/>
            <w:left w:val="none" w:sz="0" w:space="0" w:color="auto"/>
            <w:bottom w:val="none" w:sz="0" w:space="0" w:color="auto"/>
            <w:right w:val="none" w:sz="0" w:space="0" w:color="auto"/>
          </w:divBdr>
        </w:div>
        <w:div w:id="2056276238">
          <w:marLeft w:val="0"/>
          <w:marRight w:val="0"/>
          <w:marTop w:val="0"/>
          <w:marBottom w:val="0"/>
          <w:divBdr>
            <w:top w:val="none" w:sz="0" w:space="0" w:color="auto"/>
            <w:left w:val="none" w:sz="0" w:space="0" w:color="auto"/>
            <w:bottom w:val="none" w:sz="0" w:space="0" w:color="auto"/>
            <w:right w:val="none" w:sz="0" w:space="0" w:color="auto"/>
          </w:divBdr>
        </w:div>
        <w:div w:id="2058510538">
          <w:marLeft w:val="0"/>
          <w:marRight w:val="0"/>
          <w:marTop w:val="0"/>
          <w:marBottom w:val="0"/>
          <w:divBdr>
            <w:top w:val="none" w:sz="0" w:space="0" w:color="auto"/>
            <w:left w:val="none" w:sz="0" w:space="0" w:color="auto"/>
            <w:bottom w:val="none" w:sz="0" w:space="0" w:color="auto"/>
            <w:right w:val="none" w:sz="0" w:space="0" w:color="auto"/>
          </w:divBdr>
        </w:div>
        <w:div w:id="2094155265">
          <w:marLeft w:val="0"/>
          <w:marRight w:val="0"/>
          <w:marTop w:val="0"/>
          <w:marBottom w:val="0"/>
          <w:divBdr>
            <w:top w:val="none" w:sz="0" w:space="0" w:color="auto"/>
            <w:left w:val="none" w:sz="0" w:space="0" w:color="auto"/>
            <w:bottom w:val="none" w:sz="0" w:space="0" w:color="auto"/>
            <w:right w:val="none" w:sz="0" w:space="0" w:color="auto"/>
          </w:divBdr>
        </w:div>
        <w:div w:id="2135752753">
          <w:marLeft w:val="0"/>
          <w:marRight w:val="0"/>
          <w:marTop w:val="0"/>
          <w:marBottom w:val="0"/>
          <w:divBdr>
            <w:top w:val="none" w:sz="0" w:space="0" w:color="auto"/>
            <w:left w:val="none" w:sz="0" w:space="0" w:color="auto"/>
            <w:bottom w:val="none" w:sz="0" w:space="0" w:color="auto"/>
            <w:right w:val="none" w:sz="0" w:space="0" w:color="auto"/>
          </w:divBdr>
        </w:div>
      </w:divsChild>
    </w:div>
    <w:div w:id="677543480">
      <w:bodyDiv w:val="1"/>
      <w:marLeft w:val="0"/>
      <w:marRight w:val="0"/>
      <w:marTop w:val="0"/>
      <w:marBottom w:val="0"/>
      <w:divBdr>
        <w:top w:val="none" w:sz="0" w:space="0" w:color="auto"/>
        <w:left w:val="none" w:sz="0" w:space="0" w:color="auto"/>
        <w:bottom w:val="none" w:sz="0" w:space="0" w:color="auto"/>
        <w:right w:val="none" w:sz="0" w:space="0" w:color="auto"/>
      </w:divBdr>
    </w:div>
    <w:div w:id="684097034">
      <w:bodyDiv w:val="1"/>
      <w:marLeft w:val="0"/>
      <w:marRight w:val="0"/>
      <w:marTop w:val="0"/>
      <w:marBottom w:val="0"/>
      <w:divBdr>
        <w:top w:val="none" w:sz="0" w:space="0" w:color="auto"/>
        <w:left w:val="none" w:sz="0" w:space="0" w:color="auto"/>
        <w:bottom w:val="none" w:sz="0" w:space="0" w:color="auto"/>
        <w:right w:val="none" w:sz="0" w:space="0" w:color="auto"/>
      </w:divBdr>
    </w:div>
    <w:div w:id="693117612">
      <w:bodyDiv w:val="1"/>
      <w:marLeft w:val="0"/>
      <w:marRight w:val="0"/>
      <w:marTop w:val="0"/>
      <w:marBottom w:val="0"/>
      <w:divBdr>
        <w:top w:val="none" w:sz="0" w:space="0" w:color="auto"/>
        <w:left w:val="none" w:sz="0" w:space="0" w:color="auto"/>
        <w:bottom w:val="none" w:sz="0" w:space="0" w:color="auto"/>
        <w:right w:val="none" w:sz="0" w:space="0" w:color="auto"/>
      </w:divBdr>
      <w:divsChild>
        <w:div w:id="27687080">
          <w:marLeft w:val="0"/>
          <w:marRight w:val="0"/>
          <w:marTop w:val="0"/>
          <w:marBottom w:val="0"/>
          <w:divBdr>
            <w:top w:val="none" w:sz="0" w:space="0" w:color="auto"/>
            <w:left w:val="none" w:sz="0" w:space="0" w:color="auto"/>
            <w:bottom w:val="none" w:sz="0" w:space="0" w:color="auto"/>
            <w:right w:val="none" w:sz="0" w:space="0" w:color="auto"/>
          </w:divBdr>
        </w:div>
        <w:div w:id="231820346">
          <w:marLeft w:val="0"/>
          <w:marRight w:val="0"/>
          <w:marTop w:val="0"/>
          <w:marBottom w:val="0"/>
          <w:divBdr>
            <w:top w:val="none" w:sz="0" w:space="0" w:color="auto"/>
            <w:left w:val="none" w:sz="0" w:space="0" w:color="auto"/>
            <w:bottom w:val="none" w:sz="0" w:space="0" w:color="auto"/>
            <w:right w:val="none" w:sz="0" w:space="0" w:color="auto"/>
          </w:divBdr>
        </w:div>
        <w:div w:id="677003067">
          <w:marLeft w:val="0"/>
          <w:marRight w:val="0"/>
          <w:marTop w:val="0"/>
          <w:marBottom w:val="0"/>
          <w:divBdr>
            <w:top w:val="none" w:sz="0" w:space="0" w:color="auto"/>
            <w:left w:val="none" w:sz="0" w:space="0" w:color="auto"/>
            <w:bottom w:val="none" w:sz="0" w:space="0" w:color="auto"/>
            <w:right w:val="none" w:sz="0" w:space="0" w:color="auto"/>
          </w:divBdr>
        </w:div>
        <w:div w:id="716202457">
          <w:marLeft w:val="0"/>
          <w:marRight w:val="0"/>
          <w:marTop w:val="0"/>
          <w:marBottom w:val="0"/>
          <w:divBdr>
            <w:top w:val="none" w:sz="0" w:space="0" w:color="auto"/>
            <w:left w:val="none" w:sz="0" w:space="0" w:color="auto"/>
            <w:bottom w:val="none" w:sz="0" w:space="0" w:color="auto"/>
            <w:right w:val="none" w:sz="0" w:space="0" w:color="auto"/>
          </w:divBdr>
        </w:div>
        <w:div w:id="739444647">
          <w:marLeft w:val="0"/>
          <w:marRight w:val="0"/>
          <w:marTop w:val="0"/>
          <w:marBottom w:val="0"/>
          <w:divBdr>
            <w:top w:val="none" w:sz="0" w:space="0" w:color="auto"/>
            <w:left w:val="none" w:sz="0" w:space="0" w:color="auto"/>
            <w:bottom w:val="none" w:sz="0" w:space="0" w:color="auto"/>
            <w:right w:val="none" w:sz="0" w:space="0" w:color="auto"/>
          </w:divBdr>
        </w:div>
        <w:div w:id="1046561758">
          <w:marLeft w:val="0"/>
          <w:marRight w:val="0"/>
          <w:marTop w:val="0"/>
          <w:marBottom w:val="0"/>
          <w:divBdr>
            <w:top w:val="none" w:sz="0" w:space="0" w:color="auto"/>
            <w:left w:val="none" w:sz="0" w:space="0" w:color="auto"/>
            <w:bottom w:val="none" w:sz="0" w:space="0" w:color="auto"/>
            <w:right w:val="none" w:sz="0" w:space="0" w:color="auto"/>
          </w:divBdr>
        </w:div>
        <w:div w:id="1182625843">
          <w:marLeft w:val="0"/>
          <w:marRight w:val="0"/>
          <w:marTop w:val="0"/>
          <w:marBottom w:val="0"/>
          <w:divBdr>
            <w:top w:val="none" w:sz="0" w:space="0" w:color="auto"/>
            <w:left w:val="none" w:sz="0" w:space="0" w:color="auto"/>
            <w:bottom w:val="none" w:sz="0" w:space="0" w:color="auto"/>
            <w:right w:val="none" w:sz="0" w:space="0" w:color="auto"/>
          </w:divBdr>
        </w:div>
        <w:div w:id="1351301564">
          <w:marLeft w:val="0"/>
          <w:marRight w:val="0"/>
          <w:marTop w:val="0"/>
          <w:marBottom w:val="0"/>
          <w:divBdr>
            <w:top w:val="none" w:sz="0" w:space="0" w:color="auto"/>
            <w:left w:val="none" w:sz="0" w:space="0" w:color="auto"/>
            <w:bottom w:val="none" w:sz="0" w:space="0" w:color="auto"/>
            <w:right w:val="none" w:sz="0" w:space="0" w:color="auto"/>
          </w:divBdr>
        </w:div>
        <w:div w:id="1541089882">
          <w:marLeft w:val="0"/>
          <w:marRight w:val="0"/>
          <w:marTop w:val="0"/>
          <w:marBottom w:val="0"/>
          <w:divBdr>
            <w:top w:val="none" w:sz="0" w:space="0" w:color="auto"/>
            <w:left w:val="none" w:sz="0" w:space="0" w:color="auto"/>
            <w:bottom w:val="none" w:sz="0" w:space="0" w:color="auto"/>
            <w:right w:val="none" w:sz="0" w:space="0" w:color="auto"/>
          </w:divBdr>
        </w:div>
        <w:div w:id="1581015731">
          <w:marLeft w:val="0"/>
          <w:marRight w:val="0"/>
          <w:marTop w:val="0"/>
          <w:marBottom w:val="0"/>
          <w:divBdr>
            <w:top w:val="none" w:sz="0" w:space="0" w:color="auto"/>
            <w:left w:val="none" w:sz="0" w:space="0" w:color="auto"/>
            <w:bottom w:val="none" w:sz="0" w:space="0" w:color="auto"/>
            <w:right w:val="none" w:sz="0" w:space="0" w:color="auto"/>
          </w:divBdr>
        </w:div>
        <w:div w:id="1648435912">
          <w:marLeft w:val="0"/>
          <w:marRight w:val="0"/>
          <w:marTop w:val="0"/>
          <w:marBottom w:val="0"/>
          <w:divBdr>
            <w:top w:val="none" w:sz="0" w:space="0" w:color="auto"/>
            <w:left w:val="none" w:sz="0" w:space="0" w:color="auto"/>
            <w:bottom w:val="none" w:sz="0" w:space="0" w:color="auto"/>
            <w:right w:val="none" w:sz="0" w:space="0" w:color="auto"/>
          </w:divBdr>
        </w:div>
        <w:div w:id="1650328153">
          <w:marLeft w:val="0"/>
          <w:marRight w:val="0"/>
          <w:marTop w:val="0"/>
          <w:marBottom w:val="0"/>
          <w:divBdr>
            <w:top w:val="none" w:sz="0" w:space="0" w:color="auto"/>
            <w:left w:val="none" w:sz="0" w:space="0" w:color="auto"/>
            <w:bottom w:val="none" w:sz="0" w:space="0" w:color="auto"/>
            <w:right w:val="none" w:sz="0" w:space="0" w:color="auto"/>
          </w:divBdr>
        </w:div>
        <w:div w:id="1867985654">
          <w:marLeft w:val="0"/>
          <w:marRight w:val="0"/>
          <w:marTop w:val="0"/>
          <w:marBottom w:val="0"/>
          <w:divBdr>
            <w:top w:val="none" w:sz="0" w:space="0" w:color="auto"/>
            <w:left w:val="none" w:sz="0" w:space="0" w:color="auto"/>
            <w:bottom w:val="none" w:sz="0" w:space="0" w:color="auto"/>
            <w:right w:val="none" w:sz="0" w:space="0" w:color="auto"/>
          </w:divBdr>
        </w:div>
        <w:div w:id="1967076232">
          <w:marLeft w:val="0"/>
          <w:marRight w:val="0"/>
          <w:marTop w:val="0"/>
          <w:marBottom w:val="0"/>
          <w:divBdr>
            <w:top w:val="none" w:sz="0" w:space="0" w:color="auto"/>
            <w:left w:val="none" w:sz="0" w:space="0" w:color="auto"/>
            <w:bottom w:val="none" w:sz="0" w:space="0" w:color="auto"/>
            <w:right w:val="none" w:sz="0" w:space="0" w:color="auto"/>
          </w:divBdr>
        </w:div>
        <w:div w:id="2027052856">
          <w:marLeft w:val="0"/>
          <w:marRight w:val="0"/>
          <w:marTop w:val="0"/>
          <w:marBottom w:val="0"/>
          <w:divBdr>
            <w:top w:val="none" w:sz="0" w:space="0" w:color="auto"/>
            <w:left w:val="none" w:sz="0" w:space="0" w:color="auto"/>
            <w:bottom w:val="none" w:sz="0" w:space="0" w:color="auto"/>
            <w:right w:val="none" w:sz="0" w:space="0" w:color="auto"/>
          </w:divBdr>
        </w:div>
        <w:div w:id="2074428949">
          <w:marLeft w:val="0"/>
          <w:marRight w:val="0"/>
          <w:marTop w:val="0"/>
          <w:marBottom w:val="0"/>
          <w:divBdr>
            <w:top w:val="none" w:sz="0" w:space="0" w:color="auto"/>
            <w:left w:val="none" w:sz="0" w:space="0" w:color="auto"/>
            <w:bottom w:val="none" w:sz="0" w:space="0" w:color="auto"/>
            <w:right w:val="none" w:sz="0" w:space="0" w:color="auto"/>
          </w:divBdr>
        </w:div>
        <w:div w:id="2115974914">
          <w:marLeft w:val="0"/>
          <w:marRight w:val="0"/>
          <w:marTop w:val="0"/>
          <w:marBottom w:val="0"/>
          <w:divBdr>
            <w:top w:val="none" w:sz="0" w:space="0" w:color="auto"/>
            <w:left w:val="none" w:sz="0" w:space="0" w:color="auto"/>
            <w:bottom w:val="none" w:sz="0" w:space="0" w:color="auto"/>
            <w:right w:val="none" w:sz="0" w:space="0" w:color="auto"/>
          </w:divBdr>
        </w:div>
      </w:divsChild>
    </w:div>
    <w:div w:id="694430305">
      <w:bodyDiv w:val="1"/>
      <w:marLeft w:val="0"/>
      <w:marRight w:val="0"/>
      <w:marTop w:val="0"/>
      <w:marBottom w:val="0"/>
      <w:divBdr>
        <w:top w:val="none" w:sz="0" w:space="0" w:color="auto"/>
        <w:left w:val="none" w:sz="0" w:space="0" w:color="auto"/>
        <w:bottom w:val="none" w:sz="0" w:space="0" w:color="auto"/>
        <w:right w:val="none" w:sz="0" w:space="0" w:color="auto"/>
      </w:divBdr>
      <w:divsChild>
        <w:div w:id="111673618">
          <w:marLeft w:val="0"/>
          <w:marRight w:val="0"/>
          <w:marTop w:val="0"/>
          <w:marBottom w:val="0"/>
          <w:divBdr>
            <w:top w:val="none" w:sz="0" w:space="0" w:color="auto"/>
            <w:left w:val="none" w:sz="0" w:space="0" w:color="auto"/>
            <w:bottom w:val="none" w:sz="0" w:space="0" w:color="auto"/>
            <w:right w:val="none" w:sz="0" w:space="0" w:color="auto"/>
          </w:divBdr>
        </w:div>
        <w:div w:id="210000750">
          <w:marLeft w:val="0"/>
          <w:marRight w:val="0"/>
          <w:marTop w:val="0"/>
          <w:marBottom w:val="0"/>
          <w:divBdr>
            <w:top w:val="none" w:sz="0" w:space="0" w:color="auto"/>
            <w:left w:val="none" w:sz="0" w:space="0" w:color="auto"/>
            <w:bottom w:val="none" w:sz="0" w:space="0" w:color="auto"/>
            <w:right w:val="none" w:sz="0" w:space="0" w:color="auto"/>
          </w:divBdr>
        </w:div>
        <w:div w:id="437457732">
          <w:marLeft w:val="0"/>
          <w:marRight w:val="0"/>
          <w:marTop w:val="0"/>
          <w:marBottom w:val="0"/>
          <w:divBdr>
            <w:top w:val="none" w:sz="0" w:space="0" w:color="auto"/>
            <w:left w:val="none" w:sz="0" w:space="0" w:color="auto"/>
            <w:bottom w:val="none" w:sz="0" w:space="0" w:color="auto"/>
            <w:right w:val="none" w:sz="0" w:space="0" w:color="auto"/>
          </w:divBdr>
        </w:div>
        <w:div w:id="463542338">
          <w:marLeft w:val="0"/>
          <w:marRight w:val="0"/>
          <w:marTop w:val="0"/>
          <w:marBottom w:val="0"/>
          <w:divBdr>
            <w:top w:val="none" w:sz="0" w:space="0" w:color="auto"/>
            <w:left w:val="none" w:sz="0" w:space="0" w:color="auto"/>
            <w:bottom w:val="none" w:sz="0" w:space="0" w:color="auto"/>
            <w:right w:val="none" w:sz="0" w:space="0" w:color="auto"/>
          </w:divBdr>
        </w:div>
        <w:div w:id="717436166">
          <w:marLeft w:val="0"/>
          <w:marRight w:val="0"/>
          <w:marTop w:val="0"/>
          <w:marBottom w:val="0"/>
          <w:divBdr>
            <w:top w:val="none" w:sz="0" w:space="0" w:color="auto"/>
            <w:left w:val="none" w:sz="0" w:space="0" w:color="auto"/>
            <w:bottom w:val="none" w:sz="0" w:space="0" w:color="auto"/>
            <w:right w:val="none" w:sz="0" w:space="0" w:color="auto"/>
          </w:divBdr>
        </w:div>
        <w:div w:id="770593126">
          <w:marLeft w:val="0"/>
          <w:marRight w:val="0"/>
          <w:marTop w:val="0"/>
          <w:marBottom w:val="0"/>
          <w:divBdr>
            <w:top w:val="none" w:sz="0" w:space="0" w:color="auto"/>
            <w:left w:val="none" w:sz="0" w:space="0" w:color="auto"/>
            <w:bottom w:val="none" w:sz="0" w:space="0" w:color="auto"/>
            <w:right w:val="none" w:sz="0" w:space="0" w:color="auto"/>
          </w:divBdr>
        </w:div>
        <w:div w:id="780075044">
          <w:marLeft w:val="0"/>
          <w:marRight w:val="0"/>
          <w:marTop w:val="0"/>
          <w:marBottom w:val="0"/>
          <w:divBdr>
            <w:top w:val="none" w:sz="0" w:space="0" w:color="auto"/>
            <w:left w:val="none" w:sz="0" w:space="0" w:color="auto"/>
            <w:bottom w:val="none" w:sz="0" w:space="0" w:color="auto"/>
            <w:right w:val="none" w:sz="0" w:space="0" w:color="auto"/>
          </w:divBdr>
        </w:div>
        <w:div w:id="834536561">
          <w:marLeft w:val="0"/>
          <w:marRight w:val="0"/>
          <w:marTop w:val="0"/>
          <w:marBottom w:val="0"/>
          <w:divBdr>
            <w:top w:val="none" w:sz="0" w:space="0" w:color="auto"/>
            <w:left w:val="none" w:sz="0" w:space="0" w:color="auto"/>
            <w:bottom w:val="none" w:sz="0" w:space="0" w:color="auto"/>
            <w:right w:val="none" w:sz="0" w:space="0" w:color="auto"/>
          </w:divBdr>
        </w:div>
        <w:div w:id="893154041">
          <w:marLeft w:val="0"/>
          <w:marRight w:val="0"/>
          <w:marTop w:val="0"/>
          <w:marBottom w:val="0"/>
          <w:divBdr>
            <w:top w:val="none" w:sz="0" w:space="0" w:color="auto"/>
            <w:left w:val="none" w:sz="0" w:space="0" w:color="auto"/>
            <w:bottom w:val="none" w:sz="0" w:space="0" w:color="auto"/>
            <w:right w:val="none" w:sz="0" w:space="0" w:color="auto"/>
          </w:divBdr>
        </w:div>
        <w:div w:id="1068191806">
          <w:marLeft w:val="0"/>
          <w:marRight w:val="0"/>
          <w:marTop w:val="0"/>
          <w:marBottom w:val="0"/>
          <w:divBdr>
            <w:top w:val="none" w:sz="0" w:space="0" w:color="auto"/>
            <w:left w:val="none" w:sz="0" w:space="0" w:color="auto"/>
            <w:bottom w:val="none" w:sz="0" w:space="0" w:color="auto"/>
            <w:right w:val="none" w:sz="0" w:space="0" w:color="auto"/>
          </w:divBdr>
        </w:div>
        <w:div w:id="1183595215">
          <w:marLeft w:val="0"/>
          <w:marRight w:val="0"/>
          <w:marTop w:val="0"/>
          <w:marBottom w:val="0"/>
          <w:divBdr>
            <w:top w:val="none" w:sz="0" w:space="0" w:color="auto"/>
            <w:left w:val="none" w:sz="0" w:space="0" w:color="auto"/>
            <w:bottom w:val="none" w:sz="0" w:space="0" w:color="auto"/>
            <w:right w:val="none" w:sz="0" w:space="0" w:color="auto"/>
          </w:divBdr>
        </w:div>
        <w:div w:id="1226529073">
          <w:marLeft w:val="0"/>
          <w:marRight w:val="0"/>
          <w:marTop w:val="0"/>
          <w:marBottom w:val="0"/>
          <w:divBdr>
            <w:top w:val="none" w:sz="0" w:space="0" w:color="auto"/>
            <w:left w:val="none" w:sz="0" w:space="0" w:color="auto"/>
            <w:bottom w:val="none" w:sz="0" w:space="0" w:color="auto"/>
            <w:right w:val="none" w:sz="0" w:space="0" w:color="auto"/>
          </w:divBdr>
        </w:div>
        <w:div w:id="1242059379">
          <w:marLeft w:val="0"/>
          <w:marRight w:val="0"/>
          <w:marTop w:val="0"/>
          <w:marBottom w:val="0"/>
          <w:divBdr>
            <w:top w:val="none" w:sz="0" w:space="0" w:color="auto"/>
            <w:left w:val="none" w:sz="0" w:space="0" w:color="auto"/>
            <w:bottom w:val="none" w:sz="0" w:space="0" w:color="auto"/>
            <w:right w:val="none" w:sz="0" w:space="0" w:color="auto"/>
          </w:divBdr>
        </w:div>
        <w:div w:id="1400635470">
          <w:marLeft w:val="0"/>
          <w:marRight w:val="0"/>
          <w:marTop w:val="0"/>
          <w:marBottom w:val="0"/>
          <w:divBdr>
            <w:top w:val="none" w:sz="0" w:space="0" w:color="auto"/>
            <w:left w:val="none" w:sz="0" w:space="0" w:color="auto"/>
            <w:bottom w:val="none" w:sz="0" w:space="0" w:color="auto"/>
            <w:right w:val="none" w:sz="0" w:space="0" w:color="auto"/>
          </w:divBdr>
        </w:div>
        <w:div w:id="1412892171">
          <w:marLeft w:val="0"/>
          <w:marRight w:val="0"/>
          <w:marTop w:val="0"/>
          <w:marBottom w:val="0"/>
          <w:divBdr>
            <w:top w:val="none" w:sz="0" w:space="0" w:color="auto"/>
            <w:left w:val="none" w:sz="0" w:space="0" w:color="auto"/>
            <w:bottom w:val="none" w:sz="0" w:space="0" w:color="auto"/>
            <w:right w:val="none" w:sz="0" w:space="0" w:color="auto"/>
          </w:divBdr>
        </w:div>
        <w:div w:id="1668097883">
          <w:marLeft w:val="0"/>
          <w:marRight w:val="0"/>
          <w:marTop w:val="0"/>
          <w:marBottom w:val="0"/>
          <w:divBdr>
            <w:top w:val="none" w:sz="0" w:space="0" w:color="auto"/>
            <w:left w:val="none" w:sz="0" w:space="0" w:color="auto"/>
            <w:bottom w:val="none" w:sz="0" w:space="0" w:color="auto"/>
            <w:right w:val="none" w:sz="0" w:space="0" w:color="auto"/>
          </w:divBdr>
        </w:div>
        <w:div w:id="1736195765">
          <w:marLeft w:val="0"/>
          <w:marRight w:val="0"/>
          <w:marTop w:val="0"/>
          <w:marBottom w:val="0"/>
          <w:divBdr>
            <w:top w:val="none" w:sz="0" w:space="0" w:color="auto"/>
            <w:left w:val="none" w:sz="0" w:space="0" w:color="auto"/>
            <w:bottom w:val="none" w:sz="0" w:space="0" w:color="auto"/>
            <w:right w:val="none" w:sz="0" w:space="0" w:color="auto"/>
          </w:divBdr>
        </w:div>
        <w:div w:id="1806852374">
          <w:marLeft w:val="0"/>
          <w:marRight w:val="0"/>
          <w:marTop w:val="0"/>
          <w:marBottom w:val="0"/>
          <w:divBdr>
            <w:top w:val="none" w:sz="0" w:space="0" w:color="auto"/>
            <w:left w:val="none" w:sz="0" w:space="0" w:color="auto"/>
            <w:bottom w:val="none" w:sz="0" w:space="0" w:color="auto"/>
            <w:right w:val="none" w:sz="0" w:space="0" w:color="auto"/>
          </w:divBdr>
        </w:div>
        <w:div w:id="1974366403">
          <w:marLeft w:val="0"/>
          <w:marRight w:val="0"/>
          <w:marTop w:val="0"/>
          <w:marBottom w:val="0"/>
          <w:divBdr>
            <w:top w:val="none" w:sz="0" w:space="0" w:color="auto"/>
            <w:left w:val="none" w:sz="0" w:space="0" w:color="auto"/>
            <w:bottom w:val="none" w:sz="0" w:space="0" w:color="auto"/>
            <w:right w:val="none" w:sz="0" w:space="0" w:color="auto"/>
          </w:divBdr>
        </w:div>
        <w:div w:id="2001614491">
          <w:marLeft w:val="0"/>
          <w:marRight w:val="0"/>
          <w:marTop w:val="0"/>
          <w:marBottom w:val="0"/>
          <w:divBdr>
            <w:top w:val="none" w:sz="0" w:space="0" w:color="auto"/>
            <w:left w:val="none" w:sz="0" w:space="0" w:color="auto"/>
            <w:bottom w:val="none" w:sz="0" w:space="0" w:color="auto"/>
            <w:right w:val="none" w:sz="0" w:space="0" w:color="auto"/>
          </w:divBdr>
        </w:div>
      </w:divsChild>
    </w:div>
    <w:div w:id="701249181">
      <w:bodyDiv w:val="1"/>
      <w:marLeft w:val="0"/>
      <w:marRight w:val="0"/>
      <w:marTop w:val="0"/>
      <w:marBottom w:val="0"/>
      <w:divBdr>
        <w:top w:val="none" w:sz="0" w:space="0" w:color="auto"/>
        <w:left w:val="none" w:sz="0" w:space="0" w:color="auto"/>
        <w:bottom w:val="none" w:sz="0" w:space="0" w:color="auto"/>
        <w:right w:val="none" w:sz="0" w:space="0" w:color="auto"/>
      </w:divBdr>
      <w:divsChild>
        <w:div w:id="132798775">
          <w:marLeft w:val="0"/>
          <w:marRight w:val="0"/>
          <w:marTop w:val="300"/>
          <w:marBottom w:val="0"/>
          <w:divBdr>
            <w:top w:val="none" w:sz="0" w:space="0" w:color="auto"/>
            <w:left w:val="none" w:sz="0" w:space="0" w:color="auto"/>
            <w:bottom w:val="none" w:sz="0" w:space="0" w:color="auto"/>
            <w:right w:val="none" w:sz="0" w:space="0" w:color="auto"/>
          </w:divBdr>
          <w:divsChild>
            <w:div w:id="1483082199">
              <w:marLeft w:val="0"/>
              <w:marRight w:val="0"/>
              <w:marTop w:val="0"/>
              <w:marBottom w:val="0"/>
              <w:divBdr>
                <w:top w:val="none" w:sz="0" w:space="0" w:color="auto"/>
                <w:left w:val="none" w:sz="0" w:space="0" w:color="auto"/>
                <w:bottom w:val="none" w:sz="0" w:space="0" w:color="auto"/>
                <w:right w:val="none" w:sz="0" w:space="0" w:color="auto"/>
              </w:divBdr>
              <w:divsChild>
                <w:div w:id="1190755295">
                  <w:marLeft w:val="0"/>
                  <w:marRight w:val="-3600"/>
                  <w:marTop w:val="0"/>
                  <w:marBottom w:val="0"/>
                  <w:divBdr>
                    <w:top w:val="none" w:sz="0" w:space="0" w:color="auto"/>
                    <w:left w:val="none" w:sz="0" w:space="0" w:color="auto"/>
                    <w:bottom w:val="none" w:sz="0" w:space="0" w:color="auto"/>
                    <w:right w:val="none" w:sz="0" w:space="0" w:color="auto"/>
                  </w:divBdr>
                  <w:divsChild>
                    <w:div w:id="113987161">
                      <w:marLeft w:val="300"/>
                      <w:marRight w:val="4200"/>
                      <w:marTop w:val="0"/>
                      <w:marBottom w:val="540"/>
                      <w:divBdr>
                        <w:top w:val="none" w:sz="0" w:space="0" w:color="auto"/>
                        <w:left w:val="none" w:sz="0" w:space="0" w:color="auto"/>
                        <w:bottom w:val="none" w:sz="0" w:space="0" w:color="auto"/>
                        <w:right w:val="none" w:sz="0" w:space="0" w:color="auto"/>
                      </w:divBdr>
                      <w:divsChild>
                        <w:div w:id="1662150540">
                          <w:marLeft w:val="0"/>
                          <w:marRight w:val="0"/>
                          <w:marTop w:val="0"/>
                          <w:marBottom w:val="0"/>
                          <w:divBdr>
                            <w:top w:val="none" w:sz="0" w:space="0" w:color="auto"/>
                            <w:left w:val="none" w:sz="0" w:space="0" w:color="auto"/>
                            <w:bottom w:val="none" w:sz="0" w:space="0" w:color="auto"/>
                            <w:right w:val="none" w:sz="0" w:space="0" w:color="auto"/>
                          </w:divBdr>
                          <w:divsChild>
                            <w:div w:id="16022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09484">
      <w:bodyDiv w:val="1"/>
      <w:marLeft w:val="0"/>
      <w:marRight w:val="0"/>
      <w:marTop w:val="0"/>
      <w:marBottom w:val="0"/>
      <w:divBdr>
        <w:top w:val="none" w:sz="0" w:space="0" w:color="auto"/>
        <w:left w:val="none" w:sz="0" w:space="0" w:color="auto"/>
        <w:bottom w:val="none" w:sz="0" w:space="0" w:color="auto"/>
        <w:right w:val="none" w:sz="0" w:space="0" w:color="auto"/>
      </w:divBdr>
      <w:divsChild>
        <w:div w:id="493182470">
          <w:marLeft w:val="0"/>
          <w:marRight w:val="0"/>
          <w:marTop w:val="0"/>
          <w:marBottom w:val="0"/>
          <w:divBdr>
            <w:top w:val="none" w:sz="0" w:space="0" w:color="auto"/>
            <w:left w:val="none" w:sz="0" w:space="0" w:color="auto"/>
            <w:bottom w:val="none" w:sz="0" w:space="0" w:color="auto"/>
            <w:right w:val="none" w:sz="0" w:space="0" w:color="auto"/>
          </w:divBdr>
          <w:divsChild>
            <w:div w:id="2082826439">
              <w:marLeft w:val="0"/>
              <w:marRight w:val="0"/>
              <w:marTop w:val="0"/>
              <w:marBottom w:val="75"/>
              <w:divBdr>
                <w:top w:val="none" w:sz="0" w:space="0" w:color="auto"/>
                <w:left w:val="none" w:sz="0" w:space="0" w:color="auto"/>
                <w:bottom w:val="none" w:sz="0" w:space="0" w:color="auto"/>
                <w:right w:val="none" w:sz="0" w:space="0" w:color="auto"/>
              </w:divBdr>
              <w:divsChild>
                <w:div w:id="668409714">
                  <w:marLeft w:val="0"/>
                  <w:marRight w:val="0"/>
                  <w:marTop w:val="0"/>
                  <w:marBottom w:val="0"/>
                  <w:divBdr>
                    <w:top w:val="none" w:sz="0" w:space="0" w:color="auto"/>
                    <w:left w:val="none" w:sz="0" w:space="0" w:color="auto"/>
                    <w:bottom w:val="none" w:sz="0" w:space="0" w:color="auto"/>
                    <w:right w:val="none" w:sz="0" w:space="0" w:color="auto"/>
                  </w:divBdr>
                  <w:divsChild>
                    <w:div w:id="1426726782">
                      <w:marLeft w:val="0"/>
                      <w:marRight w:val="0"/>
                      <w:marTop w:val="0"/>
                      <w:marBottom w:val="0"/>
                      <w:divBdr>
                        <w:top w:val="none" w:sz="0" w:space="0" w:color="auto"/>
                        <w:left w:val="none" w:sz="0" w:space="0" w:color="auto"/>
                        <w:bottom w:val="single" w:sz="6" w:space="3" w:color="9C9B9A"/>
                        <w:right w:val="none" w:sz="0" w:space="0" w:color="auto"/>
                      </w:divBdr>
                      <w:divsChild>
                        <w:div w:id="6459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218826">
      <w:bodyDiv w:val="1"/>
      <w:marLeft w:val="0"/>
      <w:marRight w:val="0"/>
      <w:marTop w:val="0"/>
      <w:marBottom w:val="0"/>
      <w:divBdr>
        <w:top w:val="none" w:sz="0" w:space="0" w:color="auto"/>
        <w:left w:val="none" w:sz="0" w:space="0" w:color="auto"/>
        <w:bottom w:val="none" w:sz="0" w:space="0" w:color="auto"/>
        <w:right w:val="none" w:sz="0" w:space="0" w:color="auto"/>
      </w:divBdr>
    </w:div>
    <w:div w:id="723330327">
      <w:bodyDiv w:val="1"/>
      <w:marLeft w:val="0"/>
      <w:marRight w:val="0"/>
      <w:marTop w:val="0"/>
      <w:marBottom w:val="0"/>
      <w:divBdr>
        <w:top w:val="none" w:sz="0" w:space="0" w:color="auto"/>
        <w:left w:val="none" w:sz="0" w:space="0" w:color="auto"/>
        <w:bottom w:val="none" w:sz="0" w:space="0" w:color="auto"/>
        <w:right w:val="none" w:sz="0" w:space="0" w:color="auto"/>
      </w:divBdr>
      <w:divsChild>
        <w:div w:id="41294184">
          <w:marLeft w:val="0"/>
          <w:marRight w:val="0"/>
          <w:marTop w:val="0"/>
          <w:marBottom w:val="0"/>
          <w:divBdr>
            <w:top w:val="none" w:sz="0" w:space="0" w:color="auto"/>
            <w:left w:val="none" w:sz="0" w:space="0" w:color="auto"/>
            <w:bottom w:val="none" w:sz="0" w:space="0" w:color="auto"/>
            <w:right w:val="none" w:sz="0" w:space="0" w:color="auto"/>
          </w:divBdr>
        </w:div>
        <w:div w:id="51199720">
          <w:marLeft w:val="0"/>
          <w:marRight w:val="0"/>
          <w:marTop w:val="0"/>
          <w:marBottom w:val="0"/>
          <w:divBdr>
            <w:top w:val="none" w:sz="0" w:space="0" w:color="auto"/>
            <w:left w:val="none" w:sz="0" w:space="0" w:color="auto"/>
            <w:bottom w:val="none" w:sz="0" w:space="0" w:color="auto"/>
            <w:right w:val="none" w:sz="0" w:space="0" w:color="auto"/>
          </w:divBdr>
        </w:div>
        <w:div w:id="68188590">
          <w:marLeft w:val="0"/>
          <w:marRight w:val="0"/>
          <w:marTop w:val="0"/>
          <w:marBottom w:val="0"/>
          <w:divBdr>
            <w:top w:val="none" w:sz="0" w:space="0" w:color="auto"/>
            <w:left w:val="none" w:sz="0" w:space="0" w:color="auto"/>
            <w:bottom w:val="none" w:sz="0" w:space="0" w:color="auto"/>
            <w:right w:val="none" w:sz="0" w:space="0" w:color="auto"/>
          </w:divBdr>
        </w:div>
        <w:div w:id="178010037">
          <w:marLeft w:val="0"/>
          <w:marRight w:val="0"/>
          <w:marTop w:val="0"/>
          <w:marBottom w:val="0"/>
          <w:divBdr>
            <w:top w:val="none" w:sz="0" w:space="0" w:color="auto"/>
            <w:left w:val="none" w:sz="0" w:space="0" w:color="auto"/>
            <w:bottom w:val="none" w:sz="0" w:space="0" w:color="auto"/>
            <w:right w:val="none" w:sz="0" w:space="0" w:color="auto"/>
          </w:divBdr>
        </w:div>
        <w:div w:id="248465226">
          <w:marLeft w:val="0"/>
          <w:marRight w:val="0"/>
          <w:marTop w:val="0"/>
          <w:marBottom w:val="0"/>
          <w:divBdr>
            <w:top w:val="none" w:sz="0" w:space="0" w:color="auto"/>
            <w:left w:val="none" w:sz="0" w:space="0" w:color="auto"/>
            <w:bottom w:val="none" w:sz="0" w:space="0" w:color="auto"/>
            <w:right w:val="none" w:sz="0" w:space="0" w:color="auto"/>
          </w:divBdr>
        </w:div>
        <w:div w:id="541983739">
          <w:marLeft w:val="0"/>
          <w:marRight w:val="0"/>
          <w:marTop w:val="0"/>
          <w:marBottom w:val="0"/>
          <w:divBdr>
            <w:top w:val="none" w:sz="0" w:space="0" w:color="auto"/>
            <w:left w:val="none" w:sz="0" w:space="0" w:color="auto"/>
            <w:bottom w:val="none" w:sz="0" w:space="0" w:color="auto"/>
            <w:right w:val="none" w:sz="0" w:space="0" w:color="auto"/>
          </w:divBdr>
        </w:div>
        <w:div w:id="752165008">
          <w:marLeft w:val="0"/>
          <w:marRight w:val="0"/>
          <w:marTop w:val="0"/>
          <w:marBottom w:val="0"/>
          <w:divBdr>
            <w:top w:val="none" w:sz="0" w:space="0" w:color="auto"/>
            <w:left w:val="none" w:sz="0" w:space="0" w:color="auto"/>
            <w:bottom w:val="none" w:sz="0" w:space="0" w:color="auto"/>
            <w:right w:val="none" w:sz="0" w:space="0" w:color="auto"/>
          </w:divBdr>
        </w:div>
        <w:div w:id="795175456">
          <w:marLeft w:val="0"/>
          <w:marRight w:val="0"/>
          <w:marTop w:val="0"/>
          <w:marBottom w:val="0"/>
          <w:divBdr>
            <w:top w:val="none" w:sz="0" w:space="0" w:color="auto"/>
            <w:left w:val="none" w:sz="0" w:space="0" w:color="auto"/>
            <w:bottom w:val="none" w:sz="0" w:space="0" w:color="auto"/>
            <w:right w:val="none" w:sz="0" w:space="0" w:color="auto"/>
          </w:divBdr>
        </w:div>
        <w:div w:id="1176308446">
          <w:marLeft w:val="0"/>
          <w:marRight w:val="0"/>
          <w:marTop w:val="0"/>
          <w:marBottom w:val="0"/>
          <w:divBdr>
            <w:top w:val="none" w:sz="0" w:space="0" w:color="auto"/>
            <w:left w:val="none" w:sz="0" w:space="0" w:color="auto"/>
            <w:bottom w:val="none" w:sz="0" w:space="0" w:color="auto"/>
            <w:right w:val="none" w:sz="0" w:space="0" w:color="auto"/>
          </w:divBdr>
        </w:div>
        <w:div w:id="1236550695">
          <w:marLeft w:val="0"/>
          <w:marRight w:val="0"/>
          <w:marTop w:val="0"/>
          <w:marBottom w:val="0"/>
          <w:divBdr>
            <w:top w:val="none" w:sz="0" w:space="0" w:color="auto"/>
            <w:left w:val="none" w:sz="0" w:space="0" w:color="auto"/>
            <w:bottom w:val="none" w:sz="0" w:space="0" w:color="auto"/>
            <w:right w:val="none" w:sz="0" w:space="0" w:color="auto"/>
          </w:divBdr>
        </w:div>
        <w:div w:id="1260454639">
          <w:marLeft w:val="0"/>
          <w:marRight w:val="0"/>
          <w:marTop w:val="0"/>
          <w:marBottom w:val="0"/>
          <w:divBdr>
            <w:top w:val="none" w:sz="0" w:space="0" w:color="auto"/>
            <w:left w:val="none" w:sz="0" w:space="0" w:color="auto"/>
            <w:bottom w:val="none" w:sz="0" w:space="0" w:color="auto"/>
            <w:right w:val="none" w:sz="0" w:space="0" w:color="auto"/>
          </w:divBdr>
        </w:div>
        <w:div w:id="1797871085">
          <w:marLeft w:val="0"/>
          <w:marRight w:val="0"/>
          <w:marTop w:val="0"/>
          <w:marBottom w:val="0"/>
          <w:divBdr>
            <w:top w:val="none" w:sz="0" w:space="0" w:color="auto"/>
            <w:left w:val="none" w:sz="0" w:space="0" w:color="auto"/>
            <w:bottom w:val="none" w:sz="0" w:space="0" w:color="auto"/>
            <w:right w:val="none" w:sz="0" w:space="0" w:color="auto"/>
          </w:divBdr>
        </w:div>
        <w:div w:id="1939291865">
          <w:marLeft w:val="0"/>
          <w:marRight w:val="0"/>
          <w:marTop w:val="0"/>
          <w:marBottom w:val="0"/>
          <w:divBdr>
            <w:top w:val="none" w:sz="0" w:space="0" w:color="auto"/>
            <w:left w:val="none" w:sz="0" w:space="0" w:color="auto"/>
            <w:bottom w:val="none" w:sz="0" w:space="0" w:color="auto"/>
            <w:right w:val="none" w:sz="0" w:space="0" w:color="auto"/>
          </w:divBdr>
        </w:div>
      </w:divsChild>
    </w:div>
    <w:div w:id="724597157">
      <w:bodyDiv w:val="1"/>
      <w:marLeft w:val="0"/>
      <w:marRight w:val="0"/>
      <w:marTop w:val="0"/>
      <w:marBottom w:val="0"/>
      <w:divBdr>
        <w:top w:val="none" w:sz="0" w:space="0" w:color="auto"/>
        <w:left w:val="none" w:sz="0" w:space="0" w:color="auto"/>
        <w:bottom w:val="none" w:sz="0" w:space="0" w:color="auto"/>
        <w:right w:val="none" w:sz="0" w:space="0" w:color="auto"/>
      </w:divBdr>
    </w:div>
    <w:div w:id="736247506">
      <w:bodyDiv w:val="1"/>
      <w:marLeft w:val="0"/>
      <w:marRight w:val="0"/>
      <w:marTop w:val="0"/>
      <w:marBottom w:val="0"/>
      <w:divBdr>
        <w:top w:val="none" w:sz="0" w:space="0" w:color="auto"/>
        <w:left w:val="none" w:sz="0" w:space="0" w:color="auto"/>
        <w:bottom w:val="none" w:sz="0" w:space="0" w:color="auto"/>
        <w:right w:val="none" w:sz="0" w:space="0" w:color="auto"/>
      </w:divBdr>
      <w:divsChild>
        <w:div w:id="1341347507">
          <w:marLeft w:val="0"/>
          <w:marRight w:val="0"/>
          <w:marTop w:val="0"/>
          <w:marBottom w:val="0"/>
          <w:divBdr>
            <w:top w:val="none" w:sz="0" w:space="0" w:color="auto"/>
            <w:left w:val="none" w:sz="0" w:space="0" w:color="auto"/>
            <w:bottom w:val="none" w:sz="0" w:space="0" w:color="auto"/>
            <w:right w:val="none" w:sz="0" w:space="0" w:color="auto"/>
          </w:divBdr>
        </w:div>
      </w:divsChild>
    </w:div>
    <w:div w:id="737945137">
      <w:bodyDiv w:val="1"/>
      <w:marLeft w:val="0"/>
      <w:marRight w:val="0"/>
      <w:marTop w:val="0"/>
      <w:marBottom w:val="0"/>
      <w:divBdr>
        <w:top w:val="none" w:sz="0" w:space="0" w:color="auto"/>
        <w:left w:val="none" w:sz="0" w:space="0" w:color="auto"/>
        <w:bottom w:val="none" w:sz="0" w:space="0" w:color="auto"/>
        <w:right w:val="none" w:sz="0" w:space="0" w:color="auto"/>
      </w:divBdr>
    </w:div>
    <w:div w:id="757210624">
      <w:bodyDiv w:val="1"/>
      <w:marLeft w:val="0"/>
      <w:marRight w:val="0"/>
      <w:marTop w:val="0"/>
      <w:marBottom w:val="0"/>
      <w:divBdr>
        <w:top w:val="none" w:sz="0" w:space="0" w:color="auto"/>
        <w:left w:val="none" w:sz="0" w:space="0" w:color="auto"/>
        <w:bottom w:val="none" w:sz="0" w:space="0" w:color="auto"/>
        <w:right w:val="none" w:sz="0" w:space="0" w:color="auto"/>
      </w:divBdr>
      <w:divsChild>
        <w:div w:id="942876953">
          <w:marLeft w:val="300"/>
          <w:marRight w:val="300"/>
          <w:marTop w:val="0"/>
          <w:marBottom w:val="0"/>
          <w:divBdr>
            <w:top w:val="none" w:sz="0" w:space="0" w:color="auto"/>
            <w:left w:val="none" w:sz="0" w:space="0" w:color="auto"/>
            <w:bottom w:val="none" w:sz="0" w:space="0" w:color="auto"/>
            <w:right w:val="none" w:sz="0" w:space="0" w:color="auto"/>
          </w:divBdr>
          <w:divsChild>
            <w:div w:id="61949264">
              <w:marLeft w:val="0"/>
              <w:marRight w:val="0"/>
              <w:marTop w:val="0"/>
              <w:marBottom w:val="0"/>
              <w:divBdr>
                <w:top w:val="none" w:sz="0" w:space="0" w:color="auto"/>
                <w:left w:val="none" w:sz="0" w:space="0" w:color="auto"/>
                <w:bottom w:val="none" w:sz="0" w:space="0" w:color="auto"/>
                <w:right w:val="none" w:sz="0" w:space="0" w:color="auto"/>
              </w:divBdr>
              <w:divsChild>
                <w:div w:id="1799297736">
                  <w:marLeft w:val="150"/>
                  <w:marRight w:val="150"/>
                  <w:marTop w:val="0"/>
                  <w:marBottom w:val="0"/>
                  <w:divBdr>
                    <w:top w:val="none" w:sz="0" w:space="0" w:color="auto"/>
                    <w:left w:val="none" w:sz="0" w:space="0" w:color="auto"/>
                    <w:bottom w:val="none" w:sz="0" w:space="0" w:color="auto"/>
                    <w:right w:val="none" w:sz="0" w:space="0" w:color="auto"/>
                  </w:divBdr>
                  <w:divsChild>
                    <w:div w:id="17589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46350">
      <w:bodyDiv w:val="1"/>
      <w:marLeft w:val="0"/>
      <w:marRight w:val="0"/>
      <w:marTop w:val="0"/>
      <w:marBottom w:val="0"/>
      <w:divBdr>
        <w:top w:val="none" w:sz="0" w:space="0" w:color="auto"/>
        <w:left w:val="none" w:sz="0" w:space="0" w:color="auto"/>
        <w:bottom w:val="none" w:sz="0" w:space="0" w:color="auto"/>
        <w:right w:val="none" w:sz="0" w:space="0" w:color="auto"/>
      </w:divBdr>
      <w:divsChild>
        <w:div w:id="109596124">
          <w:marLeft w:val="0"/>
          <w:marRight w:val="0"/>
          <w:marTop w:val="0"/>
          <w:marBottom w:val="0"/>
          <w:divBdr>
            <w:top w:val="none" w:sz="0" w:space="0" w:color="auto"/>
            <w:left w:val="none" w:sz="0" w:space="0" w:color="auto"/>
            <w:bottom w:val="none" w:sz="0" w:space="0" w:color="auto"/>
            <w:right w:val="none" w:sz="0" w:space="0" w:color="auto"/>
          </w:divBdr>
        </w:div>
        <w:div w:id="243030415">
          <w:marLeft w:val="0"/>
          <w:marRight w:val="0"/>
          <w:marTop w:val="0"/>
          <w:marBottom w:val="0"/>
          <w:divBdr>
            <w:top w:val="none" w:sz="0" w:space="0" w:color="auto"/>
            <w:left w:val="none" w:sz="0" w:space="0" w:color="auto"/>
            <w:bottom w:val="none" w:sz="0" w:space="0" w:color="auto"/>
            <w:right w:val="none" w:sz="0" w:space="0" w:color="auto"/>
          </w:divBdr>
        </w:div>
        <w:div w:id="340284602">
          <w:marLeft w:val="0"/>
          <w:marRight w:val="0"/>
          <w:marTop w:val="0"/>
          <w:marBottom w:val="0"/>
          <w:divBdr>
            <w:top w:val="none" w:sz="0" w:space="0" w:color="auto"/>
            <w:left w:val="none" w:sz="0" w:space="0" w:color="auto"/>
            <w:bottom w:val="none" w:sz="0" w:space="0" w:color="auto"/>
            <w:right w:val="none" w:sz="0" w:space="0" w:color="auto"/>
          </w:divBdr>
        </w:div>
        <w:div w:id="391196384">
          <w:marLeft w:val="0"/>
          <w:marRight w:val="0"/>
          <w:marTop w:val="0"/>
          <w:marBottom w:val="0"/>
          <w:divBdr>
            <w:top w:val="none" w:sz="0" w:space="0" w:color="auto"/>
            <w:left w:val="none" w:sz="0" w:space="0" w:color="auto"/>
            <w:bottom w:val="none" w:sz="0" w:space="0" w:color="auto"/>
            <w:right w:val="none" w:sz="0" w:space="0" w:color="auto"/>
          </w:divBdr>
        </w:div>
        <w:div w:id="535891480">
          <w:marLeft w:val="0"/>
          <w:marRight w:val="0"/>
          <w:marTop w:val="0"/>
          <w:marBottom w:val="0"/>
          <w:divBdr>
            <w:top w:val="none" w:sz="0" w:space="0" w:color="auto"/>
            <w:left w:val="none" w:sz="0" w:space="0" w:color="auto"/>
            <w:bottom w:val="none" w:sz="0" w:space="0" w:color="auto"/>
            <w:right w:val="none" w:sz="0" w:space="0" w:color="auto"/>
          </w:divBdr>
        </w:div>
        <w:div w:id="664473429">
          <w:marLeft w:val="0"/>
          <w:marRight w:val="0"/>
          <w:marTop w:val="0"/>
          <w:marBottom w:val="0"/>
          <w:divBdr>
            <w:top w:val="none" w:sz="0" w:space="0" w:color="auto"/>
            <w:left w:val="none" w:sz="0" w:space="0" w:color="auto"/>
            <w:bottom w:val="none" w:sz="0" w:space="0" w:color="auto"/>
            <w:right w:val="none" w:sz="0" w:space="0" w:color="auto"/>
          </w:divBdr>
        </w:div>
        <w:div w:id="717900129">
          <w:marLeft w:val="0"/>
          <w:marRight w:val="0"/>
          <w:marTop w:val="0"/>
          <w:marBottom w:val="0"/>
          <w:divBdr>
            <w:top w:val="none" w:sz="0" w:space="0" w:color="auto"/>
            <w:left w:val="none" w:sz="0" w:space="0" w:color="auto"/>
            <w:bottom w:val="none" w:sz="0" w:space="0" w:color="auto"/>
            <w:right w:val="none" w:sz="0" w:space="0" w:color="auto"/>
          </w:divBdr>
        </w:div>
        <w:div w:id="1156218249">
          <w:marLeft w:val="0"/>
          <w:marRight w:val="0"/>
          <w:marTop w:val="0"/>
          <w:marBottom w:val="0"/>
          <w:divBdr>
            <w:top w:val="none" w:sz="0" w:space="0" w:color="auto"/>
            <w:left w:val="none" w:sz="0" w:space="0" w:color="auto"/>
            <w:bottom w:val="none" w:sz="0" w:space="0" w:color="auto"/>
            <w:right w:val="none" w:sz="0" w:space="0" w:color="auto"/>
          </w:divBdr>
        </w:div>
        <w:div w:id="1358311320">
          <w:marLeft w:val="0"/>
          <w:marRight w:val="0"/>
          <w:marTop w:val="0"/>
          <w:marBottom w:val="0"/>
          <w:divBdr>
            <w:top w:val="none" w:sz="0" w:space="0" w:color="auto"/>
            <w:left w:val="none" w:sz="0" w:space="0" w:color="auto"/>
            <w:bottom w:val="none" w:sz="0" w:space="0" w:color="auto"/>
            <w:right w:val="none" w:sz="0" w:space="0" w:color="auto"/>
          </w:divBdr>
        </w:div>
        <w:div w:id="1647010009">
          <w:marLeft w:val="0"/>
          <w:marRight w:val="0"/>
          <w:marTop w:val="0"/>
          <w:marBottom w:val="0"/>
          <w:divBdr>
            <w:top w:val="none" w:sz="0" w:space="0" w:color="auto"/>
            <w:left w:val="none" w:sz="0" w:space="0" w:color="auto"/>
            <w:bottom w:val="none" w:sz="0" w:space="0" w:color="auto"/>
            <w:right w:val="none" w:sz="0" w:space="0" w:color="auto"/>
          </w:divBdr>
        </w:div>
        <w:div w:id="1661998733">
          <w:marLeft w:val="0"/>
          <w:marRight w:val="0"/>
          <w:marTop w:val="0"/>
          <w:marBottom w:val="0"/>
          <w:divBdr>
            <w:top w:val="none" w:sz="0" w:space="0" w:color="auto"/>
            <w:left w:val="none" w:sz="0" w:space="0" w:color="auto"/>
            <w:bottom w:val="none" w:sz="0" w:space="0" w:color="auto"/>
            <w:right w:val="none" w:sz="0" w:space="0" w:color="auto"/>
          </w:divBdr>
        </w:div>
        <w:div w:id="2101872421">
          <w:marLeft w:val="0"/>
          <w:marRight w:val="0"/>
          <w:marTop w:val="0"/>
          <w:marBottom w:val="0"/>
          <w:divBdr>
            <w:top w:val="none" w:sz="0" w:space="0" w:color="auto"/>
            <w:left w:val="none" w:sz="0" w:space="0" w:color="auto"/>
            <w:bottom w:val="none" w:sz="0" w:space="0" w:color="auto"/>
            <w:right w:val="none" w:sz="0" w:space="0" w:color="auto"/>
          </w:divBdr>
        </w:div>
        <w:div w:id="2132161814">
          <w:marLeft w:val="0"/>
          <w:marRight w:val="0"/>
          <w:marTop w:val="0"/>
          <w:marBottom w:val="0"/>
          <w:divBdr>
            <w:top w:val="none" w:sz="0" w:space="0" w:color="auto"/>
            <w:left w:val="none" w:sz="0" w:space="0" w:color="auto"/>
            <w:bottom w:val="none" w:sz="0" w:space="0" w:color="auto"/>
            <w:right w:val="none" w:sz="0" w:space="0" w:color="auto"/>
          </w:divBdr>
        </w:div>
        <w:div w:id="2134858442">
          <w:marLeft w:val="0"/>
          <w:marRight w:val="0"/>
          <w:marTop w:val="0"/>
          <w:marBottom w:val="0"/>
          <w:divBdr>
            <w:top w:val="none" w:sz="0" w:space="0" w:color="auto"/>
            <w:left w:val="none" w:sz="0" w:space="0" w:color="auto"/>
            <w:bottom w:val="none" w:sz="0" w:space="0" w:color="auto"/>
            <w:right w:val="none" w:sz="0" w:space="0" w:color="auto"/>
          </w:divBdr>
        </w:div>
      </w:divsChild>
    </w:div>
    <w:div w:id="789975804">
      <w:bodyDiv w:val="1"/>
      <w:marLeft w:val="0"/>
      <w:marRight w:val="0"/>
      <w:marTop w:val="0"/>
      <w:marBottom w:val="0"/>
      <w:divBdr>
        <w:top w:val="none" w:sz="0" w:space="0" w:color="auto"/>
        <w:left w:val="none" w:sz="0" w:space="0" w:color="auto"/>
        <w:bottom w:val="none" w:sz="0" w:space="0" w:color="auto"/>
        <w:right w:val="none" w:sz="0" w:space="0" w:color="auto"/>
      </w:divBdr>
      <w:divsChild>
        <w:div w:id="83961558">
          <w:marLeft w:val="0"/>
          <w:marRight w:val="0"/>
          <w:marTop w:val="0"/>
          <w:marBottom w:val="0"/>
          <w:divBdr>
            <w:top w:val="none" w:sz="0" w:space="0" w:color="auto"/>
            <w:left w:val="none" w:sz="0" w:space="0" w:color="auto"/>
            <w:bottom w:val="none" w:sz="0" w:space="0" w:color="auto"/>
            <w:right w:val="none" w:sz="0" w:space="0" w:color="auto"/>
          </w:divBdr>
        </w:div>
        <w:div w:id="116611563">
          <w:marLeft w:val="0"/>
          <w:marRight w:val="0"/>
          <w:marTop w:val="0"/>
          <w:marBottom w:val="0"/>
          <w:divBdr>
            <w:top w:val="none" w:sz="0" w:space="0" w:color="auto"/>
            <w:left w:val="none" w:sz="0" w:space="0" w:color="auto"/>
            <w:bottom w:val="none" w:sz="0" w:space="0" w:color="auto"/>
            <w:right w:val="none" w:sz="0" w:space="0" w:color="auto"/>
          </w:divBdr>
        </w:div>
        <w:div w:id="341247125">
          <w:marLeft w:val="0"/>
          <w:marRight w:val="0"/>
          <w:marTop w:val="0"/>
          <w:marBottom w:val="0"/>
          <w:divBdr>
            <w:top w:val="none" w:sz="0" w:space="0" w:color="auto"/>
            <w:left w:val="none" w:sz="0" w:space="0" w:color="auto"/>
            <w:bottom w:val="none" w:sz="0" w:space="0" w:color="auto"/>
            <w:right w:val="none" w:sz="0" w:space="0" w:color="auto"/>
          </w:divBdr>
        </w:div>
        <w:div w:id="483277947">
          <w:marLeft w:val="0"/>
          <w:marRight w:val="0"/>
          <w:marTop w:val="0"/>
          <w:marBottom w:val="0"/>
          <w:divBdr>
            <w:top w:val="none" w:sz="0" w:space="0" w:color="auto"/>
            <w:left w:val="none" w:sz="0" w:space="0" w:color="auto"/>
            <w:bottom w:val="none" w:sz="0" w:space="0" w:color="auto"/>
            <w:right w:val="none" w:sz="0" w:space="0" w:color="auto"/>
          </w:divBdr>
        </w:div>
        <w:div w:id="511920688">
          <w:marLeft w:val="0"/>
          <w:marRight w:val="0"/>
          <w:marTop w:val="0"/>
          <w:marBottom w:val="0"/>
          <w:divBdr>
            <w:top w:val="none" w:sz="0" w:space="0" w:color="auto"/>
            <w:left w:val="none" w:sz="0" w:space="0" w:color="auto"/>
            <w:bottom w:val="none" w:sz="0" w:space="0" w:color="auto"/>
            <w:right w:val="none" w:sz="0" w:space="0" w:color="auto"/>
          </w:divBdr>
        </w:div>
        <w:div w:id="525749446">
          <w:marLeft w:val="0"/>
          <w:marRight w:val="0"/>
          <w:marTop w:val="0"/>
          <w:marBottom w:val="0"/>
          <w:divBdr>
            <w:top w:val="none" w:sz="0" w:space="0" w:color="auto"/>
            <w:left w:val="none" w:sz="0" w:space="0" w:color="auto"/>
            <w:bottom w:val="none" w:sz="0" w:space="0" w:color="auto"/>
            <w:right w:val="none" w:sz="0" w:space="0" w:color="auto"/>
          </w:divBdr>
        </w:div>
        <w:div w:id="688944773">
          <w:marLeft w:val="0"/>
          <w:marRight w:val="0"/>
          <w:marTop w:val="0"/>
          <w:marBottom w:val="0"/>
          <w:divBdr>
            <w:top w:val="none" w:sz="0" w:space="0" w:color="auto"/>
            <w:left w:val="none" w:sz="0" w:space="0" w:color="auto"/>
            <w:bottom w:val="none" w:sz="0" w:space="0" w:color="auto"/>
            <w:right w:val="none" w:sz="0" w:space="0" w:color="auto"/>
          </w:divBdr>
        </w:div>
        <w:div w:id="698315846">
          <w:marLeft w:val="0"/>
          <w:marRight w:val="0"/>
          <w:marTop w:val="0"/>
          <w:marBottom w:val="0"/>
          <w:divBdr>
            <w:top w:val="none" w:sz="0" w:space="0" w:color="auto"/>
            <w:left w:val="none" w:sz="0" w:space="0" w:color="auto"/>
            <w:bottom w:val="none" w:sz="0" w:space="0" w:color="auto"/>
            <w:right w:val="none" w:sz="0" w:space="0" w:color="auto"/>
          </w:divBdr>
        </w:div>
        <w:div w:id="830684772">
          <w:marLeft w:val="0"/>
          <w:marRight w:val="0"/>
          <w:marTop w:val="0"/>
          <w:marBottom w:val="0"/>
          <w:divBdr>
            <w:top w:val="none" w:sz="0" w:space="0" w:color="auto"/>
            <w:left w:val="none" w:sz="0" w:space="0" w:color="auto"/>
            <w:bottom w:val="none" w:sz="0" w:space="0" w:color="auto"/>
            <w:right w:val="none" w:sz="0" w:space="0" w:color="auto"/>
          </w:divBdr>
        </w:div>
        <w:div w:id="1271008581">
          <w:marLeft w:val="0"/>
          <w:marRight w:val="0"/>
          <w:marTop w:val="0"/>
          <w:marBottom w:val="0"/>
          <w:divBdr>
            <w:top w:val="none" w:sz="0" w:space="0" w:color="auto"/>
            <w:left w:val="none" w:sz="0" w:space="0" w:color="auto"/>
            <w:bottom w:val="none" w:sz="0" w:space="0" w:color="auto"/>
            <w:right w:val="none" w:sz="0" w:space="0" w:color="auto"/>
          </w:divBdr>
        </w:div>
        <w:div w:id="1407023693">
          <w:marLeft w:val="0"/>
          <w:marRight w:val="0"/>
          <w:marTop w:val="0"/>
          <w:marBottom w:val="0"/>
          <w:divBdr>
            <w:top w:val="none" w:sz="0" w:space="0" w:color="auto"/>
            <w:left w:val="none" w:sz="0" w:space="0" w:color="auto"/>
            <w:bottom w:val="none" w:sz="0" w:space="0" w:color="auto"/>
            <w:right w:val="none" w:sz="0" w:space="0" w:color="auto"/>
          </w:divBdr>
        </w:div>
        <w:div w:id="1409159557">
          <w:marLeft w:val="0"/>
          <w:marRight w:val="0"/>
          <w:marTop w:val="0"/>
          <w:marBottom w:val="0"/>
          <w:divBdr>
            <w:top w:val="none" w:sz="0" w:space="0" w:color="auto"/>
            <w:left w:val="none" w:sz="0" w:space="0" w:color="auto"/>
            <w:bottom w:val="none" w:sz="0" w:space="0" w:color="auto"/>
            <w:right w:val="none" w:sz="0" w:space="0" w:color="auto"/>
          </w:divBdr>
        </w:div>
        <w:div w:id="1422096749">
          <w:marLeft w:val="0"/>
          <w:marRight w:val="0"/>
          <w:marTop w:val="0"/>
          <w:marBottom w:val="0"/>
          <w:divBdr>
            <w:top w:val="none" w:sz="0" w:space="0" w:color="auto"/>
            <w:left w:val="none" w:sz="0" w:space="0" w:color="auto"/>
            <w:bottom w:val="none" w:sz="0" w:space="0" w:color="auto"/>
            <w:right w:val="none" w:sz="0" w:space="0" w:color="auto"/>
          </w:divBdr>
        </w:div>
        <w:div w:id="1671563010">
          <w:marLeft w:val="0"/>
          <w:marRight w:val="0"/>
          <w:marTop w:val="0"/>
          <w:marBottom w:val="0"/>
          <w:divBdr>
            <w:top w:val="none" w:sz="0" w:space="0" w:color="auto"/>
            <w:left w:val="none" w:sz="0" w:space="0" w:color="auto"/>
            <w:bottom w:val="none" w:sz="0" w:space="0" w:color="auto"/>
            <w:right w:val="none" w:sz="0" w:space="0" w:color="auto"/>
          </w:divBdr>
        </w:div>
        <w:div w:id="1691371219">
          <w:marLeft w:val="0"/>
          <w:marRight w:val="0"/>
          <w:marTop w:val="0"/>
          <w:marBottom w:val="0"/>
          <w:divBdr>
            <w:top w:val="none" w:sz="0" w:space="0" w:color="auto"/>
            <w:left w:val="none" w:sz="0" w:space="0" w:color="auto"/>
            <w:bottom w:val="none" w:sz="0" w:space="0" w:color="auto"/>
            <w:right w:val="none" w:sz="0" w:space="0" w:color="auto"/>
          </w:divBdr>
        </w:div>
        <w:div w:id="1731272575">
          <w:marLeft w:val="0"/>
          <w:marRight w:val="0"/>
          <w:marTop w:val="0"/>
          <w:marBottom w:val="0"/>
          <w:divBdr>
            <w:top w:val="none" w:sz="0" w:space="0" w:color="auto"/>
            <w:left w:val="none" w:sz="0" w:space="0" w:color="auto"/>
            <w:bottom w:val="none" w:sz="0" w:space="0" w:color="auto"/>
            <w:right w:val="none" w:sz="0" w:space="0" w:color="auto"/>
          </w:divBdr>
        </w:div>
        <w:div w:id="1770080556">
          <w:marLeft w:val="0"/>
          <w:marRight w:val="0"/>
          <w:marTop w:val="0"/>
          <w:marBottom w:val="0"/>
          <w:divBdr>
            <w:top w:val="none" w:sz="0" w:space="0" w:color="auto"/>
            <w:left w:val="none" w:sz="0" w:space="0" w:color="auto"/>
            <w:bottom w:val="none" w:sz="0" w:space="0" w:color="auto"/>
            <w:right w:val="none" w:sz="0" w:space="0" w:color="auto"/>
          </w:divBdr>
        </w:div>
        <w:div w:id="1800798311">
          <w:marLeft w:val="0"/>
          <w:marRight w:val="0"/>
          <w:marTop w:val="0"/>
          <w:marBottom w:val="0"/>
          <w:divBdr>
            <w:top w:val="none" w:sz="0" w:space="0" w:color="auto"/>
            <w:left w:val="none" w:sz="0" w:space="0" w:color="auto"/>
            <w:bottom w:val="none" w:sz="0" w:space="0" w:color="auto"/>
            <w:right w:val="none" w:sz="0" w:space="0" w:color="auto"/>
          </w:divBdr>
        </w:div>
        <w:div w:id="1902591756">
          <w:marLeft w:val="0"/>
          <w:marRight w:val="0"/>
          <w:marTop w:val="0"/>
          <w:marBottom w:val="0"/>
          <w:divBdr>
            <w:top w:val="none" w:sz="0" w:space="0" w:color="auto"/>
            <w:left w:val="none" w:sz="0" w:space="0" w:color="auto"/>
            <w:bottom w:val="none" w:sz="0" w:space="0" w:color="auto"/>
            <w:right w:val="none" w:sz="0" w:space="0" w:color="auto"/>
          </w:divBdr>
        </w:div>
        <w:div w:id="1936203790">
          <w:marLeft w:val="0"/>
          <w:marRight w:val="0"/>
          <w:marTop w:val="0"/>
          <w:marBottom w:val="0"/>
          <w:divBdr>
            <w:top w:val="none" w:sz="0" w:space="0" w:color="auto"/>
            <w:left w:val="none" w:sz="0" w:space="0" w:color="auto"/>
            <w:bottom w:val="none" w:sz="0" w:space="0" w:color="auto"/>
            <w:right w:val="none" w:sz="0" w:space="0" w:color="auto"/>
          </w:divBdr>
        </w:div>
        <w:div w:id="2112165324">
          <w:marLeft w:val="0"/>
          <w:marRight w:val="0"/>
          <w:marTop w:val="0"/>
          <w:marBottom w:val="0"/>
          <w:divBdr>
            <w:top w:val="none" w:sz="0" w:space="0" w:color="auto"/>
            <w:left w:val="none" w:sz="0" w:space="0" w:color="auto"/>
            <w:bottom w:val="none" w:sz="0" w:space="0" w:color="auto"/>
            <w:right w:val="none" w:sz="0" w:space="0" w:color="auto"/>
          </w:divBdr>
        </w:div>
      </w:divsChild>
    </w:div>
    <w:div w:id="811554377">
      <w:bodyDiv w:val="1"/>
      <w:marLeft w:val="0"/>
      <w:marRight w:val="0"/>
      <w:marTop w:val="0"/>
      <w:marBottom w:val="0"/>
      <w:divBdr>
        <w:top w:val="none" w:sz="0" w:space="0" w:color="auto"/>
        <w:left w:val="none" w:sz="0" w:space="0" w:color="auto"/>
        <w:bottom w:val="none" w:sz="0" w:space="0" w:color="auto"/>
        <w:right w:val="none" w:sz="0" w:space="0" w:color="auto"/>
      </w:divBdr>
      <w:divsChild>
        <w:div w:id="2005206354">
          <w:marLeft w:val="300"/>
          <w:marRight w:val="300"/>
          <w:marTop w:val="0"/>
          <w:marBottom w:val="0"/>
          <w:divBdr>
            <w:top w:val="none" w:sz="0" w:space="0" w:color="auto"/>
            <w:left w:val="none" w:sz="0" w:space="0" w:color="auto"/>
            <w:bottom w:val="none" w:sz="0" w:space="0" w:color="auto"/>
            <w:right w:val="none" w:sz="0" w:space="0" w:color="auto"/>
          </w:divBdr>
          <w:divsChild>
            <w:div w:id="569971793">
              <w:marLeft w:val="0"/>
              <w:marRight w:val="0"/>
              <w:marTop w:val="0"/>
              <w:marBottom w:val="0"/>
              <w:divBdr>
                <w:top w:val="none" w:sz="0" w:space="0" w:color="auto"/>
                <w:left w:val="none" w:sz="0" w:space="0" w:color="auto"/>
                <w:bottom w:val="none" w:sz="0" w:space="0" w:color="auto"/>
                <w:right w:val="none" w:sz="0" w:space="0" w:color="auto"/>
              </w:divBdr>
              <w:divsChild>
                <w:div w:id="1173301685">
                  <w:marLeft w:val="150"/>
                  <w:marRight w:val="150"/>
                  <w:marTop w:val="0"/>
                  <w:marBottom w:val="0"/>
                  <w:divBdr>
                    <w:top w:val="none" w:sz="0" w:space="0" w:color="auto"/>
                    <w:left w:val="none" w:sz="0" w:space="0" w:color="auto"/>
                    <w:bottom w:val="none" w:sz="0" w:space="0" w:color="auto"/>
                    <w:right w:val="none" w:sz="0" w:space="0" w:color="auto"/>
                  </w:divBdr>
                  <w:divsChild>
                    <w:div w:id="179378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254887">
      <w:bodyDiv w:val="1"/>
      <w:marLeft w:val="0"/>
      <w:marRight w:val="0"/>
      <w:marTop w:val="0"/>
      <w:marBottom w:val="0"/>
      <w:divBdr>
        <w:top w:val="none" w:sz="0" w:space="0" w:color="auto"/>
        <w:left w:val="none" w:sz="0" w:space="0" w:color="auto"/>
        <w:bottom w:val="none" w:sz="0" w:space="0" w:color="auto"/>
        <w:right w:val="none" w:sz="0" w:space="0" w:color="auto"/>
      </w:divBdr>
      <w:divsChild>
        <w:div w:id="23676880">
          <w:marLeft w:val="0"/>
          <w:marRight w:val="0"/>
          <w:marTop w:val="0"/>
          <w:marBottom w:val="0"/>
          <w:divBdr>
            <w:top w:val="none" w:sz="0" w:space="0" w:color="auto"/>
            <w:left w:val="none" w:sz="0" w:space="0" w:color="auto"/>
            <w:bottom w:val="none" w:sz="0" w:space="0" w:color="auto"/>
            <w:right w:val="none" w:sz="0" w:space="0" w:color="auto"/>
          </w:divBdr>
        </w:div>
        <w:div w:id="48773406">
          <w:marLeft w:val="0"/>
          <w:marRight w:val="0"/>
          <w:marTop w:val="0"/>
          <w:marBottom w:val="0"/>
          <w:divBdr>
            <w:top w:val="none" w:sz="0" w:space="0" w:color="auto"/>
            <w:left w:val="none" w:sz="0" w:space="0" w:color="auto"/>
            <w:bottom w:val="none" w:sz="0" w:space="0" w:color="auto"/>
            <w:right w:val="none" w:sz="0" w:space="0" w:color="auto"/>
          </w:divBdr>
        </w:div>
        <w:div w:id="194346688">
          <w:marLeft w:val="0"/>
          <w:marRight w:val="0"/>
          <w:marTop w:val="0"/>
          <w:marBottom w:val="0"/>
          <w:divBdr>
            <w:top w:val="none" w:sz="0" w:space="0" w:color="auto"/>
            <w:left w:val="none" w:sz="0" w:space="0" w:color="auto"/>
            <w:bottom w:val="none" w:sz="0" w:space="0" w:color="auto"/>
            <w:right w:val="none" w:sz="0" w:space="0" w:color="auto"/>
          </w:divBdr>
        </w:div>
        <w:div w:id="265700936">
          <w:marLeft w:val="0"/>
          <w:marRight w:val="0"/>
          <w:marTop w:val="0"/>
          <w:marBottom w:val="0"/>
          <w:divBdr>
            <w:top w:val="none" w:sz="0" w:space="0" w:color="auto"/>
            <w:left w:val="none" w:sz="0" w:space="0" w:color="auto"/>
            <w:bottom w:val="none" w:sz="0" w:space="0" w:color="auto"/>
            <w:right w:val="none" w:sz="0" w:space="0" w:color="auto"/>
          </w:divBdr>
        </w:div>
        <w:div w:id="275332947">
          <w:marLeft w:val="0"/>
          <w:marRight w:val="0"/>
          <w:marTop w:val="0"/>
          <w:marBottom w:val="0"/>
          <w:divBdr>
            <w:top w:val="none" w:sz="0" w:space="0" w:color="auto"/>
            <w:left w:val="none" w:sz="0" w:space="0" w:color="auto"/>
            <w:bottom w:val="none" w:sz="0" w:space="0" w:color="auto"/>
            <w:right w:val="none" w:sz="0" w:space="0" w:color="auto"/>
          </w:divBdr>
        </w:div>
        <w:div w:id="292836027">
          <w:marLeft w:val="0"/>
          <w:marRight w:val="0"/>
          <w:marTop w:val="0"/>
          <w:marBottom w:val="0"/>
          <w:divBdr>
            <w:top w:val="none" w:sz="0" w:space="0" w:color="auto"/>
            <w:left w:val="none" w:sz="0" w:space="0" w:color="auto"/>
            <w:bottom w:val="none" w:sz="0" w:space="0" w:color="auto"/>
            <w:right w:val="none" w:sz="0" w:space="0" w:color="auto"/>
          </w:divBdr>
        </w:div>
        <w:div w:id="346253544">
          <w:marLeft w:val="0"/>
          <w:marRight w:val="0"/>
          <w:marTop w:val="0"/>
          <w:marBottom w:val="0"/>
          <w:divBdr>
            <w:top w:val="none" w:sz="0" w:space="0" w:color="auto"/>
            <w:left w:val="none" w:sz="0" w:space="0" w:color="auto"/>
            <w:bottom w:val="none" w:sz="0" w:space="0" w:color="auto"/>
            <w:right w:val="none" w:sz="0" w:space="0" w:color="auto"/>
          </w:divBdr>
        </w:div>
        <w:div w:id="364597474">
          <w:marLeft w:val="0"/>
          <w:marRight w:val="0"/>
          <w:marTop w:val="0"/>
          <w:marBottom w:val="0"/>
          <w:divBdr>
            <w:top w:val="none" w:sz="0" w:space="0" w:color="auto"/>
            <w:left w:val="none" w:sz="0" w:space="0" w:color="auto"/>
            <w:bottom w:val="none" w:sz="0" w:space="0" w:color="auto"/>
            <w:right w:val="none" w:sz="0" w:space="0" w:color="auto"/>
          </w:divBdr>
        </w:div>
        <w:div w:id="366099443">
          <w:marLeft w:val="0"/>
          <w:marRight w:val="0"/>
          <w:marTop w:val="0"/>
          <w:marBottom w:val="0"/>
          <w:divBdr>
            <w:top w:val="none" w:sz="0" w:space="0" w:color="auto"/>
            <w:left w:val="none" w:sz="0" w:space="0" w:color="auto"/>
            <w:bottom w:val="none" w:sz="0" w:space="0" w:color="auto"/>
            <w:right w:val="none" w:sz="0" w:space="0" w:color="auto"/>
          </w:divBdr>
        </w:div>
        <w:div w:id="377776387">
          <w:marLeft w:val="0"/>
          <w:marRight w:val="0"/>
          <w:marTop w:val="0"/>
          <w:marBottom w:val="0"/>
          <w:divBdr>
            <w:top w:val="none" w:sz="0" w:space="0" w:color="auto"/>
            <w:left w:val="none" w:sz="0" w:space="0" w:color="auto"/>
            <w:bottom w:val="none" w:sz="0" w:space="0" w:color="auto"/>
            <w:right w:val="none" w:sz="0" w:space="0" w:color="auto"/>
          </w:divBdr>
        </w:div>
        <w:div w:id="380518828">
          <w:marLeft w:val="0"/>
          <w:marRight w:val="0"/>
          <w:marTop w:val="0"/>
          <w:marBottom w:val="0"/>
          <w:divBdr>
            <w:top w:val="none" w:sz="0" w:space="0" w:color="auto"/>
            <w:left w:val="none" w:sz="0" w:space="0" w:color="auto"/>
            <w:bottom w:val="none" w:sz="0" w:space="0" w:color="auto"/>
            <w:right w:val="none" w:sz="0" w:space="0" w:color="auto"/>
          </w:divBdr>
        </w:div>
        <w:div w:id="394280302">
          <w:marLeft w:val="0"/>
          <w:marRight w:val="0"/>
          <w:marTop w:val="0"/>
          <w:marBottom w:val="0"/>
          <w:divBdr>
            <w:top w:val="none" w:sz="0" w:space="0" w:color="auto"/>
            <w:left w:val="none" w:sz="0" w:space="0" w:color="auto"/>
            <w:bottom w:val="none" w:sz="0" w:space="0" w:color="auto"/>
            <w:right w:val="none" w:sz="0" w:space="0" w:color="auto"/>
          </w:divBdr>
        </w:div>
        <w:div w:id="412625633">
          <w:marLeft w:val="0"/>
          <w:marRight w:val="0"/>
          <w:marTop w:val="0"/>
          <w:marBottom w:val="0"/>
          <w:divBdr>
            <w:top w:val="none" w:sz="0" w:space="0" w:color="auto"/>
            <w:left w:val="none" w:sz="0" w:space="0" w:color="auto"/>
            <w:bottom w:val="none" w:sz="0" w:space="0" w:color="auto"/>
            <w:right w:val="none" w:sz="0" w:space="0" w:color="auto"/>
          </w:divBdr>
        </w:div>
        <w:div w:id="437677390">
          <w:marLeft w:val="0"/>
          <w:marRight w:val="0"/>
          <w:marTop w:val="0"/>
          <w:marBottom w:val="0"/>
          <w:divBdr>
            <w:top w:val="none" w:sz="0" w:space="0" w:color="auto"/>
            <w:left w:val="none" w:sz="0" w:space="0" w:color="auto"/>
            <w:bottom w:val="none" w:sz="0" w:space="0" w:color="auto"/>
            <w:right w:val="none" w:sz="0" w:space="0" w:color="auto"/>
          </w:divBdr>
        </w:div>
        <w:div w:id="466629429">
          <w:marLeft w:val="0"/>
          <w:marRight w:val="0"/>
          <w:marTop w:val="0"/>
          <w:marBottom w:val="0"/>
          <w:divBdr>
            <w:top w:val="none" w:sz="0" w:space="0" w:color="auto"/>
            <w:left w:val="none" w:sz="0" w:space="0" w:color="auto"/>
            <w:bottom w:val="none" w:sz="0" w:space="0" w:color="auto"/>
            <w:right w:val="none" w:sz="0" w:space="0" w:color="auto"/>
          </w:divBdr>
        </w:div>
        <w:div w:id="487134086">
          <w:marLeft w:val="0"/>
          <w:marRight w:val="0"/>
          <w:marTop w:val="0"/>
          <w:marBottom w:val="0"/>
          <w:divBdr>
            <w:top w:val="none" w:sz="0" w:space="0" w:color="auto"/>
            <w:left w:val="none" w:sz="0" w:space="0" w:color="auto"/>
            <w:bottom w:val="none" w:sz="0" w:space="0" w:color="auto"/>
            <w:right w:val="none" w:sz="0" w:space="0" w:color="auto"/>
          </w:divBdr>
        </w:div>
        <w:div w:id="552161396">
          <w:marLeft w:val="0"/>
          <w:marRight w:val="0"/>
          <w:marTop w:val="0"/>
          <w:marBottom w:val="0"/>
          <w:divBdr>
            <w:top w:val="none" w:sz="0" w:space="0" w:color="auto"/>
            <w:left w:val="none" w:sz="0" w:space="0" w:color="auto"/>
            <w:bottom w:val="none" w:sz="0" w:space="0" w:color="auto"/>
            <w:right w:val="none" w:sz="0" w:space="0" w:color="auto"/>
          </w:divBdr>
        </w:div>
        <w:div w:id="552346458">
          <w:marLeft w:val="0"/>
          <w:marRight w:val="0"/>
          <w:marTop w:val="0"/>
          <w:marBottom w:val="0"/>
          <w:divBdr>
            <w:top w:val="none" w:sz="0" w:space="0" w:color="auto"/>
            <w:left w:val="none" w:sz="0" w:space="0" w:color="auto"/>
            <w:bottom w:val="none" w:sz="0" w:space="0" w:color="auto"/>
            <w:right w:val="none" w:sz="0" w:space="0" w:color="auto"/>
          </w:divBdr>
        </w:div>
        <w:div w:id="571893920">
          <w:marLeft w:val="0"/>
          <w:marRight w:val="0"/>
          <w:marTop w:val="0"/>
          <w:marBottom w:val="0"/>
          <w:divBdr>
            <w:top w:val="none" w:sz="0" w:space="0" w:color="auto"/>
            <w:left w:val="none" w:sz="0" w:space="0" w:color="auto"/>
            <w:bottom w:val="none" w:sz="0" w:space="0" w:color="auto"/>
            <w:right w:val="none" w:sz="0" w:space="0" w:color="auto"/>
          </w:divBdr>
        </w:div>
        <w:div w:id="577594950">
          <w:marLeft w:val="0"/>
          <w:marRight w:val="0"/>
          <w:marTop w:val="0"/>
          <w:marBottom w:val="0"/>
          <w:divBdr>
            <w:top w:val="none" w:sz="0" w:space="0" w:color="auto"/>
            <w:left w:val="none" w:sz="0" w:space="0" w:color="auto"/>
            <w:bottom w:val="none" w:sz="0" w:space="0" w:color="auto"/>
            <w:right w:val="none" w:sz="0" w:space="0" w:color="auto"/>
          </w:divBdr>
        </w:div>
        <w:div w:id="594946158">
          <w:marLeft w:val="0"/>
          <w:marRight w:val="0"/>
          <w:marTop w:val="0"/>
          <w:marBottom w:val="0"/>
          <w:divBdr>
            <w:top w:val="none" w:sz="0" w:space="0" w:color="auto"/>
            <w:left w:val="none" w:sz="0" w:space="0" w:color="auto"/>
            <w:bottom w:val="none" w:sz="0" w:space="0" w:color="auto"/>
            <w:right w:val="none" w:sz="0" w:space="0" w:color="auto"/>
          </w:divBdr>
        </w:div>
        <w:div w:id="625819003">
          <w:marLeft w:val="0"/>
          <w:marRight w:val="0"/>
          <w:marTop w:val="0"/>
          <w:marBottom w:val="0"/>
          <w:divBdr>
            <w:top w:val="none" w:sz="0" w:space="0" w:color="auto"/>
            <w:left w:val="none" w:sz="0" w:space="0" w:color="auto"/>
            <w:bottom w:val="none" w:sz="0" w:space="0" w:color="auto"/>
            <w:right w:val="none" w:sz="0" w:space="0" w:color="auto"/>
          </w:divBdr>
        </w:div>
        <w:div w:id="684553392">
          <w:marLeft w:val="0"/>
          <w:marRight w:val="0"/>
          <w:marTop w:val="0"/>
          <w:marBottom w:val="0"/>
          <w:divBdr>
            <w:top w:val="none" w:sz="0" w:space="0" w:color="auto"/>
            <w:left w:val="none" w:sz="0" w:space="0" w:color="auto"/>
            <w:bottom w:val="none" w:sz="0" w:space="0" w:color="auto"/>
            <w:right w:val="none" w:sz="0" w:space="0" w:color="auto"/>
          </w:divBdr>
        </w:div>
        <w:div w:id="699665074">
          <w:marLeft w:val="0"/>
          <w:marRight w:val="0"/>
          <w:marTop w:val="0"/>
          <w:marBottom w:val="0"/>
          <w:divBdr>
            <w:top w:val="none" w:sz="0" w:space="0" w:color="auto"/>
            <w:left w:val="none" w:sz="0" w:space="0" w:color="auto"/>
            <w:bottom w:val="none" w:sz="0" w:space="0" w:color="auto"/>
            <w:right w:val="none" w:sz="0" w:space="0" w:color="auto"/>
          </w:divBdr>
        </w:div>
        <w:div w:id="709913421">
          <w:marLeft w:val="0"/>
          <w:marRight w:val="0"/>
          <w:marTop w:val="0"/>
          <w:marBottom w:val="0"/>
          <w:divBdr>
            <w:top w:val="none" w:sz="0" w:space="0" w:color="auto"/>
            <w:left w:val="none" w:sz="0" w:space="0" w:color="auto"/>
            <w:bottom w:val="none" w:sz="0" w:space="0" w:color="auto"/>
            <w:right w:val="none" w:sz="0" w:space="0" w:color="auto"/>
          </w:divBdr>
        </w:div>
        <w:div w:id="776407284">
          <w:marLeft w:val="0"/>
          <w:marRight w:val="0"/>
          <w:marTop w:val="0"/>
          <w:marBottom w:val="0"/>
          <w:divBdr>
            <w:top w:val="none" w:sz="0" w:space="0" w:color="auto"/>
            <w:left w:val="none" w:sz="0" w:space="0" w:color="auto"/>
            <w:bottom w:val="none" w:sz="0" w:space="0" w:color="auto"/>
            <w:right w:val="none" w:sz="0" w:space="0" w:color="auto"/>
          </w:divBdr>
        </w:div>
        <w:div w:id="789979399">
          <w:marLeft w:val="0"/>
          <w:marRight w:val="0"/>
          <w:marTop w:val="0"/>
          <w:marBottom w:val="0"/>
          <w:divBdr>
            <w:top w:val="none" w:sz="0" w:space="0" w:color="auto"/>
            <w:left w:val="none" w:sz="0" w:space="0" w:color="auto"/>
            <w:bottom w:val="none" w:sz="0" w:space="0" w:color="auto"/>
            <w:right w:val="none" w:sz="0" w:space="0" w:color="auto"/>
          </w:divBdr>
        </w:div>
        <w:div w:id="821237201">
          <w:marLeft w:val="0"/>
          <w:marRight w:val="0"/>
          <w:marTop w:val="0"/>
          <w:marBottom w:val="0"/>
          <w:divBdr>
            <w:top w:val="none" w:sz="0" w:space="0" w:color="auto"/>
            <w:left w:val="none" w:sz="0" w:space="0" w:color="auto"/>
            <w:bottom w:val="none" w:sz="0" w:space="0" w:color="auto"/>
            <w:right w:val="none" w:sz="0" w:space="0" w:color="auto"/>
          </w:divBdr>
        </w:div>
        <w:div w:id="838236631">
          <w:marLeft w:val="0"/>
          <w:marRight w:val="0"/>
          <w:marTop w:val="0"/>
          <w:marBottom w:val="0"/>
          <w:divBdr>
            <w:top w:val="none" w:sz="0" w:space="0" w:color="auto"/>
            <w:left w:val="none" w:sz="0" w:space="0" w:color="auto"/>
            <w:bottom w:val="none" w:sz="0" w:space="0" w:color="auto"/>
            <w:right w:val="none" w:sz="0" w:space="0" w:color="auto"/>
          </w:divBdr>
        </w:div>
        <w:div w:id="847140599">
          <w:marLeft w:val="0"/>
          <w:marRight w:val="0"/>
          <w:marTop w:val="0"/>
          <w:marBottom w:val="0"/>
          <w:divBdr>
            <w:top w:val="none" w:sz="0" w:space="0" w:color="auto"/>
            <w:left w:val="none" w:sz="0" w:space="0" w:color="auto"/>
            <w:bottom w:val="none" w:sz="0" w:space="0" w:color="auto"/>
            <w:right w:val="none" w:sz="0" w:space="0" w:color="auto"/>
          </w:divBdr>
        </w:div>
        <w:div w:id="853031128">
          <w:marLeft w:val="0"/>
          <w:marRight w:val="0"/>
          <w:marTop w:val="0"/>
          <w:marBottom w:val="0"/>
          <w:divBdr>
            <w:top w:val="none" w:sz="0" w:space="0" w:color="auto"/>
            <w:left w:val="none" w:sz="0" w:space="0" w:color="auto"/>
            <w:bottom w:val="none" w:sz="0" w:space="0" w:color="auto"/>
            <w:right w:val="none" w:sz="0" w:space="0" w:color="auto"/>
          </w:divBdr>
        </w:div>
        <w:div w:id="871454842">
          <w:marLeft w:val="0"/>
          <w:marRight w:val="0"/>
          <w:marTop w:val="0"/>
          <w:marBottom w:val="0"/>
          <w:divBdr>
            <w:top w:val="none" w:sz="0" w:space="0" w:color="auto"/>
            <w:left w:val="none" w:sz="0" w:space="0" w:color="auto"/>
            <w:bottom w:val="none" w:sz="0" w:space="0" w:color="auto"/>
            <w:right w:val="none" w:sz="0" w:space="0" w:color="auto"/>
          </w:divBdr>
        </w:div>
        <w:div w:id="885139495">
          <w:marLeft w:val="0"/>
          <w:marRight w:val="0"/>
          <w:marTop w:val="0"/>
          <w:marBottom w:val="0"/>
          <w:divBdr>
            <w:top w:val="none" w:sz="0" w:space="0" w:color="auto"/>
            <w:left w:val="none" w:sz="0" w:space="0" w:color="auto"/>
            <w:bottom w:val="none" w:sz="0" w:space="0" w:color="auto"/>
            <w:right w:val="none" w:sz="0" w:space="0" w:color="auto"/>
          </w:divBdr>
        </w:div>
        <w:div w:id="928464716">
          <w:marLeft w:val="0"/>
          <w:marRight w:val="0"/>
          <w:marTop w:val="0"/>
          <w:marBottom w:val="0"/>
          <w:divBdr>
            <w:top w:val="none" w:sz="0" w:space="0" w:color="auto"/>
            <w:left w:val="none" w:sz="0" w:space="0" w:color="auto"/>
            <w:bottom w:val="none" w:sz="0" w:space="0" w:color="auto"/>
            <w:right w:val="none" w:sz="0" w:space="0" w:color="auto"/>
          </w:divBdr>
        </w:div>
        <w:div w:id="956790095">
          <w:marLeft w:val="0"/>
          <w:marRight w:val="0"/>
          <w:marTop w:val="0"/>
          <w:marBottom w:val="0"/>
          <w:divBdr>
            <w:top w:val="none" w:sz="0" w:space="0" w:color="auto"/>
            <w:left w:val="none" w:sz="0" w:space="0" w:color="auto"/>
            <w:bottom w:val="none" w:sz="0" w:space="0" w:color="auto"/>
            <w:right w:val="none" w:sz="0" w:space="0" w:color="auto"/>
          </w:divBdr>
        </w:div>
        <w:div w:id="961811520">
          <w:marLeft w:val="0"/>
          <w:marRight w:val="0"/>
          <w:marTop w:val="0"/>
          <w:marBottom w:val="0"/>
          <w:divBdr>
            <w:top w:val="none" w:sz="0" w:space="0" w:color="auto"/>
            <w:left w:val="none" w:sz="0" w:space="0" w:color="auto"/>
            <w:bottom w:val="none" w:sz="0" w:space="0" w:color="auto"/>
            <w:right w:val="none" w:sz="0" w:space="0" w:color="auto"/>
          </w:divBdr>
        </w:div>
        <w:div w:id="1059397444">
          <w:marLeft w:val="0"/>
          <w:marRight w:val="0"/>
          <w:marTop w:val="0"/>
          <w:marBottom w:val="0"/>
          <w:divBdr>
            <w:top w:val="none" w:sz="0" w:space="0" w:color="auto"/>
            <w:left w:val="none" w:sz="0" w:space="0" w:color="auto"/>
            <w:bottom w:val="none" w:sz="0" w:space="0" w:color="auto"/>
            <w:right w:val="none" w:sz="0" w:space="0" w:color="auto"/>
          </w:divBdr>
        </w:div>
        <w:div w:id="1087505676">
          <w:marLeft w:val="0"/>
          <w:marRight w:val="0"/>
          <w:marTop w:val="0"/>
          <w:marBottom w:val="0"/>
          <w:divBdr>
            <w:top w:val="none" w:sz="0" w:space="0" w:color="auto"/>
            <w:left w:val="none" w:sz="0" w:space="0" w:color="auto"/>
            <w:bottom w:val="none" w:sz="0" w:space="0" w:color="auto"/>
            <w:right w:val="none" w:sz="0" w:space="0" w:color="auto"/>
          </w:divBdr>
        </w:div>
        <w:div w:id="1092629575">
          <w:marLeft w:val="0"/>
          <w:marRight w:val="0"/>
          <w:marTop w:val="0"/>
          <w:marBottom w:val="0"/>
          <w:divBdr>
            <w:top w:val="none" w:sz="0" w:space="0" w:color="auto"/>
            <w:left w:val="none" w:sz="0" w:space="0" w:color="auto"/>
            <w:bottom w:val="none" w:sz="0" w:space="0" w:color="auto"/>
            <w:right w:val="none" w:sz="0" w:space="0" w:color="auto"/>
          </w:divBdr>
        </w:div>
        <w:div w:id="1124034573">
          <w:marLeft w:val="0"/>
          <w:marRight w:val="0"/>
          <w:marTop w:val="0"/>
          <w:marBottom w:val="0"/>
          <w:divBdr>
            <w:top w:val="none" w:sz="0" w:space="0" w:color="auto"/>
            <w:left w:val="none" w:sz="0" w:space="0" w:color="auto"/>
            <w:bottom w:val="none" w:sz="0" w:space="0" w:color="auto"/>
            <w:right w:val="none" w:sz="0" w:space="0" w:color="auto"/>
          </w:divBdr>
        </w:div>
        <w:div w:id="1159006431">
          <w:marLeft w:val="0"/>
          <w:marRight w:val="0"/>
          <w:marTop w:val="0"/>
          <w:marBottom w:val="0"/>
          <w:divBdr>
            <w:top w:val="none" w:sz="0" w:space="0" w:color="auto"/>
            <w:left w:val="none" w:sz="0" w:space="0" w:color="auto"/>
            <w:bottom w:val="none" w:sz="0" w:space="0" w:color="auto"/>
            <w:right w:val="none" w:sz="0" w:space="0" w:color="auto"/>
          </w:divBdr>
        </w:div>
        <w:div w:id="1175728726">
          <w:marLeft w:val="0"/>
          <w:marRight w:val="0"/>
          <w:marTop w:val="0"/>
          <w:marBottom w:val="0"/>
          <w:divBdr>
            <w:top w:val="none" w:sz="0" w:space="0" w:color="auto"/>
            <w:left w:val="none" w:sz="0" w:space="0" w:color="auto"/>
            <w:bottom w:val="none" w:sz="0" w:space="0" w:color="auto"/>
            <w:right w:val="none" w:sz="0" w:space="0" w:color="auto"/>
          </w:divBdr>
        </w:div>
        <w:div w:id="1203056495">
          <w:marLeft w:val="0"/>
          <w:marRight w:val="0"/>
          <w:marTop w:val="0"/>
          <w:marBottom w:val="0"/>
          <w:divBdr>
            <w:top w:val="none" w:sz="0" w:space="0" w:color="auto"/>
            <w:left w:val="none" w:sz="0" w:space="0" w:color="auto"/>
            <w:bottom w:val="none" w:sz="0" w:space="0" w:color="auto"/>
            <w:right w:val="none" w:sz="0" w:space="0" w:color="auto"/>
          </w:divBdr>
        </w:div>
        <w:div w:id="1255939659">
          <w:marLeft w:val="0"/>
          <w:marRight w:val="0"/>
          <w:marTop w:val="0"/>
          <w:marBottom w:val="0"/>
          <w:divBdr>
            <w:top w:val="none" w:sz="0" w:space="0" w:color="auto"/>
            <w:left w:val="none" w:sz="0" w:space="0" w:color="auto"/>
            <w:bottom w:val="none" w:sz="0" w:space="0" w:color="auto"/>
            <w:right w:val="none" w:sz="0" w:space="0" w:color="auto"/>
          </w:divBdr>
        </w:div>
        <w:div w:id="1289706061">
          <w:marLeft w:val="0"/>
          <w:marRight w:val="0"/>
          <w:marTop w:val="0"/>
          <w:marBottom w:val="0"/>
          <w:divBdr>
            <w:top w:val="none" w:sz="0" w:space="0" w:color="auto"/>
            <w:left w:val="none" w:sz="0" w:space="0" w:color="auto"/>
            <w:bottom w:val="none" w:sz="0" w:space="0" w:color="auto"/>
            <w:right w:val="none" w:sz="0" w:space="0" w:color="auto"/>
          </w:divBdr>
        </w:div>
        <w:div w:id="1358431463">
          <w:marLeft w:val="0"/>
          <w:marRight w:val="0"/>
          <w:marTop w:val="0"/>
          <w:marBottom w:val="0"/>
          <w:divBdr>
            <w:top w:val="none" w:sz="0" w:space="0" w:color="auto"/>
            <w:left w:val="none" w:sz="0" w:space="0" w:color="auto"/>
            <w:bottom w:val="none" w:sz="0" w:space="0" w:color="auto"/>
            <w:right w:val="none" w:sz="0" w:space="0" w:color="auto"/>
          </w:divBdr>
        </w:div>
        <w:div w:id="1361514506">
          <w:marLeft w:val="0"/>
          <w:marRight w:val="0"/>
          <w:marTop w:val="0"/>
          <w:marBottom w:val="0"/>
          <w:divBdr>
            <w:top w:val="none" w:sz="0" w:space="0" w:color="auto"/>
            <w:left w:val="none" w:sz="0" w:space="0" w:color="auto"/>
            <w:bottom w:val="none" w:sz="0" w:space="0" w:color="auto"/>
            <w:right w:val="none" w:sz="0" w:space="0" w:color="auto"/>
          </w:divBdr>
        </w:div>
        <w:div w:id="1390223427">
          <w:marLeft w:val="0"/>
          <w:marRight w:val="0"/>
          <w:marTop w:val="0"/>
          <w:marBottom w:val="0"/>
          <w:divBdr>
            <w:top w:val="none" w:sz="0" w:space="0" w:color="auto"/>
            <w:left w:val="none" w:sz="0" w:space="0" w:color="auto"/>
            <w:bottom w:val="none" w:sz="0" w:space="0" w:color="auto"/>
            <w:right w:val="none" w:sz="0" w:space="0" w:color="auto"/>
          </w:divBdr>
        </w:div>
        <w:div w:id="1391613332">
          <w:marLeft w:val="0"/>
          <w:marRight w:val="0"/>
          <w:marTop w:val="0"/>
          <w:marBottom w:val="0"/>
          <w:divBdr>
            <w:top w:val="none" w:sz="0" w:space="0" w:color="auto"/>
            <w:left w:val="none" w:sz="0" w:space="0" w:color="auto"/>
            <w:bottom w:val="none" w:sz="0" w:space="0" w:color="auto"/>
            <w:right w:val="none" w:sz="0" w:space="0" w:color="auto"/>
          </w:divBdr>
        </w:div>
        <w:div w:id="1400441659">
          <w:marLeft w:val="0"/>
          <w:marRight w:val="0"/>
          <w:marTop w:val="0"/>
          <w:marBottom w:val="0"/>
          <w:divBdr>
            <w:top w:val="none" w:sz="0" w:space="0" w:color="auto"/>
            <w:left w:val="none" w:sz="0" w:space="0" w:color="auto"/>
            <w:bottom w:val="none" w:sz="0" w:space="0" w:color="auto"/>
            <w:right w:val="none" w:sz="0" w:space="0" w:color="auto"/>
          </w:divBdr>
        </w:div>
        <w:div w:id="1403022205">
          <w:marLeft w:val="0"/>
          <w:marRight w:val="0"/>
          <w:marTop w:val="0"/>
          <w:marBottom w:val="0"/>
          <w:divBdr>
            <w:top w:val="none" w:sz="0" w:space="0" w:color="auto"/>
            <w:left w:val="none" w:sz="0" w:space="0" w:color="auto"/>
            <w:bottom w:val="none" w:sz="0" w:space="0" w:color="auto"/>
            <w:right w:val="none" w:sz="0" w:space="0" w:color="auto"/>
          </w:divBdr>
        </w:div>
        <w:div w:id="1437795468">
          <w:marLeft w:val="0"/>
          <w:marRight w:val="0"/>
          <w:marTop w:val="0"/>
          <w:marBottom w:val="0"/>
          <w:divBdr>
            <w:top w:val="none" w:sz="0" w:space="0" w:color="auto"/>
            <w:left w:val="none" w:sz="0" w:space="0" w:color="auto"/>
            <w:bottom w:val="none" w:sz="0" w:space="0" w:color="auto"/>
            <w:right w:val="none" w:sz="0" w:space="0" w:color="auto"/>
          </w:divBdr>
        </w:div>
        <w:div w:id="1439057265">
          <w:marLeft w:val="0"/>
          <w:marRight w:val="0"/>
          <w:marTop w:val="0"/>
          <w:marBottom w:val="0"/>
          <w:divBdr>
            <w:top w:val="none" w:sz="0" w:space="0" w:color="auto"/>
            <w:left w:val="none" w:sz="0" w:space="0" w:color="auto"/>
            <w:bottom w:val="none" w:sz="0" w:space="0" w:color="auto"/>
            <w:right w:val="none" w:sz="0" w:space="0" w:color="auto"/>
          </w:divBdr>
        </w:div>
        <w:div w:id="1462530623">
          <w:marLeft w:val="0"/>
          <w:marRight w:val="0"/>
          <w:marTop w:val="0"/>
          <w:marBottom w:val="0"/>
          <w:divBdr>
            <w:top w:val="none" w:sz="0" w:space="0" w:color="auto"/>
            <w:left w:val="none" w:sz="0" w:space="0" w:color="auto"/>
            <w:bottom w:val="none" w:sz="0" w:space="0" w:color="auto"/>
            <w:right w:val="none" w:sz="0" w:space="0" w:color="auto"/>
          </w:divBdr>
        </w:div>
        <w:div w:id="1477524847">
          <w:marLeft w:val="0"/>
          <w:marRight w:val="0"/>
          <w:marTop w:val="0"/>
          <w:marBottom w:val="0"/>
          <w:divBdr>
            <w:top w:val="none" w:sz="0" w:space="0" w:color="auto"/>
            <w:left w:val="none" w:sz="0" w:space="0" w:color="auto"/>
            <w:bottom w:val="none" w:sz="0" w:space="0" w:color="auto"/>
            <w:right w:val="none" w:sz="0" w:space="0" w:color="auto"/>
          </w:divBdr>
        </w:div>
        <w:div w:id="1481113901">
          <w:marLeft w:val="0"/>
          <w:marRight w:val="0"/>
          <w:marTop w:val="0"/>
          <w:marBottom w:val="0"/>
          <w:divBdr>
            <w:top w:val="none" w:sz="0" w:space="0" w:color="auto"/>
            <w:left w:val="none" w:sz="0" w:space="0" w:color="auto"/>
            <w:bottom w:val="none" w:sz="0" w:space="0" w:color="auto"/>
            <w:right w:val="none" w:sz="0" w:space="0" w:color="auto"/>
          </w:divBdr>
        </w:div>
        <w:div w:id="1511799400">
          <w:marLeft w:val="0"/>
          <w:marRight w:val="0"/>
          <w:marTop w:val="0"/>
          <w:marBottom w:val="0"/>
          <w:divBdr>
            <w:top w:val="none" w:sz="0" w:space="0" w:color="auto"/>
            <w:left w:val="none" w:sz="0" w:space="0" w:color="auto"/>
            <w:bottom w:val="none" w:sz="0" w:space="0" w:color="auto"/>
            <w:right w:val="none" w:sz="0" w:space="0" w:color="auto"/>
          </w:divBdr>
        </w:div>
        <w:div w:id="1550265536">
          <w:marLeft w:val="0"/>
          <w:marRight w:val="0"/>
          <w:marTop w:val="0"/>
          <w:marBottom w:val="0"/>
          <w:divBdr>
            <w:top w:val="none" w:sz="0" w:space="0" w:color="auto"/>
            <w:left w:val="none" w:sz="0" w:space="0" w:color="auto"/>
            <w:bottom w:val="none" w:sz="0" w:space="0" w:color="auto"/>
            <w:right w:val="none" w:sz="0" w:space="0" w:color="auto"/>
          </w:divBdr>
        </w:div>
        <w:div w:id="1598948951">
          <w:marLeft w:val="0"/>
          <w:marRight w:val="0"/>
          <w:marTop w:val="0"/>
          <w:marBottom w:val="0"/>
          <w:divBdr>
            <w:top w:val="none" w:sz="0" w:space="0" w:color="auto"/>
            <w:left w:val="none" w:sz="0" w:space="0" w:color="auto"/>
            <w:bottom w:val="none" w:sz="0" w:space="0" w:color="auto"/>
            <w:right w:val="none" w:sz="0" w:space="0" w:color="auto"/>
          </w:divBdr>
        </w:div>
        <w:div w:id="1601449039">
          <w:marLeft w:val="0"/>
          <w:marRight w:val="0"/>
          <w:marTop w:val="0"/>
          <w:marBottom w:val="0"/>
          <w:divBdr>
            <w:top w:val="none" w:sz="0" w:space="0" w:color="auto"/>
            <w:left w:val="none" w:sz="0" w:space="0" w:color="auto"/>
            <w:bottom w:val="none" w:sz="0" w:space="0" w:color="auto"/>
            <w:right w:val="none" w:sz="0" w:space="0" w:color="auto"/>
          </w:divBdr>
        </w:div>
        <w:div w:id="1626232053">
          <w:marLeft w:val="0"/>
          <w:marRight w:val="0"/>
          <w:marTop w:val="0"/>
          <w:marBottom w:val="0"/>
          <w:divBdr>
            <w:top w:val="none" w:sz="0" w:space="0" w:color="auto"/>
            <w:left w:val="none" w:sz="0" w:space="0" w:color="auto"/>
            <w:bottom w:val="none" w:sz="0" w:space="0" w:color="auto"/>
            <w:right w:val="none" w:sz="0" w:space="0" w:color="auto"/>
          </w:divBdr>
        </w:div>
        <w:div w:id="1626698388">
          <w:marLeft w:val="0"/>
          <w:marRight w:val="0"/>
          <w:marTop w:val="0"/>
          <w:marBottom w:val="0"/>
          <w:divBdr>
            <w:top w:val="none" w:sz="0" w:space="0" w:color="auto"/>
            <w:left w:val="none" w:sz="0" w:space="0" w:color="auto"/>
            <w:bottom w:val="none" w:sz="0" w:space="0" w:color="auto"/>
            <w:right w:val="none" w:sz="0" w:space="0" w:color="auto"/>
          </w:divBdr>
        </w:div>
        <w:div w:id="1640836880">
          <w:marLeft w:val="0"/>
          <w:marRight w:val="0"/>
          <w:marTop w:val="0"/>
          <w:marBottom w:val="0"/>
          <w:divBdr>
            <w:top w:val="none" w:sz="0" w:space="0" w:color="auto"/>
            <w:left w:val="none" w:sz="0" w:space="0" w:color="auto"/>
            <w:bottom w:val="none" w:sz="0" w:space="0" w:color="auto"/>
            <w:right w:val="none" w:sz="0" w:space="0" w:color="auto"/>
          </w:divBdr>
        </w:div>
        <w:div w:id="1675837354">
          <w:marLeft w:val="0"/>
          <w:marRight w:val="0"/>
          <w:marTop w:val="0"/>
          <w:marBottom w:val="0"/>
          <w:divBdr>
            <w:top w:val="none" w:sz="0" w:space="0" w:color="auto"/>
            <w:left w:val="none" w:sz="0" w:space="0" w:color="auto"/>
            <w:bottom w:val="none" w:sz="0" w:space="0" w:color="auto"/>
            <w:right w:val="none" w:sz="0" w:space="0" w:color="auto"/>
          </w:divBdr>
        </w:div>
        <w:div w:id="1714646697">
          <w:marLeft w:val="0"/>
          <w:marRight w:val="0"/>
          <w:marTop w:val="0"/>
          <w:marBottom w:val="0"/>
          <w:divBdr>
            <w:top w:val="none" w:sz="0" w:space="0" w:color="auto"/>
            <w:left w:val="none" w:sz="0" w:space="0" w:color="auto"/>
            <w:bottom w:val="none" w:sz="0" w:space="0" w:color="auto"/>
            <w:right w:val="none" w:sz="0" w:space="0" w:color="auto"/>
          </w:divBdr>
        </w:div>
        <w:div w:id="1753047757">
          <w:marLeft w:val="0"/>
          <w:marRight w:val="0"/>
          <w:marTop w:val="0"/>
          <w:marBottom w:val="0"/>
          <w:divBdr>
            <w:top w:val="none" w:sz="0" w:space="0" w:color="auto"/>
            <w:left w:val="none" w:sz="0" w:space="0" w:color="auto"/>
            <w:bottom w:val="none" w:sz="0" w:space="0" w:color="auto"/>
            <w:right w:val="none" w:sz="0" w:space="0" w:color="auto"/>
          </w:divBdr>
        </w:div>
        <w:div w:id="1754621940">
          <w:marLeft w:val="0"/>
          <w:marRight w:val="0"/>
          <w:marTop w:val="0"/>
          <w:marBottom w:val="0"/>
          <w:divBdr>
            <w:top w:val="none" w:sz="0" w:space="0" w:color="auto"/>
            <w:left w:val="none" w:sz="0" w:space="0" w:color="auto"/>
            <w:bottom w:val="none" w:sz="0" w:space="0" w:color="auto"/>
            <w:right w:val="none" w:sz="0" w:space="0" w:color="auto"/>
          </w:divBdr>
        </w:div>
        <w:div w:id="1772898623">
          <w:marLeft w:val="0"/>
          <w:marRight w:val="0"/>
          <w:marTop w:val="0"/>
          <w:marBottom w:val="0"/>
          <w:divBdr>
            <w:top w:val="none" w:sz="0" w:space="0" w:color="auto"/>
            <w:left w:val="none" w:sz="0" w:space="0" w:color="auto"/>
            <w:bottom w:val="none" w:sz="0" w:space="0" w:color="auto"/>
            <w:right w:val="none" w:sz="0" w:space="0" w:color="auto"/>
          </w:divBdr>
        </w:div>
        <w:div w:id="1788231143">
          <w:marLeft w:val="0"/>
          <w:marRight w:val="0"/>
          <w:marTop w:val="0"/>
          <w:marBottom w:val="0"/>
          <w:divBdr>
            <w:top w:val="none" w:sz="0" w:space="0" w:color="auto"/>
            <w:left w:val="none" w:sz="0" w:space="0" w:color="auto"/>
            <w:bottom w:val="none" w:sz="0" w:space="0" w:color="auto"/>
            <w:right w:val="none" w:sz="0" w:space="0" w:color="auto"/>
          </w:divBdr>
        </w:div>
        <w:div w:id="1845393141">
          <w:marLeft w:val="0"/>
          <w:marRight w:val="0"/>
          <w:marTop w:val="0"/>
          <w:marBottom w:val="0"/>
          <w:divBdr>
            <w:top w:val="none" w:sz="0" w:space="0" w:color="auto"/>
            <w:left w:val="none" w:sz="0" w:space="0" w:color="auto"/>
            <w:bottom w:val="none" w:sz="0" w:space="0" w:color="auto"/>
            <w:right w:val="none" w:sz="0" w:space="0" w:color="auto"/>
          </w:divBdr>
        </w:div>
        <w:div w:id="1850827001">
          <w:marLeft w:val="0"/>
          <w:marRight w:val="0"/>
          <w:marTop w:val="0"/>
          <w:marBottom w:val="0"/>
          <w:divBdr>
            <w:top w:val="none" w:sz="0" w:space="0" w:color="auto"/>
            <w:left w:val="none" w:sz="0" w:space="0" w:color="auto"/>
            <w:bottom w:val="none" w:sz="0" w:space="0" w:color="auto"/>
            <w:right w:val="none" w:sz="0" w:space="0" w:color="auto"/>
          </w:divBdr>
        </w:div>
        <w:div w:id="1856797180">
          <w:marLeft w:val="0"/>
          <w:marRight w:val="0"/>
          <w:marTop w:val="0"/>
          <w:marBottom w:val="0"/>
          <w:divBdr>
            <w:top w:val="none" w:sz="0" w:space="0" w:color="auto"/>
            <w:left w:val="none" w:sz="0" w:space="0" w:color="auto"/>
            <w:bottom w:val="none" w:sz="0" w:space="0" w:color="auto"/>
            <w:right w:val="none" w:sz="0" w:space="0" w:color="auto"/>
          </w:divBdr>
        </w:div>
        <w:div w:id="1882522194">
          <w:marLeft w:val="0"/>
          <w:marRight w:val="0"/>
          <w:marTop w:val="0"/>
          <w:marBottom w:val="0"/>
          <w:divBdr>
            <w:top w:val="none" w:sz="0" w:space="0" w:color="auto"/>
            <w:left w:val="none" w:sz="0" w:space="0" w:color="auto"/>
            <w:bottom w:val="none" w:sz="0" w:space="0" w:color="auto"/>
            <w:right w:val="none" w:sz="0" w:space="0" w:color="auto"/>
          </w:divBdr>
        </w:div>
        <w:div w:id="1899435827">
          <w:marLeft w:val="0"/>
          <w:marRight w:val="0"/>
          <w:marTop w:val="0"/>
          <w:marBottom w:val="0"/>
          <w:divBdr>
            <w:top w:val="none" w:sz="0" w:space="0" w:color="auto"/>
            <w:left w:val="none" w:sz="0" w:space="0" w:color="auto"/>
            <w:bottom w:val="none" w:sz="0" w:space="0" w:color="auto"/>
            <w:right w:val="none" w:sz="0" w:space="0" w:color="auto"/>
          </w:divBdr>
        </w:div>
        <w:div w:id="1934124316">
          <w:marLeft w:val="0"/>
          <w:marRight w:val="0"/>
          <w:marTop w:val="0"/>
          <w:marBottom w:val="0"/>
          <w:divBdr>
            <w:top w:val="none" w:sz="0" w:space="0" w:color="auto"/>
            <w:left w:val="none" w:sz="0" w:space="0" w:color="auto"/>
            <w:bottom w:val="none" w:sz="0" w:space="0" w:color="auto"/>
            <w:right w:val="none" w:sz="0" w:space="0" w:color="auto"/>
          </w:divBdr>
        </w:div>
        <w:div w:id="1954558373">
          <w:marLeft w:val="0"/>
          <w:marRight w:val="0"/>
          <w:marTop w:val="0"/>
          <w:marBottom w:val="0"/>
          <w:divBdr>
            <w:top w:val="none" w:sz="0" w:space="0" w:color="auto"/>
            <w:left w:val="none" w:sz="0" w:space="0" w:color="auto"/>
            <w:bottom w:val="none" w:sz="0" w:space="0" w:color="auto"/>
            <w:right w:val="none" w:sz="0" w:space="0" w:color="auto"/>
          </w:divBdr>
        </w:div>
        <w:div w:id="1977106746">
          <w:marLeft w:val="0"/>
          <w:marRight w:val="0"/>
          <w:marTop w:val="0"/>
          <w:marBottom w:val="0"/>
          <w:divBdr>
            <w:top w:val="none" w:sz="0" w:space="0" w:color="auto"/>
            <w:left w:val="none" w:sz="0" w:space="0" w:color="auto"/>
            <w:bottom w:val="none" w:sz="0" w:space="0" w:color="auto"/>
            <w:right w:val="none" w:sz="0" w:space="0" w:color="auto"/>
          </w:divBdr>
        </w:div>
        <w:div w:id="1984701321">
          <w:marLeft w:val="0"/>
          <w:marRight w:val="0"/>
          <w:marTop w:val="0"/>
          <w:marBottom w:val="0"/>
          <w:divBdr>
            <w:top w:val="none" w:sz="0" w:space="0" w:color="auto"/>
            <w:left w:val="none" w:sz="0" w:space="0" w:color="auto"/>
            <w:bottom w:val="none" w:sz="0" w:space="0" w:color="auto"/>
            <w:right w:val="none" w:sz="0" w:space="0" w:color="auto"/>
          </w:divBdr>
        </w:div>
        <w:div w:id="1994871384">
          <w:marLeft w:val="0"/>
          <w:marRight w:val="0"/>
          <w:marTop w:val="0"/>
          <w:marBottom w:val="0"/>
          <w:divBdr>
            <w:top w:val="none" w:sz="0" w:space="0" w:color="auto"/>
            <w:left w:val="none" w:sz="0" w:space="0" w:color="auto"/>
            <w:bottom w:val="none" w:sz="0" w:space="0" w:color="auto"/>
            <w:right w:val="none" w:sz="0" w:space="0" w:color="auto"/>
          </w:divBdr>
        </w:div>
        <w:div w:id="2045203126">
          <w:marLeft w:val="0"/>
          <w:marRight w:val="0"/>
          <w:marTop w:val="0"/>
          <w:marBottom w:val="0"/>
          <w:divBdr>
            <w:top w:val="none" w:sz="0" w:space="0" w:color="auto"/>
            <w:left w:val="none" w:sz="0" w:space="0" w:color="auto"/>
            <w:bottom w:val="none" w:sz="0" w:space="0" w:color="auto"/>
            <w:right w:val="none" w:sz="0" w:space="0" w:color="auto"/>
          </w:divBdr>
        </w:div>
        <w:div w:id="2054235515">
          <w:marLeft w:val="0"/>
          <w:marRight w:val="0"/>
          <w:marTop w:val="0"/>
          <w:marBottom w:val="0"/>
          <w:divBdr>
            <w:top w:val="none" w:sz="0" w:space="0" w:color="auto"/>
            <w:left w:val="none" w:sz="0" w:space="0" w:color="auto"/>
            <w:bottom w:val="none" w:sz="0" w:space="0" w:color="auto"/>
            <w:right w:val="none" w:sz="0" w:space="0" w:color="auto"/>
          </w:divBdr>
        </w:div>
        <w:div w:id="2057198603">
          <w:marLeft w:val="0"/>
          <w:marRight w:val="0"/>
          <w:marTop w:val="0"/>
          <w:marBottom w:val="0"/>
          <w:divBdr>
            <w:top w:val="none" w:sz="0" w:space="0" w:color="auto"/>
            <w:left w:val="none" w:sz="0" w:space="0" w:color="auto"/>
            <w:bottom w:val="none" w:sz="0" w:space="0" w:color="auto"/>
            <w:right w:val="none" w:sz="0" w:space="0" w:color="auto"/>
          </w:divBdr>
        </w:div>
        <w:div w:id="2083064964">
          <w:marLeft w:val="0"/>
          <w:marRight w:val="0"/>
          <w:marTop w:val="0"/>
          <w:marBottom w:val="0"/>
          <w:divBdr>
            <w:top w:val="none" w:sz="0" w:space="0" w:color="auto"/>
            <w:left w:val="none" w:sz="0" w:space="0" w:color="auto"/>
            <w:bottom w:val="none" w:sz="0" w:space="0" w:color="auto"/>
            <w:right w:val="none" w:sz="0" w:space="0" w:color="auto"/>
          </w:divBdr>
        </w:div>
        <w:div w:id="2084526841">
          <w:marLeft w:val="0"/>
          <w:marRight w:val="0"/>
          <w:marTop w:val="0"/>
          <w:marBottom w:val="0"/>
          <w:divBdr>
            <w:top w:val="none" w:sz="0" w:space="0" w:color="auto"/>
            <w:left w:val="none" w:sz="0" w:space="0" w:color="auto"/>
            <w:bottom w:val="none" w:sz="0" w:space="0" w:color="auto"/>
            <w:right w:val="none" w:sz="0" w:space="0" w:color="auto"/>
          </w:divBdr>
        </w:div>
        <w:div w:id="2089963118">
          <w:marLeft w:val="0"/>
          <w:marRight w:val="0"/>
          <w:marTop w:val="0"/>
          <w:marBottom w:val="0"/>
          <w:divBdr>
            <w:top w:val="none" w:sz="0" w:space="0" w:color="auto"/>
            <w:left w:val="none" w:sz="0" w:space="0" w:color="auto"/>
            <w:bottom w:val="none" w:sz="0" w:space="0" w:color="auto"/>
            <w:right w:val="none" w:sz="0" w:space="0" w:color="auto"/>
          </w:divBdr>
        </w:div>
        <w:div w:id="2101291617">
          <w:marLeft w:val="0"/>
          <w:marRight w:val="0"/>
          <w:marTop w:val="0"/>
          <w:marBottom w:val="0"/>
          <w:divBdr>
            <w:top w:val="none" w:sz="0" w:space="0" w:color="auto"/>
            <w:left w:val="none" w:sz="0" w:space="0" w:color="auto"/>
            <w:bottom w:val="none" w:sz="0" w:space="0" w:color="auto"/>
            <w:right w:val="none" w:sz="0" w:space="0" w:color="auto"/>
          </w:divBdr>
        </w:div>
        <w:div w:id="2113357443">
          <w:marLeft w:val="0"/>
          <w:marRight w:val="0"/>
          <w:marTop w:val="0"/>
          <w:marBottom w:val="0"/>
          <w:divBdr>
            <w:top w:val="none" w:sz="0" w:space="0" w:color="auto"/>
            <w:left w:val="none" w:sz="0" w:space="0" w:color="auto"/>
            <w:bottom w:val="none" w:sz="0" w:space="0" w:color="auto"/>
            <w:right w:val="none" w:sz="0" w:space="0" w:color="auto"/>
          </w:divBdr>
        </w:div>
      </w:divsChild>
    </w:div>
    <w:div w:id="857741030">
      <w:bodyDiv w:val="1"/>
      <w:marLeft w:val="0"/>
      <w:marRight w:val="0"/>
      <w:marTop w:val="0"/>
      <w:marBottom w:val="0"/>
      <w:divBdr>
        <w:top w:val="none" w:sz="0" w:space="0" w:color="auto"/>
        <w:left w:val="none" w:sz="0" w:space="0" w:color="auto"/>
        <w:bottom w:val="none" w:sz="0" w:space="0" w:color="auto"/>
        <w:right w:val="none" w:sz="0" w:space="0" w:color="auto"/>
      </w:divBdr>
    </w:div>
    <w:div w:id="861627064">
      <w:bodyDiv w:val="1"/>
      <w:marLeft w:val="0"/>
      <w:marRight w:val="0"/>
      <w:marTop w:val="0"/>
      <w:marBottom w:val="0"/>
      <w:divBdr>
        <w:top w:val="none" w:sz="0" w:space="0" w:color="auto"/>
        <w:left w:val="none" w:sz="0" w:space="0" w:color="auto"/>
        <w:bottom w:val="none" w:sz="0" w:space="0" w:color="auto"/>
        <w:right w:val="none" w:sz="0" w:space="0" w:color="auto"/>
      </w:divBdr>
      <w:divsChild>
        <w:div w:id="1276595093">
          <w:marLeft w:val="0"/>
          <w:marRight w:val="0"/>
          <w:marTop w:val="0"/>
          <w:marBottom w:val="0"/>
          <w:divBdr>
            <w:top w:val="none" w:sz="0" w:space="0" w:color="auto"/>
            <w:left w:val="none" w:sz="0" w:space="0" w:color="auto"/>
            <w:bottom w:val="none" w:sz="0" w:space="0" w:color="auto"/>
            <w:right w:val="none" w:sz="0" w:space="0" w:color="auto"/>
          </w:divBdr>
          <w:divsChild>
            <w:div w:id="1589460211">
              <w:marLeft w:val="0"/>
              <w:marRight w:val="0"/>
              <w:marTop w:val="0"/>
              <w:marBottom w:val="0"/>
              <w:divBdr>
                <w:top w:val="none" w:sz="0" w:space="0" w:color="auto"/>
                <w:left w:val="none" w:sz="0" w:space="0" w:color="auto"/>
                <w:bottom w:val="none" w:sz="0" w:space="0" w:color="auto"/>
                <w:right w:val="none" w:sz="0" w:space="0" w:color="auto"/>
              </w:divBdr>
              <w:divsChild>
                <w:div w:id="545989333">
                  <w:marLeft w:val="-225"/>
                  <w:marRight w:val="-225"/>
                  <w:marTop w:val="0"/>
                  <w:marBottom w:val="0"/>
                  <w:divBdr>
                    <w:top w:val="none" w:sz="0" w:space="0" w:color="auto"/>
                    <w:left w:val="none" w:sz="0" w:space="0" w:color="auto"/>
                    <w:bottom w:val="none" w:sz="0" w:space="0" w:color="auto"/>
                    <w:right w:val="none" w:sz="0" w:space="0" w:color="auto"/>
                  </w:divBdr>
                  <w:divsChild>
                    <w:div w:id="1262103235">
                      <w:marLeft w:val="0"/>
                      <w:marRight w:val="0"/>
                      <w:marTop w:val="0"/>
                      <w:marBottom w:val="0"/>
                      <w:divBdr>
                        <w:top w:val="none" w:sz="0" w:space="0" w:color="auto"/>
                        <w:left w:val="none" w:sz="0" w:space="0" w:color="auto"/>
                        <w:bottom w:val="none" w:sz="0" w:space="0" w:color="auto"/>
                        <w:right w:val="none" w:sz="0" w:space="0" w:color="auto"/>
                      </w:divBdr>
                      <w:divsChild>
                        <w:div w:id="430702654">
                          <w:marLeft w:val="0"/>
                          <w:marRight w:val="0"/>
                          <w:marTop w:val="0"/>
                          <w:marBottom w:val="0"/>
                          <w:divBdr>
                            <w:top w:val="single" w:sz="6" w:space="0" w:color="D2D2D2"/>
                            <w:left w:val="single" w:sz="6" w:space="15" w:color="D2D2D2"/>
                            <w:bottom w:val="single" w:sz="6" w:space="0" w:color="D2D2D2"/>
                            <w:right w:val="single" w:sz="6" w:space="15" w:color="D2D2D2"/>
                          </w:divBdr>
                          <w:divsChild>
                            <w:div w:id="11455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993127">
      <w:bodyDiv w:val="1"/>
      <w:marLeft w:val="0"/>
      <w:marRight w:val="0"/>
      <w:marTop w:val="0"/>
      <w:marBottom w:val="0"/>
      <w:divBdr>
        <w:top w:val="none" w:sz="0" w:space="0" w:color="auto"/>
        <w:left w:val="none" w:sz="0" w:space="0" w:color="auto"/>
        <w:bottom w:val="none" w:sz="0" w:space="0" w:color="auto"/>
        <w:right w:val="none" w:sz="0" w:space="0" w:color="auto"/>
      </w:divBdr>
      <w:divsChild>
        <w:div w:id="1317369695">
          <w:marLeft w:val="0"/>
          <w:marRight w:val="0"/>
          <w:marTop w:val="0"/>
          <w:marBottom w:val="0"/>
          <w:divBdr>
            <w:top w:val="none" w:sz="0" w:space="0" w:color="auto"/>
            <w:left w:val="none" w:sz="0" w:space="0" w:color="auto"/>
            <w:bottom w:val="none" w:sz="0" w:space="0" w:color="auto"/>
            <w:right w:val="none" w:sz="0" w:space="0" w:color="auto"/>
          </w:divBdr>
          <w:divsChild>
            <w:div w:id="777027201">
              <w:marLeft w:val="0"/>
              <w:marRight w:val="0"/>
              <w:marTop w:val="0"/>
              <w:marBottom w:val="0"/>
              <w:divBdr>
                <w:top w:val="none" w:sz="0" w:space="0" w:color="auto"/>
                <w:left w:val="none" w:sz="0" w:space="0" w:color="auto"/>
                <w:bottom w:val="none" w:sz="0" w:space="0" w:color="auto"/>
                <w:right w:val="none" w:sz="0" w:space="0" w:color="auto"/>
              </w:divBdr>
              <w:divsChild>
                <w:div w:id="591285034">
                  <w:marLeft w:val="0"/>
                  <w:marRight w:val="0"/>
                  <w:marTop w:val="0"/>
                  <w:marBottom w:val="0"/>
                  <w:divBdr>
                    <w:top w:val="none" w:sz="0" w:space="0" w:color="auto"/>
                    <w:left w:val="none" w:sz="0" w:space="0" w:color="auto"/>
                    <w:bottom w:val="none" w:sz="0" w:space="0" w:color="auto"/>
                    <w:right w:val="none" w:sz="0" w:space="0" w:color="auto"/>
                  </w:divBdr>
                  <w:divsChild>
                    <w:div w:id="1907521325">
                      <w:marLeft w:val="0"/>
                      <w:marRight w:val="0"/>
                      <w:marTop w:val="0"/>
                      <w:marBottom w:val="0"/>
                      <w:divBdr>
                        <w:top w:val="none" w:sz="0" w:space="0" w:color="auto"/>
                        <w:left w:val="none" w:sz="0" w:space="0" w:color="auto"/>
                        <w:bottom w:val="none" w:sz="0" w:space="0" w:color="auto"/>
                        <w:right w:val="none" w:sz="0" w:space="0" w:color="auto"/>
                      </w:divBdr>
                      <w:divsChild>
                        <w:div w:id="1316763434">
                          <w:marLeft w:val="0"/>
                          <w:marRight w:val="0"/>
                          <w:marTop w:val="0"/>
                          <w:marBottom w:val="0"/>
                          <w:divBdr>
                            <w:top w:val="none" w:sz="0" w:space="0" w:color="auto"/>
                            <w:left w:val="none" w:sz="0" w:space="0" w:color="auto"/>
                            <w:bottom w:val="none" w:sz="0" w:space="0" w:color="auto"/>
                            <w:right w:val="none" w:sz="0" w:space="0" w:color="auto"/>
                          </w:divBdr>
                          <w:divsChild>
                            <w:div w:id="16544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300907">
      <w:bodyDiv w:val="1"/>
      <w:marLeft w:val="0"/>
      <w:marRight w:val="0"/>
      <w:marTop w:val="0"/>
      <w:marBottom w:val="0"/>
      <w:divBdr>
        <w:top w:val="none" w:sz="0" w:space="0" w:color="auto"/>
        <w:left w:val="none" w:sz="0" w:space="0" w:color="auto"/>
        <w:bottom w:val="none" w:sz="0" w:space="0" w:color="auto"/>
        <w:right w:val="none" w:sz="0" w:space="0" w:color="auto"/>
      </w:divBdr>
    </w:div>
    <w:div w:id="882671605">
      <w:bodyDiv w:val="1"/>
      <w:marLeft w:val="0"/>
      <w:marRight w:val="0"/>
      <w:marTop w:val="0"/>
      <w:marBottom w:val="0"/>
      <w:divBdr>
        <w:top w:val="none" w:sz="0" w:space="0" w:color="auto"/>
        <w:left w:val="none" w:sz="0" w:space="0" w:color="auto"/>
        <w:bottom w:val="none" w:sz="0" w:space="0" w:color="auto"/>
        <w:right w:val="none" w:sz="0" w:space="0" w:color="auto"/>
      </w:divBdr>
    </w:div>
    <w:div w:id="883251024">
      <w:bodyDiv w:val="1"/>
      <w:marLeft w:val="0"/>
      <w:marRight w:val="0"/>
      <w:marTop w:val="0"/>
      <w:marBottom w:val="0"/>
      <w:divBdr>
        <w:top w:val="none" w:sz="0" w:space="0" w:color="auto"/>
        <w:left w:val="none" w:sz="0" w:space="0" w:color="auto"/>
        <w:bottom w:val="none" w:sz="0" w:space="0" w:color="auto"/>
        <w:right w:val="none" w:sz="0" w:space="0" w:color="auto"/>
      </w:divBdr>
      <w:divsChild>
        <w:div w:id="96485255">
          <w:marLeft w:val="0"/>
          <w:marRight w:val="0"/>
          <w:marTop w:val="0"/>
          <w:marBottom w:val="0"/>
          <w:divBdr>
            <w:top w:val="none" w:sz="0" w:space="0" w:color="auto"/>
            <w:left w:val="none" w:sz="0" w:space="0" w:color="auto"/>
            <w:bottom w:val="none" w:sz="0" w:space="0" w:color="auto"/>
            <w:right w:val="none" w:sz="0" w:space="0" w:color="auto"/>
          </w:divBdr>
        </w:div>
        <w:div w:id="1089230394">
          <w:marLeft w:val="0"/>
          <w:marRight w:val="0"/>
          <w:marTop w:val="0"/>
          <w:marBottom w:val="0"/>
          <w:divBdr>
            <w:top w:val="none" w:sz="0" w:space="0" w:color="auto"/>
            <w:left w:val="none" w:sz="0" w:space="0" w:color="auto"/>
            <w:bottom w:val="none" w:sz="0" w:space="0" w:color="auto"/>
            <w:right w:val="none" w:sz="0" w:space="0" w:color="auto"/>
          </w:divBdr>
        </w:div>
        <w:div w:id="1931621078">
          <w:marLeft w:val="0"/>
          <w:marRight w:val="0"/>
          <w:marTop w:val="0"/>
          <w:marBottom w:val="0"/>
          <w:divBdr>
            <w:top w:val="none" w:sz="0" w:space="0" w:color="auto"/>
            <w:left w:val="none" w:sz="0" w:space="0" w:color="auto"/>
            <w:bottom w:val="none" w:sz="0" w:space="0" w:color="auto"/>
            <w:right w:val="none" w:sz="0" w:space="0" w:color="auto"/>
          </w:divBdr>
        </w:div>
      </w:divsChild>
    </w:div>
    <w:div w:id="890118957">
      <w:bodyDiv w:val="1"/>
      <w:marLeft w:val="0"/>
      <w:marRight w:val="0"/>
      <w:marTop w:val="0"/>
      <w:marBottom w:val="0"/>
      <w:divBdr>
        <w:top w:val="none" w:sz="0" w:space="0" w:color="auto"/>
        <w:left w:val="none" w:sz="0" w:space="0" w:color="auto"/>
        <w:bottom w:val="none" w:sz="0" w:space="0" w:color="auto"/>
        <w:right w:val="none" w:sz="0" w:space="0" w:color="auto"/>
      </w:divBdr>
      <w:divsChild>
        <w:div w:id="2444291">
          <w:marLeft w:val="0"/>
          <w:marRight w:val="0"/>
          <w:marTop w:val="0"/>
          <w:marBottom w:val="0"/>
          <w:divBdr>
            <w:top w:val="none" w:sz="0" w:space="0" w:color="auto"/>
            <w:left w:val="none" w:sz="0" w:space="0" w:color="auto"/>
            <w:bottom w:val="none" w:sz="0" w:space="0" w:color="auto"/>
            <w:right w:val="none" w:sz="0" w:space="0" w:color="auto"/>
          </w:divBdr>
        </w:div>
        <w:div w:id="14384927">
          <w:marLeft w:val="0"/>
          <w:marRight w:val="0"/>
          <w:marTop w:val="0"/>
          <w:marBottom w:val="0"/>
          <w:divBdr>
            <w:top w:val="none" w:sz="0" w:space="0" w:color="auto"/>
            <w:left w:val="none" w:sz="0" w:space="0" w:color="auto"/>
            <w:bottom w:val="none" w:sz="0" w:space="0" w:color="auto"/>
            <w:right w:val="none" w:sz="0" w:space="0" w:color="auto"/>
          </w:divBdr>
        </w:div>
        <w:div w:id="23097683">
          <w:marLeft w:val="0"/>
          <w:marRight w:val="0"/>
          <w:marTop w:val="0"/>
          <w:marBottom w:val="0"/>
          <w:divBdr>
            <w:top w:val="none" w:sz="0" w:space="0" w:color="auto"/>
            <w:left w:val="none" w:sz="0" w:space="0" w:color="auto"/>
            <w:bottom w:val="none" w:sz="0" w:space="0" w:color="auto"/>
            <w:right w:val="none" w:sz="0" w:space="0" w:color="auto"/>
          </w:divBdr>
        </w:div>
        <w:div w:id="26949172">
          <w:marLeft w:val="0"/>
          <w:marRight w:val="0"/>
          <w:marTop w:val="0"/>
          <w:marBottom w:val="0"/>
          <w:divBdr>
            <w:top w:val="none" w:sz="0" w:space="0" w:color="auto"/>
            <w:left w:val="none" w:sz="0" w:space="0" w:color="auto"/>
            <w:bottom w:val="none" w:sz="0" w:space="0" w:color="auto"/>
            <w:right w:val="none" w:sz="0" w:space="0" w:color="auto"/>
          </w:divBdr>
        </w:div>
        <w:div w:id="77597371">
          <w:marLeft w:val="0"/>
          <w:marRight w:val="0"/>
          <w:marTop w:val="0"/>
          <w:marBottom w:val="0"/>
          <w:divBdr>
            <w:top w:val="none" w:sz="0" w:space="0" w:color="auto"/>
            <w:left w:val="none" w:sz="0" w:space="0" w:color="auto"/>
            <w:bottom w:val="none" w:sz="0" w:space="0" w:color="auto"/>
            <w:right w:val="none" w:sz="0" w:space="0" w:color="auto"/>
          </w:divBdr>
        </w:div>
        <w:div w:id="101850532">
          <w:marLeft w:val="0"/>
          <w:marRight w:val="0"/>
          <w:marTop w:val="0"/>
          <w:marBottom w:val="0"/>
          <w:divBdr>
            <w:top w:val="none" w:sz="0" w:space="0" w:color="auto"/>
            <w:left w:val="none" w:sz="0" w:space="0" w:color="auto"/>
            <w:bottom w:val="none" w:sz="0" w:space="0" w:color="auto"/>
            <w:right w:val="none" w:sz="0" w:space="0" w:color="auto"/>
          </w:divBdr>
        </w:div>
        <w:div w:id="123547352">
          <w:marLeft w:val="0"/>
          <w:marRight w:val="0"/>
          <w:marTop w:val="0"/>
          <w:marBottom w:val="0"/>
          <w:divBdr>
            <w:top w:val="none" w:sz="0" w:space="0" w:color="auto"/>
            <w:left w:val="none" w:sz="0" w:space="0" w:color="auto"/>
            <w:bottom w:val="none" w:sz="0" w:space="0" w:color="auto"/>
            <w:right w:val="none" w:sz="0" w:space="0" w:color="auto"/>
          </w:divBdr>
        </w:div>
        <w:div w:id="135923802">
          <w:marLeft w:val="0"/>
          <w:marRight w:val="0"/>
          <w:marTop w:val="0"/>
          <w:marBottom w:val="0"/>
          <w:divBdr>
            <w:top w:val="none" w:sz="0" w:space="0" w:color="auto"/>
            <w:left w:val="none" w:sz="0" w:space="0" w:color="auto"/>
            <w:bottom w:val="none" w:sz="0" w:space="0" w:color="auto"/>
            <w:right w:val="none" w:sz="0" w:space="0" w:color="auto"/>
          </w:divBdr>
        </w:div>
        <w:div w:id="139032190">
          <w:marLeft w:val="0"/>
          <w:marRight w:val="0"/>
          <w:marTop w:val="0"/>
          <w:marBottom w:val="0"/>
          <w:divBdr>
            <w:top w:val="none" w:sz="0" w:space="0" w:color="auto"/>
            <w:left w:val="none" w:sz="0" w:space="0" w:color="auto"/>
            <w:bottom w:val="none" w:sz="0" w:space="0" w:color="auto"/>
            <w:right w:val="none" w:sz="0" w:space="0" w:color="auto"/>
          </w:divBdr>
        </w:div>
        <w:div w:id="140123085">
          <w:marLeft w:val="0"/>
          <w:marRight w:val="0"/>
          <w:marTop w:val="0"/>
          <w:marBottom w:val="0"/>
          <w:divBdr>
            <w:top w:val="none" w:sz="0" w:space="0" w:color="auto"/>
            <w:left w:val="none" w:sz="0" w:space="0" w:color="auto"/>
            <w:bottom w:val="none" w:sz="0" w:space="0" w:color="auto"/>
            <w:right w:val="none" w:sz="0" w:space="0" w:color="auto"/>
          </w:divBdr>
        </w:div>
        <w:div w:id="144325878">
          <w:marLeft w:val="0"/>
          <w:marRight w:val="0"/>
          <w:marTop w:val="0"/>
          <w:marBottom w:val="0"/>
          <w:divBdr>
            <w:top w:val="none" w:sz="0" w:space="0" w:color="auto"/>
            <w:left w:val="none" w:sz="0" w:space="0" w:color="auto"/>
            <w:bottom w:val="none" w:sz="0" w:space="0" w:color="auto"/>
            <w:right w:val="none" w:sz="0" w:space="0" w:color="auto"/>
          </w:divBdr>
        </w:div>
        <w:div w:id="147357458">
          <w:marLeft w:val="0"/>
          <w:marRight w:val="0"/>
          <w:marTop w:val="0"/>
          <w:marBottom w:val="0"/>
          <w:divBdr>
            <w:top w:val="none" w:sz="0" w:space="0" w:color="auto"/>
            <w:left w:val="none" w:sz="0" w:space="0" w:color="auto"/>
            <w:bottom w:val="none" w:sz="0" w:space="0" w:color="auto"/>
            <w:right w:val="none" w:sz="0" w:space="0" w:color="auto"/>
          </w:divBdr>
        </w:div>
        <w:div w:id="210923828">
          <w:marLeft w:val="0"/>
          <w:marRight w:val="0"/>
          <w:marTop w:val="0"/>
          <w:marBottom w:val="0"/>
          <w:divBdr>
            <w:top w:val="none" w:sz="0" w:space="0" w:color="auto"/>
            <w:left w:val="none" w:sz="0" w:space="0" w:color="auto"/>
            <w:bottom w:val="none" w:sz="0" w:space="0" w:color="auto"/>
            <w:right w:val="none" w:sz="0" w:space="0" w:color="auto"/>
          </w:divBdr>
        </w:div>
        <w:div w:id="247084451">
          <w:marLeft w:val="0"/>
          <w:marRight w:val="0"/>
          <w:marTop w:val="0"/>
          <w:marBottom w:val="0"/>
          <w:divBdr>
            <w:top w:val="none" w:sz="0" w:space="0" w:color="auto"/>
            <w:left w:val="none" w:sz="0" w:space="0" w:color="auto"/>
            <w:bottom w:val="none" w:sz="0" w:space="0" w:color="auto"/>
            <w:right w:val="none" w:sz="0" w:space="0" w:color="auto"/>
          </w:divBdr>
        </w:div>
        <w:div w:id="290984434">
          <w:marLeft w:val="0"/>
          <w:marRight w:val="0"/>
          <w:marTop w:val="0"/>
          <w:marBottom w:val="0"/>
          <w:divBdr>
            <w:top w:val="none" w:sz="0" w:space="0" w:color="auto"/>
            <w:left w:val="none" w:sz="0" w:space="0" w:color="auto"/>
            <w:bottom w:val="none" w:sz="0" w:space="0" w:color="auto"/>
            <w:right w:val="none" w:sz="0" w:space="0" w:color="auto"/>
          </w:divBdr>
        </w:div>
        <w:div w:id="292096592">
          <w:marLeft w:val="0"/>
          <w:marRight w:val="0"/>
          <w:marTop w:val="0"/>
          <w:marBottom w:val="0"/>
          <w:divBdr>
            <w:top w:val="none" w:sz="0" w:space="0" w:color="auto"/>
            <w:left w:val="none" w:sz="0" w:space="0" w:color="auto"/>
            <w:bottom w:val="none" w:sz="0" w:space="0" w:color="auto"/>
            <w:right w:val="none" w:sz="0" w:space="0" w:color="auto"/>
          </w:divBdr>
        </w:div>
        <w:div w:id="313877602">
          <w:marLeft w:val="0"/>
          <w:marRight w:val="0"/>
          <w:marTop w:val="0"/>
          <w:marBottom w:val="0"/>
          <w:divBdr>
            <w:top w:val="none" w:sz="0" w:space="0" w:color="auto"/>
            <w:left w:val="none" w:sz="0" w:space="0" w:color="auto"/>
            <w:bottom w:val="none" w:sz="0" w:space="0" w:color="auto"/>
            <w:right w:val="none" w:sz="0" w:space="0" w:color="auto"/>
          </w:divBdr>
        </w:div>
        <w:div w:id="379748202">
          <w:marLeft w:val="0"/>
          <w:marRight w:val="0"/>
          <w:marTop w:val="0"/>
          <w:marBottom w:val="0"/>
          <w:divBdr>
            <w:top w:val="none" w:sz="0" w:space="0" w:color="auto"/>
            <w:left w:val="none" w:sz="0" w:space="0" w:color="auto"/>
            <w:bottom w:val="none" w:sz="0" w:space="0" w:color="auto"/>
            <w:right w:val="none" w:sz="0" w:space="0" w:color="auto"/>
          </w:divBdr>
        </w:div>
        <w:div w:id="455176809">
          <w:marLeft w:val="0"/>
          <w:marRight w:val="0"/>
          <w:marTop w:val="0"/>
          <w:marBottom w:val="0"/>
          <w:divBdr>
            <w:top w:val="none" w:sz="0" w:space="0" w:color="auto"/>
            <w:left w:val="none" w:sz="0" w:space="0" w:color="auto"/>
            <w:bottom w:val="none" w:sz="0" w:space="0" w:color="auto"/>
            <w:right w:val="none" w:sz="0" w:space="0" w:color="auto"/>
          </w:divBdr>
        </w:div>
        <w:div w:id="462619326">
          <w:marLeft w:val="0"/>
          <w:marRight w:val="0"/>
          <w:marTop w:val="0"/>
          <w:marBottom w:val="0"/>
          <w:divBdr>
            <w:top w:val="none" w:sz="0" w:space="0" w:color="auto"/>
            <w:left w:val="none" w:sz="0" w:space="0" w:color="auto"/>
            <w:bottom w:val="none" w:sz="0" w:space="0" w:color="auto"/>
            <w:right w:val="none" w:sz="0" w:space="0" w:color="auto"/>
          </w:divBdr>
        </w:div>
        <w:div w:id="472018008">
          <w:marLeft w:val="0"/>
          <w:marRight w:val="0"/>
          <w:marTop w:val="0"/>
          <w:marBottom w:val="0"/>
          <w:divBdr>
            <w:top w:val="none" w:sz="0" w:space="0" w:color="auto"/>
            <w:left w:val="none" w:sz="0" w:space="0" w:color="auto"/>
            <w:bottom w:val="none" w:sz="0" w:space="0" w:color="auto"/>
            <w:right w:val="none" w:sz="0" w:space="0" w:color="auto"/>
          </w:divBdr>
        </w:div>
        <w:div w:id="489445737">
          <w:marLeft w:val="0"/>
          <w:marRight w:val="0"/>
          <w:marTop w:val="0"/>
          <w:marBottom w:val="0"/>
          <w:divBdr>
            <w:top w:val="none" w:sz="0" w:space="0" w:color="auto"/>
            <w:left w:val="none" w:sz="0" w:space="0" w:color="auto"/>
            <w:bottom w:val="none" w:sz="0" w:space="0" w:color="auto"/>
            <w:right w:val="none" w:sz="0" w:space="0" w:color="auto"/>
          </w:divBdr>
        </w:div>
        <w:div w:id="509805793">
          <w:marLeft w:val="0"/>
          <w:marRight w:val="0"/>
          <w:marTop w:val="0"/>
          <w:marBottom w:val="0"/>
          <w:divBdr>
            <w:top w:val="none" w:sz="0" w:space="0" w:color="auto"/>
            <w:left w:val="none" w:sz="0" w:space="0" w:color="auto"/>
            <w:bottom w:val="none" w:sz="0" w:space="0" w:color="auto"/>
            <w:right w:val="none" w:sz="0" w:space="0" w:color="auto"/>
          </w:divBdr>
        </w:div>
        <w:div w:id="547647148">
          <w:marLeft w:val="0"/>
          <w:marRight w:val="0"/>
          <w:marTop w:val="0"/>
          <w:marBottom w:val="0"/>
          <w:divBdr>
            <w:top w:val="none" w:sz="0" w:space="0" w:color="auto"/>
            <w:left w:val="none" w:sz="0" w:space="0" w:color="auto"/>
            <w:bottom w:val="none" w:sz="0" w:space="0" w:color="auto"/>
            <w:right w:val="none" w:sz="0" w:space="0" w:color="auto"/>
          </w:divBdr>
        </w:div>
        <w:div w:id="554435483">
          <w:marLeft w:val="0"/>
          <w:marRight w:val="0"/>
          <w:marTop w:val="0"/>
          <w:marBottom w:val="0"/>
          <w:divBdr>
            <w:top w:val="none" w:sz="0" w:space="0" w:color="auto"/>
            <w:left w:val="none" w:sz="0" w:space="0" w:color="auto"/>
            <w:bottom w:val="none" w:sz="0" w:space="0" w:color="auto"/>
            <w:right w:val="none" w:sz="0" w:space="0" w:color="auto"/>
          </w:divBdr>
        </w:div>
        <w:div w:id="625434783">
          <w:marLeft w:val="0"/>
          <w:marRight w:val="0"/>
          <w:marTop w:val="0"/>
          <w:marBottom w:val="0"/>
          <w:divBdr>
            <w:top w:val="none" w:sz="0" w:space="0" w:color="auto"/>
            <w:left w:val="none" w:sz="0" w:space="0" w:color="auto"/>
            <w:bottom w:val="none" w:sz="0" w:space="0" w:color="auto"/>
            <w:right w:val="none" w:sz="0" w:space="0" w:color="auto"/>
          </w:divBdr>
        </w:div>
        <w:div w:id="641083809">
          <w:marLeft w:val="0"/>
          <w:marRight w:val="0"/>
          <w:marTop w:val="0"/>
          <w:marBottom w:val="0"/>
          <w:divBdr>
            <w:top w:val="none" w:sz="0" w:space="0" w:color="auto"/>
            <w:left w:val="none" w:sz="0" w:space="0" w:color="auto"/>
            <w:bottom w:val="none" w:sz="0" w:space="0" w:color="auto"/>
            <w:right w:val="none" w:sz="0" w:space="0" w:color="auto"/>
          </w:divBdr>
        </w:div>
        <w:div w:id="651640066">
          <w:marLeft w:val="0"/>
          <w:marRight w:val="0"/>
          <w:marTop w:val="0"/>
          <w:marBottom w:val="0"/>
          <w:divBdr>
            <w:top w:val="none" w:sz="0" w:space="0" w:color="auto"/>
            <w:left w:val="none" w:sz="0" w:space="0" w:color="auto"/>
            <w:bottom w:val="none" w:sz="0" w:space="0" w:color="auto"/>
            <w:right w:val="none" w:sz="0" w:space="0" w:color="auto"/>
          </w:divBdr>
        </w:div>
        <w:div w:id="663510702">
          <w:marLeft w:val="0"/>
          <w:marRight w:val="0"/>
          <w:marTop w:val="0"/>
          <w:marBottom w:val="0"/>
          <w:divBdr>
            <w:top w:val="none" w:sz="0" w:space="0" w:color="auto"/>
            <w:left w:val="none" w:sz="0" w:space="0" w:color="auto"/>
            <w:bottom w:val="none" w:sz="0" w:space="0" w:color="auto"/>
            <w:right w:val="none" w:sz="0" w:space="0" w:color="auto"/>
          </w:divBdr>
        </w:div>
        <w:div w:id="745299050">
          <w:marLeft w:val="0"/>
          <w:marRight w:val="0"/>
          <w:marTop w:val="0"/>
          <w:marBottom w:val="0"/>
          <w:divBdr>
            <w:top w:val="none" w:sz="0" w:space="0" w:color="auto"/>
            <w:left w:val="none" w:sz="0" w:space="0" w:color="auto"/>
            <w:bottom w:val="none" w:sz="0" w:space="0" w:color="auto"/>
            <w:right w:val="none" w:sz="0" w:space="0" w:color="auto"/>
          </w:divBdr>
        </w:div>
        <w:div w:id="764231072">
          <w:marLeft w:val="0"/>
          <w:marRight w:val="0"/>
          <w:marTop w:val="0"/>
          <w:marBottom w:val="0"/>
          <w:divBdr>
            <w:top w:val="none" w:sz="0" w:space="0" w:color="auto"/>
            <w:left w:val="none" w:sz="0" w:space="0" w:color="auto"/>
            <w:bottom w:val="none" w:sz="0" w:space="0" w:color="auto"/>
            <w:right w:val="none" w:sz="0" w:space="0" w:color="auto"/>
          </w:divBdr>
        </w:div>
        <w:div w:id="766077582">
          <w:marLeft w:val="0"/>
          <w:marRight w:val="0"/>
          <w:marTop w:val="0"/>
          <w:marBottom w:val="0"/>
          <w:divBdr>
            <w:top w:val="none" w:sz="0" w:space="0" w:color="auto"/>
            <w:left w:val="none" w:sz="0" w:space="0" w:color="auto"/>
            <w:bottom w:val="none" w:sz="0" w:space="0" w:color="auto"/>
            <w:right w:val="none" w:sz="0" w:space="0" w:color="auto"/>
          </w:divBdr>
        </w:div>
        <w:div w:id="798380044">
          <w:marLeft w:val="0"/>
          <w:marRight w:val="0"/>
          <w:marTop w:val="0"/>
          <w:marBottom w:val="0"/>
          <w:divBdr>
            <w:top w:val="none" w:sz="0" w:space="0" w:color="auto"/>
            <w:left w:val="none" w:sz="0" w:space="0" w:color="auto"/>
            <w:bottom w:val="none" w:sz="0" w:space="0" w:color="auto"/>
            <w:right w:val="none" w:sz="0" w:space="0" w:color="auto"/>
          </w:divBdr>
        </w:div>
        <w:div w:id="798570320">
          <w:marLeft w:val="0"/>
          <w:marRight w:val="0"/>
          <w:marTop w:val="0"/>
          <w:marBottom w:val="0"/>
          <w:divBdr>
            <w:top w:val="none" w:sz="0" w:space="0" w:color="auto"/>
            <w:left w:val="none" w:sz="0" w:space="0" w:color="auto"/>
            <w:bottom w:val="none" w:sz="0" w:space="0" w:color="auto"/>
            <w:right w:val="none" w:sz="0" w:space="0" w:color="auto"/>
          </w:divBdr>
        </w:div>
        <w:div w:id="798719340">
          <w:marLeft w:val="0"/>
          <w:marRight w:val="0"/>
          <w:marTop w:val="0"/>
          <w:marBottom w:val="0"/>
          <w:divBdr>
            <w:top w:val="none" w:sz="0" w:space="0" w:color="auto"/>
            <w:left w:val="none" w:sz="0" w:space="0" w:color="auto"/>
            <w:bottom w:val="none" w:sz="0" w:space="0" w:color="auto"/>
            <w:right w:val="none" w:sz="0" w:space="0" w:color="auto"/>
          </w:divBdr>
        </w:div>
        <w:div w:id="825974066">
          <w:marLeft w:val="0"/>
          <w:marRight w:val="0"/>
          <w:marTop w:val="0"/>
          <w:marBottom w:val="0"/>
          <w:divBdr>
            <w:top w:val="none" w:sz="0" w:space="0" w:color="auto"/>
            <w:left w:val="none" w:sz="0" w:space="0" w:color="auto"/>
            <w:bottom w:val="none" w:sz="0" w:space="0" w:color="auto"/>
            <w:right w:val="none" w:sz="0" w:space="0" w:color="auto"/>
          </w:divBdr>
        </w:div>
        <w:div w:id="878012299">
          <w:marLeft w:val="0"/>
          <w:marRight w:val="0"/>
          <w:marTop w:val="0"/>
          <w:marBottom w:val="0"/>
          <w:divBdr>
            <w:top w:val="none" w:sz="0" w:space="0" w:color="auto"/>
            <w:left w:val="none" w:sz="0" w:space="0" w:color="auto"/>
            <w:bottom w:val="none" w:sz="0" w:space="0" w:color="auto"/>
            <w:right w:val="none" w:sz="0" w:space="0" w:color="auto"/>
          </w:divBdr>
        </w:div>
        <w:div w:id="885868868">
          <w:marLeft w:val="0"/>
          <w:marRight w:val="0"/>
          <w:marTop w:val="0"/>
          <w:marBottom w:val="0"/>
          <w:divBdr>
            <w:top w:val="none" w:sz="0" w:space="0" w:color="auto"/>
            <w:left w:val="none" w:sz="0" w:space="0" w:color="auto"/>
            <w:bottom w:val="none" w:sz="0" w:space="0" w:color="auto"/>
            <w:right w:val="none" w:sz="0" w:space="0" w:color="auto"/>
          </w:divBdr>
        </w:div>
        <w:div w:id="925528838">
          <w:marLeft w:val="0"/>
          <w:marRight w:val="0"/>
          <w:marTop w:val="0"/>
          <w:marBottom w:val="0"/>
          <w:divBdr>
            <w:top w:val="none" w:sz="0" w:space="0" w:color="auto"/>
            <w:left w:val="none" w:sz="0" w:space="0" w:color="auto"/>
            <w:bottom w:val="none" w:sz="0" w:space="0" w:color="auto"/>
            <w:right w:val="none" w:sz="0" w:space="0" w:color="auto"/>
          </w:divBdr>
        </w:div>
        <w:div w:id="929507268">
          <w:marLeft w:val="0"/>
          <w:marRight w:val="0"/>
          <w:marTop w:val="0"/>
          <w:marBottom w:val="0"/>
          <w:divBdr>
            <w:top w:val="none" w:sz="0" w:space="0" w:color="auto"/>
            <w:left w:val="none" w:sz="0" w:space="0" w:color="auto"/>
            <w:bottom w:val="none" w:sz="0" w:space="0" w:color="auto"/>
            <w:right w:val="none" w:sz="0" w:space="0" w:color="auto"/>
          </w:divBdr>
        </w:div>
        <w:div w:id="946276014">
          <w:marLeft w:val="0"/>
          <w:marRight w:val="0"/>
          <w:marTop w:val="0"/>
          <w:marBottom w:val="0"/>
          <w:divBdr>
            <w:top w:val="none" w:sz="0" w:space="0" w:color="auto"/>
            <w:left w:val="none" w:sz="0" w:space="0" w:color="auto"/>
            <w:bottom w:val="none" w:sz="0" w:space="0" w:color="auto"/>
            <w:right w:val="none" w:sz="0" w:space="0" w:color="auto"/>
          </w:divBdr>
        </w:div>
        <w:div w:id="977222721">
          <w:marLeft w:val="0"/>
          <w:marRight w:val="0"/>
          <w:marTop w:val="0"/>
          <w:marBottom w:val="0"/>
          <w:divBdr>
            <w:top w:val="none" w:sz="0" w:space="0" w:color="auto"/>
            <w:left w:val="none" w:sz="0" w:space="0" w:color="auto"/>
            <w:bottom w:val="none" w:sz="0" w:space="0" w:color="auto"/>
            <w:right w:val="none" w:sz="0" w:space="0" w:color="auto"/>
          </w:divBdr>
        </w:div>
        <w:div w:id="991105298">
          <w:marLeft w:val="0"/>
          <w:marRight w:val="0"/>
          <w:marTop w:val="0"/>
          <w:marBottom w:val="0"/>
          <w:divBdr>
            <w:top w:val="none" w:sz="0" w:space="0" w:color="auto"/>
            <w:left w:val="none" w:sz="0" w:space="0" w:color="auto"/>
            <w:bottom w:val="none" w:sz="0" w:space="0" w:color="auto"/>
            <w:right w:val="none" w:sz="0" w:space="0" w:color="auto"/>
          </w:divBdr>
        </w:div>
        <w:div w:id="995450727">
          <w:marLeft w:val="0"/>
          <w:marRight w:val="0"/>
          <w:marTop w:val="0"/>
          <w:marBottom w:val="0"/>
          <w:divBdr>
            <w:top w:val="none" w:sz="0" w:space="0" w:color="auto"/>
            <w:left w:val="none" w:sz="0" w:space="0" w:color="auto"/>
            <w:bottom w:val="none" w:sz="0" w:space="0" w:color="auto"/>
            <w:right w:val="none" w:sz="0" w:space="0" w:color="auto"/>
          </w:divBdr>
        </w:div>
        <w:div w:id="1062562572">
          <w:marLeft w:val="0"/>
          <w:marRight w:val="0"/>
          <w:marTop w:val="0"/>
          <w:marBottom w:val="0"/>
          <w:divBdr>
            <w:top w:val="none" w:sz="0" w:space="0" w:color="auto"/>
            <w:left w:val="none" w:sz="0" w:space="0" w:color="auto"/>
            <w:bottom w:val="none" w:sz="0" w:space="0" w:color="auto"/>
            <w:right w:val="none" w:sz="0" w:space="0" w:color="auto"/>
          </w:divBdr>
        </w:div>
        <w:div w:id="1092896246">
          <w:marLeft w:val="0"/>
          <w:marRight w:val="0"/>
          <w:marTop w:val="0"/>
          <w:marBottom w:val="0"/>
          <w:divBdr>
            <w:top w:val="none" w:sz="0" w:space="0" w:color="auto"/>
            <w:left w:val="none" w:sz="0" w:space="0" w:color="auto"/>
            <w:bottom w:val="none" w:sz="0" w:space="0" w:color="auto"/>
            <w:right w:val="none" w:sz="0" w:space="0" w:color="auto"/>
          </w:divBdr>
        </w:div>
        <w:div w:id="1137913566">
          <w:marLeft w:val="0"/>
          <w:marRight w:val="0"/>
          <w:marTop w:val="0"/>
          <w:marBottom w:val="0"/>
          <w:divBdr>
            <w:top w:val="none" w:sz="0" w:space="0" w:color="auto"/>
            <w:left w:val="none" w:sz="0" w:space="0" w:color="auto"/>
            <w:bottom w:val="none" w:sz="0" w:space="0" w:color="auto"/>
            <w:right w:val="none" w:sz="0" w:space="0" w:color="auto"/>
          </w:divBdr>
        </w:div>
        <w:div w:id="1145967670">
          <w:marLeft w:val="0"/>
          <w:marRight w:val="0"/>
          <w:marTop w:val="0"/>
          <w:marBottom w:val="0"/>
          <w:divBdr>
            <w:top w:val="none" w:sz="0" w:space="0" w:color="auto"/>
            <w:left w:val="none" w:sz="0" w:space="0" w:color="auto"/>
            <w:bottom w:val="none" w:sz="0" w:space="0" w:color="auto"/>
            <w:right w:val="none" w:sz="0" w:space="0" w:color="auto"/>
          </w:divBdr>
        </w:div>
        <w:div w:id="1150635701">
          <w:marLeft w:val="0"/>
          <w:marRight w:val="0"/>
          <w:marTop w:val="0"/>
          <w:marBottom w:val="0"/>
          <w:divBdr>
            <w:top w:val="none" w:sz="0" w:space="0" w:color="auto"/>
            <w:left w:val="none" w:sz="0" w:space="0" w:color="auto"/>
            <w:bottom w:val="none" w:sz="0" w:space="0" w:color="auto"/>
            <w:right w:val="none" w:sz="0" w:space="0" w:color="auto"/>
          </w:divBdr>
        </w:div>
        <w:div w:id="1204294280">
          <w:marLeft w:val="0"/>
          <w:marRight w:val="0"/>
          <w:marTop w:val="0"/>
          <w:marBottom w:val="0"/>
          <w:divBdr>
            <w:top w:val="none" w:sz="0" w:space="0" w:color="auto"/>
            <w:left w:val="none" w:sz="0" w:space="0" w:color="auto"/>
            <w:bottom w:val="none" w:sz="0" w:space="0" w:color="auto"/>
            <w:right w:val="none" w:sz="0" w:space="0" w:color="auto"/>
          </w:divBdr>
        </w:div>
        <w:div w:id="1250234818">
          <w:marLeft w:val="0"/>
          <w:marRight w:val="0"/>
          <w:marTop w:val="0"/>
          <w:marBottom w:val="0"/>
          <w:divBdr>
            <w:top w:val="none" w:sz="0" w:space="0" w:color="auto"/>
            <w:left w:val="none" w:sz="0" w:space="0" w:color="auto"/>
            <w:bottom w:val="none" w:sz="0" w:space="0" w:color="auto"/>
            <w:right w:val="none" w:sz="0" w:space="0" w:color="auto"/>
          </w:divBdr>
        </w:div>
        <w:div w:id="1288046363">
          <w:marLeft w:val="0"/>
          <w:marRight w:val="0"/>
          <w:marTop w:val="0"/>
          <w:marBottom w:val="0"/>
          <w:divBdr>
            <w:top w:val="none" w:sz="0" w:space="0" w:color="auto"/>
            <w:left w:val="none" w:sz="0" w:space="0" w:color="auto"/>
            <w:bottom w:val="none" w:sz="0" w:space="0" w:color="auto"/>
            <w:right w:val="none" w:sz="0" w:space="0" w:color="auto"/>
          </w:divBdr>
        </w:div>
        <w:div w:id="1304892148">
          <w:marLeft w:val="0"/>
          <w:marRight w:val="0"/>
          <w:marTop w:val="0"/>
          <w:marBottom w:val="0"/>
          <w:divBdr>
            <w:top w:val="none" w:sz="0" w:space="0" w:color="auto"/>
            <w:left w:val="none" w:sz="0" w:space="0" w:color="auto"/>
            <w:bottom w:val="none" w:sz="0" w:space="0" w:color="auto"/>
            <w:right w:val="none" w:sz="0" w:space="0" w:color="auto"/>
          </w:divBdr>
        </w:div>
        <w:div w:id="1329600427">
          <w:marLeft w:val="0"/>
          <w:marRight w:val="0"/>
          <w:marTop w:val="0"/>
          <w:marBottom w:val="0"/>
          <w:divBdr>
            <w:top w:val="none" w:sz="0" w:space="0" w:color="auto"/>
            <w:left w:val="none" w:sz="0" w:space="0" w:color="auto"/>
            <w:bottom w:val="none" w:sz="0" w:space="0" w:color="auto"/>
            <w:right w:val="none" w:sz="0" w:space="0" w:color="auto"/>
          </w:divBdr>
        </w:div>
        <w:div w:id="1379282877">
          <w:marLeft w:val="0"/>
          <w:marRight w:val="0"/>
          <w:marTop w:val="0"/>
          <w:marBottom w:val="0"/>
          <w:divBdr>
            <w:top w:val="none" w:sz="0" w:space="0" w:color="auto"/>
            <w:left w:val="none" w:sz="0" w:space="0" w:color="auto"/>
            <w:bottom w:val="none" w:sz="0" w:space="0" w:color="auto"/>
            <w:right w:val="none" w:sz="0" w:space="0" w:color="auto"/>
          </w:divBdr>
        </w:div>
        <w:div w:id="1390886464">
          <w:marLeft w:val="0"/>
          <w:marRight w:val="0"/>
          <w:marTop w:val="0"/>
          <w:marBottom w:val="0"/>
          <w:divBdr>
            <w:top w:val="none" w:sz="0" w:space="0" w:color="auto"/>
            <w:left w:val="none" w:sz="0" w:space="0" w:color="auto"/>
            <w:bottom w:val="none" w:sz="0" w:space="0" w:color="auto"/>
            <w:right w:val="none" w:sz="0" w:space="0" w:color="auto"/>
          </w:divBdr>
        </w:div>
        <w:div w:id="1397169977">
          <w:marLeft w:val="0"/>
          <w:marRight w:val="0"/>
          <w:marTop w:val="0"/>
          <w:marBottom w:val="0"/>
          <w:divBdr>
            <w:top w:val="none" w:sz="0" w:space="0" w:color="auto"/>
            <w:left w:val="none" w:sz="0" w:space="0" w:color="auto"/>
            <w:bottom w:val="none" w:sz="0" w:space="0" w:color="auto"/>
            <w:right w:val="none" w:sz="0" w:space="0" w:color="auto"/>
          </w:divBdr>
        </w:div>
        <w:div w:id="1416518047">
          <w:marLeft w:val="0"/>
          <w:marRight w:val="0"/>
          <w:marTop w:val="0"/>
          <w:marBottom w:val="0"/>
          <w:divBdr>
            <w:top w:val="none" w:sz="0" w:space="0" w:color="auto"/>
            <w:left w:val="none" w:sz="0" w:space="0" w:color="auto"/>
            <w:bottom w:val="none" w:sz="0" w:space="0" w:color="auto"/>
            <w:right w:val="none" w:sz="0" w:space="0" w:color="auto"/>
          </w:divBdr>
        </w:div>
        <w:div w:id="1456291418">
          <w:marLeft w:val="0"/>
          <w:marRight w:val="0"/>
          <w:marTop w:val="0"/>
          <w:marBottom w:val="0"/>
          <w:divBdr>
            <w:top w:val="none" w:sz="0" w:space="0" w:color="auto"/>
            <w:left w:val="none" w:sz="0" w:space="0" w:color="auto"/>
            <w:bottom w:val="none" w:sz="0" w:space="0" w:color="auto"/>
            <w:right w:val="none" w:sz="0" w:space="0" w:color="auto"/>
          </w:divBdr>
        </w:div>
        <w:div w:id="1489981965">
          <w:marLeft w:val="0"/>
          <w:marRight w:val="0"/>
          <w:marTop w:val="0"/>
          <w:marBottom w:val="0"/>
          <w:divBdr>
            <w:top w:val="none" w:sz="0" w:space="0" w:color="auto"/>
            <w:left w:val="none" w:sz="0" w:space="0" w:color="auto"/>
            <w:bottom w:val="none" w:sz="0" w:space="0" w:color="auto"/>
            <w:right w:val="none" w:sz="0" w:space="0" w:color="auto"/>
          </w:divBdr>
        </w:div>
        <w:div w:id="1549101301">
          <w:marLeft w:val="0"/>
          <w:marRight w:val="0"/>
          <w:marTop w:val="0"/>
          <w:marBottom w:val="0"/>
          <w:divBdr>
            <w:top w:val="none" w:sz="0" w:space="0" w:color="auto"/>
            <w:left w:val="none" w:sz="0" w:space="0" w:color="auto"/>
            <w:bottom w:val="none" w:sz="0" w:space="0" w:color="auto"/>
            <w:right w:val="none" w:sz="0" w:space="0" w:color="auto"/>
          </w:divBdr>
        </w:div>
        <w:div w:id="1564439773">
          <w:marLeft w:val="0"/>
          <w:marRight w:val="0"/>
          <w:marTop w:val="0"/>
          <w:marBottom w:val="0"/>
          <w:divBdr>
            <w:top w:val="none" w:sz="0" w:space="0" w:color="auto"/>
            <w:left w:val="none" w:sz="0" w:space="0" w:color="auto"/>
            <w:bottom w:val="none" w:sz="0" w:space="0" w:color="auto"/>
            <w:right w:val="none" w:sz="0" w:space="0" w:color="auto"/>
          </w:divBdr>
        </w:div>
        <w:div w:id="1602838740">
          <w:marLeft w:val="0"/>
          <w:marRight w:val="0"/>
          <w:marTop w:val="0"/>
          <w:marBottom w:val="0"/>
          <w:divBdr>
            <w:top w:val="none" w:sz="0" w:space="0" w:color="auto"/>
            <w:left w:val="none" w:sz="0" w:space="0" w:color="auto"/>
            <w:bottom w:val="none" w:sz="0" w:space="0" w:color="auto"/>
            <w:right w:val="none" w:sz="0" w:space="0" w:color="auto"/>
          </w:divBdr>
        </w:div>
        <w:div w:id="1619751370">
          <w:marLeft w:val="0"/>
          <w:marRight w:val="0"/>
          <w:marTop w:val="0"/>
          <w:marBottom w:val="0"/>
          <w:divBdr>
            <w:top w:val="none" w:sz="0" w:space="0" w:color="auto"/>
            <w:left w:val="none" w:sz="0" w:space="0" w:color="auto"/>
            <w:bottom w:val="none" w:sz="0" w:space="0" w:color="auto"/>
            <w:right w:val="none" w:sz="0" w:space="0" w:color="auto"/>
          </w:divBdr>
        </w:div>
        <w:div w:id="1657299861">
          <w:marLeft w:val="0"/>
          <w:marRight w:val="0"/>
          <w:marTop w:val="0"/>
          <w:marBottom w:val="0"/>
          <w:divBdr>
            <w:top w:val="none" w:sz="0" w:space="0" w:color="auto"/>
            <w:left w:val="none" w:sz="0" w:space="0" w:color="auto"/>
            <w:bottom w:val="none" w:sz="0" w:space="0" w:color="auto"/>
            <w:right w:val="none" w:sz="0" w:space="0" w:color="auto"/>
          </w:divBdr>
        </w:div>
        <w:div w:id="1690059323">
          <w:marLeft w:val="0"/>
          <w:marRight w:val="0"/>
          <w:marTop w:val="0"/>
          <w:marBottom w:val="0"/>
          <w:divBdr>
            <w:top w:val="none" w:sz="0" w:space="0" w:color="auto"/>
            <w:left w:val="none" w:sz="0" w:space="0" w:color="auto"/>
            <w:bottom w:val="none" w:sz="0" w:space="0" w:color="auto"/>
            <w:right w:val="none" w:sz="0" w:space="0" w:color="auto"/>
          </w:divBdr>
        </w:div>
        <w:div w:id="1705981472">
          <w:marLeft w:val="0"/>
          <w:marRight w:val="0"/>
          <w:marTop w:val="0"/>
          <w:marBottom w:val="0"/>
          <w:divBdr>
            <w:top w:val="none" w:sz="0" w:space="0" w:color="auto"/>
            <w:left w:val="none" w:sz="0" w:space="0" w:color="auto"/>
            <w:bottom w:val="none" w:sz="0" w:space="0" w:color="auto"/>
            <w:right w:val="none" w:sz="0" w:space="0" w:color="auto"/>
          </w:divBdr>
        </w:div>
        <w:div w:id="1760826340">
          <w:marLeft w:val="0"/>
          <w:marRight w:val="0"/>
          <w:marTop w:val="0"/>
          <w:marBottom w:val="0"/>
          <w:divBdr>
            <w:top w:val="none" w:sz="0" w:space="0" w:color="auto"/>
            <w:left w:val="none" w:sz="0" w:space="0" w:color="auto"/>
            <w:bottom w:val="none" w:sz="0" w:space="0" w:color="auto"/>
            <w:right w:val="none" w:sz="0" w:space="0" w:color="auto"/>
          </w:divBdr>
        </w:div>
        <w:div w:id="1778020600">
          <w:marLeft w:val="0"/>
          <w:marRight w:val="0"/>
          <w:marTop w:val="0"/>
          <w:marBottom w:val="0"/>
          <w:divBdr>
            <w:top w:val="none" w:sz="0" w:space="0" w:color="auto"/>
            <w:left w:val="none" w:sz="0" w:space="0" w:color="auto"/>
            <w:bottom w:val="none" w:sz="0" w:space="0" w:color="auto"/>
            <w:right w:val="none" w:sz="0" w:space="0" w:color="auto"/>
          </w:divBdr>
        </w:div>
        <w:div w:id="1799451227">
          <w:marLeft w:val="0"/>
          <w:marRight w:val="0"/>
          <w:marTop w:val="0"/>
          <w:marBottom w:val="0"/>
          <w:divBdr>
            <w:top w:val="none" w:sz="0" w:space="0" w:color="auto"/>
            <w:left w:val="none" w:sz="0" w:space="0" w:color="auto"/>
            <w:bottom w:val="none" w:sz="0" w:space="0" w:color="auto"/>
            <w:right w:val="none" w:sz="0" w:space="0" w:color="auto"/>
          </w:divBdr>
        </w:div>
        <w:div w:id="1805921818">
          <w:marLeft w:val="0"/>
          <w:marRight w:val="0"/>
          <w:marTop w:val="0"/>
          <w:marBottom w:val="0"/>
          <w:divBdr>
            <w:top w:val="none" w:sz="0" w:space="0" w:color="auto"/>
            <w:left w:val="none" w:sz="0" w:space="0" w:color="auto"/>
            <w:bottom w:val="none" w:sz="0" w:space="0" w:color="auto"/>
            <w:right w:val="none" w:sz="0" w:space="0" w:color="auto"/>
          </w:divBdr>
        </w:div>
        <w:div w:id="1811703026">
          <w:marLeft w:val="0"/>
          <w:marRight w:val="0"/>
          <w:marTop w:val="0"/>
          <w:marBottom w:val="0"/>
          <w:divBdr>
            <w:top w:val="none" w:sz="0" w:space="0" w:color="auto"/>
            <w:left w:val="none" w:sz="0" w:space="0" w:color="auto"/>
            <w:bottom w:val="none" w:sz="0" w:space="0" w:color="auto"/>
            <w:right w:val="none" w:sz="0" w:space="0" w:color="auto"/>
          </w:divBdr>
        </w:div>
        <w:div w:id="1841310446">
          <w:marLeft w:val="0"/>
          <w:marRight w:val="0"/>
          <w:marTop w:val="0"/>
          <w:marBottom w:val="0"/>
          <w:divBdr>
            <w:top w:val="none" w:sz="0" w:space="0" w:color="auto"/>
            <w:left w:val="none" w:sz="0" w:space="0" w:color="auto"/>
            <w:bottom w:val="none" w:sz="0" w:space="0" w:color="auto"/>
            <w:right w:val="none" w:sz="0" w:space="0" w:color="auto"/>
          </w:divBdr>
        </w:div>
        <w:div w:id="1843229971">
          <w:marLeft w:val="0"/>
          <w:marRight w:val="0"/>
          <w:marTop w:val="0"/>
          <w:marBottom w:val="0"/>
          <w:divBdr>
            <w:top w:val="none" w:sz="0" w:space="0" w:color="auto"/>
            <w:left w:val="none" w:sz="0" w:space="0" w:color="auto"/>
            <w:bottom w:val="none" w:sz="0" w:space="0" w:color="auto"/>
            <w:right w:val="none" w:sz="0" w:space="0" w:color="auto"/>
          </w:divBdr>
        </w:div>
        <w:div w:id="1867017015">
          <w:marLeft w:val="0"/>
          <w:marRight w:val="0"/>
          <w:marTop w:val="0"/>
          <w:marBottom w:val="0"/>
          <w:divBdr>
            <w:top w:val="none" w:sz="0" w:space="0" w:color="auto"/>
            <w:left w:val="none" w:sz="0" w:space="0" w:color="auto"/>
            <w:bottom w:val="none" w:sz="0" w:space="0" w:color="auto"/>
            <w:right w:val="none" w:sz="0" w:space="0" w:color="auto"/>
          </w:divBdr>
        </w:div>
        <w:div w:id="1872761054">
          <w:marLeft w:val="0"/>
          <w:marRight w:val="0"/>
          <w:marTop w:val="0"/>
          <w:marBottom w:val="0"/>
          <w:divBdr>
            <w:top w:val="none" w:sz="0" w:space="0" w:color="auto"/>
            <w:left w:val="none" w:sz="0" w:space="0" w:color="auto"/>
            <w:bottom w:val="none" w:sz="0" w:space="0" w:color="auto"/>
            <w:right w:val="none" w:sz="0" w:space="0" w:color="auto"/>
          </w:divBdr>
        </w:div>
        <w:div w:id="1873684165">
          <w:marLeft w:val="0"/>
          <w:marRight w:val="0"/>
          <w:marTop w:val="0"/>
          <w:marBottom w:val="0"/>
          <w:divBdr>
            <w:top w:val="none" w:sz="0" w:space="0" w:color="auto"/>
            <w:left w:val="none" w:sz="0" w:space="0" w:color="auto"/>
            <w:bottom w:val="none" w:sz="0" w:space="0" w:color="auto"/>
            <w:right w:val="none" w:sz="0" w:space="0" w:color="auto"/>
          </w:divBdr>
        </w:div>
        <w:div w:id="1897280180">
          <w:marLeft w:val="0"/>
          <w:marRight w:val="0"/>
          <w:marTop w:val="0"/>
          <w:marBottom w:val="0"/>
          <w:divBdr>
            <w:top w:val="none" w:sz="0" w:space="0" w:color="auto"/>
            <w:left w:val="none" w:sz="0" w:space="0" w:color="auto"/>
            <w:bottom w:val="none" w:sz="0" w:space="0" w:color="auto"/>
            <w:right w:val="none" w:sz="0" w:space="0" w:color="auto"/>
          </w:divBdr>
        </w:div>
        <w:div w:id="1936285319">
          <w:marLeft w:val="0"/>
          <w:marRight w:val="0"/>
          <w:marTop w:val="0"/>
          <w:marBottom w:val="0"/>
          <w:divBdr>
            <w:top w:val="none" w:sz="0" w:space="0" w:color="auto"/>
            <w:left w:val="none" w:sz="0" w:space="0" w:color="auto"/>
            <w:bottom w:val="none" w:sz="0" w:space="0" w:color="auto"/>
            <w:right w:val="none" w:sz="0" w:space="0" w:color="auto"/>
          </w:divBdr>
        </w:div>
        <w:div w:id="1937327511">
          <w:marLeft w:val="0"/>
          <w:marRight w:val="0"/>
          <w:marTop w:val="0"/>
          <w:marBottom w:val="0"/>
          <w:divBdr>
            <w:top w:val="none" w:sz="0" w:space="0" w:color="auto"/>
            <w:left w:val="none" w:sz="0" w:space="0" w:color="auto"/>
            <w:bottom w:val="none" w:sz="0" w:space="0" w:color="auto"/>
            <w:right w:val="none" w:sz="0" w:space="0" w:color="auto"/>
          </w:divBdr>
        </w:div>
        <w:div w:id="1969161036">
          <w:marLeft w:val="0"/>
          <w:marRight w:val="0"/>
          <w:marTop w:val="0"/>
          <w:marBottom w:val="0"/>
          <w:divBdr>
            <w:top w:val="none" w:sz="0" w:space="0" w:color="auto"/>
            <w:left w:val="none" w:sz="0" w:space="0" w:color="auto"/>
            <w:bottom w:val="none" w:sz="0" w:space="0" w:color="auto"/>
            <w:right w:val="none" w:sz="0" w:space="0" w:color="auto"/>
          </w:divBdr>
        </w:div>
        <w:div w:id="1978991884">
          <w:marLeft w:val="0"/>
          <w:marRight w:val="0"/>
          <w:marTop w:val="0"/>
          <w:marBottom w:val="0"/>
          <w:divBdr>
            <w:top w:val="none" w:sz="0" w:space="0" w:color="auto"/>
            <w:left w:val="none" w:sz="0" w:space="0" w:color="auto"/>
            <w:bottom w:val="none" w:sz="0" w:space="0" w:color="auto"/>
            <w:right w:val="none" w:sz="0" w:space="0" w:color="auto"/>
          </w:divBdr>
        </w:div>
        <w:div w:id="2014674418">
          <w:marLeft w:val="0"/>
          <w:marRight w:val="0"/>
          <w:marTop w:val="0"/>
          <w:marBottom w:val="0"/>
          <w:divBdr>
            <w:top w:val="none" w:sz="0" w:space="0" w:color="auto"/>
            <w:left w:val="none" w:sz="0" w:space="0" w:color="auto"/>
            <w:bottom w:val="none" w:sz="0" w:space="0" w:color="auto"/>
            <w:right w:val="none" w:sz="0" w:space="0" w:color="auto"/>
          </w:divBdr>
        </w:div>
        <w:div w:id="2142265436">
          <w:marLeft w:val="0"/>
          <w:marRight w:val="0"/>
          <w:marTop w:val="0"/>
          <w:marBottom w:val="0"/>
          <w:divBdr>
            <w:top w:val="none" w:sz="0" w:space="0" w:color="auto"/>
            <w:left w:val="none" w:sz="0" w:space="0" w:color="auto"/>
            <w:bottom w:val="none" w:sz="0" w:space="0" w:color="auto"/>
            <w:right w:val="none" w:sz="0" w:space="0" w:color="auto"/>
          </w:divBdr>
        </w:div>
      </w:divsChild>
    </w:div>
    <w:div w:id="898983563">
      <w:bodyDiv w:val="1"/>
      <w:marLeft w:val="0"/>
      <w:marRight w:val="0"/>
      <w:marTop w:val="0"/>
      <w:marBottom w:val="0"/>
      <w:divBdr>
        <w:top w:val="none" w:sz="0" w:space="0" w:color="auto"/>
        <w:left w:val="none" w:sz="0" w:space="0" w:color="auto"/>
        <w:bottom w:val="none" w:sz="0" w:space="0" w:color="auto"/>
        <w:right w:val="none" w:sz="0" w:space="0" w:color="auto"/>
      </w:divBdr>
      <w:divsChild>
        <w:div w:id="295649294">
          <w:marLeft w:val="0"/>
          <w:marRight w:val="0"/>
          <w:marTop w:val="0"/>
          <w:marBottom w:val="0"/>
          <w:divBdr>
            <w:top w:val="none" w:sz="0" w:space="0" w:color="auto"/>
            <w:left w:val="none" w:sz="0" w:space="0" w:color="auto"/>
            <w:bottom w:val="none" w:sz="0" w:space="0" w:color="auto"/>
            <w:right w:val="none" w:sz="0" w:space="0" w:color="auto"/>
          </w:divBdr>
        </w:div>
        <w:div w:id="353460346">
          <w:marLeft w:val="0"/>
          <w:marRight w:val="0"/>
          <w:marTop w:val="0"/>
          <w:marBottom w:val="0"/>
          <w:divBdr>
            <w:top w:val="none" w:sz="0" w:space="0" w:color="auto"/>
            <w:left w:val="none" w:sz="0" w:space="0" w:color="auto"/>
            <w:bottom w:val="none" w:sz="0" w:space="0" w:color="auto"/>
            <w:right w:val="none" w:sz="0" w:space="0" w:color="auto"/>
          </w:divBdr>
        </w:div>
        <w:div w:id="518355178">
          <w:marLeft w:val="0"/>
          <w:marRight w:val="0"/>
          <w:marTop w:val="0"/>
          <w:marBottom w:val="0"/>
          <w:divBdr>
            <w:top w:val="none" w:sz="0" w:space="0" w:color="auto"/>
            <w:left w:val="none" w:sz="0" w:space="0" w:color="auto"/>
            <w:bottom w:val="none" w:sz="0" w:space="0" w:color="auto"/>
            <w:right w:val="none" w:sz="0" w:space="0" w:color="auto"/>
          </w:divBdr>
        </w:div>
        <w:div w:id="757170021">
          <w:marLeft w:val="0"/>
          <w:marRight w:val="0"/>
          <w:marTop w:val="0"/>
          <w:marBottom w:val="0"/>
          <w:divBdr>
            <w:top w:val="none" w:sz="0" w:space="0" w:color="auto"/>
            <w:left w:val="none" w:sz="0" w:space="0" w:color="auto"/>
            <w:bottom w:val="none" w:sz="0" w:space="0" w:color="auto"/>
            <w:right w:val="none" w:sz="0" w:space="0" w:color="auto"/>
          </w:divBdr>
        </w:div>
        <w:div w:id="909079739">
          <w:marLeft w:val="0"/>
          <w:marRight w:val="0"/>
          <w:marTop w:val="0"/>
          <w:marBottom w:val="0"/>
          <w:divBdr>
            <w:top w:val="none" w:sz="0" w:space="0" w:color="auto"/>
            <w:left w:val="none" w:sz="0" w:space="0" w:color="auto"/>
            <w:bottom w:val="none" w:sz="0" w:space="0" w:color="auto"/>
            <w:right w:val="none" w:sz="0" w:space="0" w:color="auto"/>
          </w:divBdr>
        </w:div>
        <w:div w:id="1112702403">
          <w:marLeft w:val="0"/>
          <w:marRight w:val="0"/>
          <w:marTop w:val="0"/>
          <w:marBottom w:val="0"/>
          <w:divBdr>
            <w:top w:val="none" w:sz="0" w:space="0" w:color="auto"/>
            <w:left w:val="none" w:sz="0" w:space="0" w:color="auto"/>
            <w:bottom w:val="none" w:sz="0" w:space="0" w:color="auto"/>
            <w:right w:val="none" w:sz="0" w:space="0" w:color="auto"/>
          </w:divBdr>
        </w:div>
        <w:div w:id="1295453642">
          <w:marLeft w:val="0"/>
          <w:marRight w:val="0"/>
          <w:marTop w:val="0"/>
          <w:marBottom w:val="0"/>
          <w:divBdr>
            <w:top w:val="none" w:sz="0" w:space="0" w:color="auto"/>
            <w:left w:val="none" w:sz="0" w:space="0" w:color="auto"/>
            <w:bottom w:val="none" w:sz="0" w:space="0" w:color="auto"/>
            <w:right w:val="none" w:sz="0" w:space="0" w:color="auto"/>
          </w:divBdr>
        </w:div>
        <w:div w:id="1353728579">
          <w:marLeft w:val="0"/>
          <w:marRight w:val="0"/>
          <w:marTop w:val="0"/>
          <w:marBottom w:val="0"/>
          <w:divBdr>
            <w:top w:val="none" w:sz="0" w:space="0" w:color="auto"/>
            <w:left w:val="none" w:sz="0" w:space="0" w:color="auto"/>
            <w:bottom w:val="none" w:sz="0" w:space="0" w:color="auto"/>
            <w:right w:val="none" w:sz="0" w:space="0" w:color="auto"/>
          </w:divBdr>
        </w:div>
        <w:div w:id="1405226750">
          <w:marLeft w:val="0"/>
          <w:marRight w:val="0"/>
          <w:marTop w:val="0"/>
          <w:marBottom w:val="0"/>
          <w:divBdr>
            <w:top w:val="none" w:sz="0" w:space="0" w:color="auto"/>
            <w:left w:val="none" w:sz="0" w:space="0" w:color="auto"/>
            <w:bottom w:val="none" w:sz="0" w:space="0" w:color="auto"/>
            <w:right w:val="none" w:sz="0" w:space="0" w:color="auto"/>
          </w:divBdr>
        </w:div>
        <w:div w:id="1513450483">
          <w:marLeft w:val="0"/>
          <w:marRight w:val="0"/>
          <w:marTop w:val="0"/>
          <w:marBottom w:val="0"/>
          <w:divBdr>
            <w:top w:val="none" w:sz="0" w:space="0" w:color="auto"/>
            <w:left w:val="none" w:sz="0" w:space="0" w:color="auto"/>
            <w:bottom w:val="none" w:sz="0" w:space="0" w:color="auto"/>
            <w:right w:val="none" w:sz="0" w:space="0" w:color="auto"/>
          </w:divBdr>
        </w:div>
        <w:div w:id="1660496062">
          <w:marLeft w:val="0"/>
          <w:marRight w:val="0"/>
          <w:marTop w:val="0"/>
          <w:marBottom w:val="0"/>
          <w:divBdr>
            <w:top w:val="none" w:sz="0" w:space="0" w:color="auto"/>
            <w:left w:val="none" w:sz="0" w:space="0" w:color="auto"/>
            <w:bottom w:val="none" w:sz="0" w:space="0" w:color="auto"/>
            <w:right w:val="none" w:sz="0" w:space="0" w:color="auto"/>
          </w:divBdr>
        </w:div>
        <w:div w:id="1797791068">
          <w:marLeft w:val="0"/>
          <w:marRight w:val="0"/>
          <w:marTop w:val="0"/>
          <w:marBottom w:val="0"/>
          <w:divBdr>
            <w:top w:val="none" w:sz="0" w:space="0" w:color="auto"/>
            <w:left w:val="none" w:sz="0" w:space="0" w:color="auto"/>
            <w:bottom w:val="none" w:sz="0" w:space="0" w:color="auto"/>
            <w:right w:val="none" w:sz="0" w:space="0" w:color="auto"/>
          </w:divBdr>
        </w:div>
        <w:div w:id="1896044226">
          <w:marLeft w:val="0"/>
          <w:marRight w:val="0"/>
          <w:marTop w:val="0"/>
          <w:marBottom w:val="0"/>
          <w:divBdr>
            <w:top w:val="none" w:sz="0" w:space="0" w:color="auto"/>
            <w:left w:val="none" w:sz="0" w:space="0" w:color="auto"/>
            <w:bottom w:val="none" w:sz="0" w:space="0" w:color="auto"/>
            <w:right w:val="none" w:sz="0" w:space="0" w:color="auto"/>
          </w:divBdr>
        </w:div>
        <w:div w:id="1955287432">
          <w:marLeft w:val="0"/>
          <w:marRight w:val="0"/>
          <w:marTop w:val="0"/>
          <w:marBottom w:val="0"/>
          <w:divBdr>
            <w:top w:val="none" w:sz="0" w:space="0" w:color="auto"/>
            <w:left w:val="none" w:sz="0" w:space="0" w:color="auto"/>
            <w:bottom w:val="none" w:sz="0" w:space="0" w:color="auto"/>
            <w:right w:val="none" w:sz="0" w:space="0" w:color="auto"/>
          </w:divBdr>
        </w:div>
        <w:div w:id="2020622142">
          <w:marLeft w:val="0"/>
          <w:marRight w:val="0"/>
          <w:marTop w:val="0"/>
          <w:marBottom w:val="0"/>
          <w:divBdr>
            <w:top w:val="none" w:sz="0" w:space="0" w:color="auto"/>
            <w:left w:val="none" w:sz="0" w:space="0" w:color="auto"/>
            <w:bottom w:val="none" w:sz="0" w:space="0" w:color="auto"/>
            <w:right w:val="none" w:sz="0" w:space="0" w:color="auto"/>
          </w:divBdr>
        </w:div>
        <w:div w:id="2032871277">
          <w:marLeft w:val="0"/>
          <w:marRight w:val="0"/>
          <w:marTop w:val="0"/>
          <w:marBottom w:val="0"/>
          <w:divBdr>
            <w:top w:val="none" w:sz="0" w:space="0" w:color="auto"/>
            <w:left w:val="none" w:sz="0" w:space="0" w:color="auto"/>
            <w:bottom w:val="none" w:sz="0" w:space="0" w:color="auto"/>
            <w:right w:val="none" w:sz="0" w:space="0" w:color="auto"/>
          </w:divBdr>
        </w:div>
        <w:div w:id="2093114558">
          <w:marLeft w:val="0"/>
          <w:marRight w:val="0"/>
          <w:marTop w:val="0"/>
          <w:marBottom w:val="0"/>
          <w:divBdr>
            <w:top w:val="none" w:sz="0" w:space="0" w:color="auto"/>
            <w:left w:val="none" w:sz="0" w:space="0" w:color="auto"/>
            <w:bottom w:val="none" w:sz="0" w:space="0" w:color="auto"/>
            <w:right w:val="none" w:sz="0" w:space="0" w:color="auto"/>
          </w:divBdr>
        </w:div>
      </w:divsChild>
    </w:div>
    <w:div w:id="904993299">
      <w:bodyDiv w:val="1"/>
      <w:marLeft w:val="0"/>
      <w:marRight w:val="0"/>
      <w:marTop w:val="0"/>
      <w:marBottom w:val="0"/>
      <w:divBdr>
        <w:top w:val="none" w:sz="0" w:space="0" w:color="auto"/>
        <w:left w:val="none" w:sz="0" w:space="0" w:color="auto"/>
        <w:bottom w:val="none" w:sz="0" w:space="0" w:color="auto"/>
        <w:right w:val="none" w:sz="0" w:space="0" w:color="auto"/>
      </w:divBdr>
    </w:div>
    <w:div w:id="908002208">
      <w:bodyDiv w:val="1"/>
      <w:marLeft w:val="0"/>
      <w:marRight w:val="0"/>
      <w:marTop w:val="0"/>
      <w:marBottom w:val="0"/>
      <w:divBdr>
        <w:top w:val="none" w:sz="0" w:space="0" w:color="auto"/>
        <w:left w:val="none" w:sz="0" w:space="0" w:color="auto"/>
        <w:bottom w:val="none" w:sz="0" w:space="0" w:color="auto"/>
        <w:right w:val="none" w:sz="0" w:space="0" w:color="auto"/>
      </w:divBdr>
      <w:divsChild>
        <w:div w:id="115682859">
          <w:marLeft w:val="0"/>
          <w:marRight w:val="0"/>
          <w:marTop w:val="0"/>
          <w:marBottom w:val="0"/>
          <w:divBdr>
            <w:top w:val="none" w:sz="0" w:space="0" w:color="auto"/>
            <w:left w:val="none" w:sz="0" w:space="0" w:color="auto"/>
            <w:bottom w:val="none" w:sz="0" w:space="0" w:color="auto"/>
            <w:right w:val="none" w:sz="0" w:space="0" w:color="auto"/>
          </w:divBdr>
        </w:div>
        <w:div w:id="150369424">
          <w:marLeft w:val="0"/>
          <w:marRight w:val="0"/>
          <w:marTop w:val="0"/>
          <w:marBottom w:val="0"/>
          <w:divBdr>
            <w:top w:val="none" w:sz="0" w:space="0" w:color="auto"/>
            <w:left w:val="none" w:sz="0" w:space="0" w:color="auto"/>
            <w:bottom w:val="none" w:sz="0" w:space="0" w:color="auto"/>
            <w:right w:val="none" w:sz="0" w:space="0" w:color="auto"/>
          </w:divBdr>
        </w:div>
        <w:div w:id="328757441">
          <w:marLeft w:val="0"/>
          <w:marRight w:val="0"/>
          <w:marTop w:val="0"/>
          <w:marBottom w:val="0"/>
          <w:divBdr>
            <w:top w:val="none" w:sz="0" w:space="0" w:color="auto"/>
            <w:left w:val="none" w:sz="0" w:space="0" w:color="auto"/>
            <w:bottom w:val="none" w:sz="0" w:space="0" w:color="auto"/>
            <w:right w:val="none" w:sz="0" w:space="0" w:color="auto"/>
          </w:divBdr>
        </w:div>
        <w:div w:id="337313819">
          <w:marLeft w:val="0"/>
          <w:marRight w:val="0"/>
          <w:marTop w:val="0"/>
          <w:marBottom w:val="0"/>
          <w:divBdr>
            <w:top w:val="none" w:sz="0" w:space="0" w:color="auto"/>
            <w:left w:val="none" w:sz="0" w:space="0" w:color="auto"/>
            <w:bottom w:val="none" w:sz="0" w:space="0" w:color="auto"/>
            <w:right w:val="none" w:sz="0" w:space="0" w:color="auto"/>
          </w:divBdr>
        </w:div>
        <w:div w:id="402217088">
          <w:marLeft w:val="0"/>
          <w:marRight w:val="0"/>
          <w:marTop w:val="0"/>
          <w:marBottom w:val="0"/>
          <w:divBdr>
            <w:top w:val="none" w:sz="0" w:space="0" w:color="auto"/>
            <w:left w:val="none" w:sz="0" w:space="0" w:color="auto"/>
            <w:bottom w:val="none" w:sz="0" w:space="0" w:color="auto"/>
            <w:right w:val="none" w:sz="0" w:space="0" w:color="auto"/>
          </w:divBdr>
        </w:div>
        <w:div w:id="525605199">
          <w:marLeft w:val="0"/>
          <w:marRight w:val="0"/>
          <w:marTop w:val="0"/>
          <w:marBottom w:val="0"/>
          <w:divBdr>
            <w:top w:val="none" w:sz="0" w:space="0" w:color="auto"/>
            <w:left w:val="none" w:sz="0" w:space="0" w:color="auto"/>
            <w:bottom w:val="none" w:sz="0" w:space="0" w:color="auto"/>
            <w:right w:val="none" w:sz="0" w:space="0" w:color="auto"/>
          </w:divBdr>
        </w:div>
        <w:div w:id="711075416">
          <w:marLeft w:val="0"/>
          <w:marRight w:val="0"/>
          <w:marTop w:val="0"/>
          <w:marBottom w:val="0"/>
          <w:divBdr>
            <w:top w:val="none" w:sz="0" w:space="0" w:color="auto"/>
            <w:left w:val="none" w:sz="0" w:space="0" w:color="auto"/>
            <w:bottom w:val="none" w:sz="0" w:space="0" w:color="auto"/>
            <w:right w:val="none" w:sz="0" w:space="0" w:color="auto"/>
          </w:divBdr>
        </w:div>
        <w:div w:id="772435050">
          <w:marLeft w:val="0"/>
          <w:marRight w:val="0"/>
          <w:marTop w:val="0"/>
          <w:marBottom w:val="0"/>
          <w:divBdr>
            <w:top w:val="none" w:sz="0" w:space="0" w:color="auto"/>
            <w:left w:val="none" w:sz="0" w:space="0" w:color="auto"/>
            <w:bottom w:val="none" w:sz="0" w:space="0" w:color="auto"/>
            <w:right w:val="none" w:sz="0" w:space="0" w:color="auto"/>
          </w:divBdr>
        </w:div>
        <w:div w:id="812018490">
          <w:marLeft w:val="0"/>
          <w:marRight w:val="0"/>
          <w:marTop w:val="0"/>
          <w:marBottom w:val="0"/>
          <w:divBdr>
            <w:top w:val="none" w:sz="0" w:space="0" w:color="auto"/>
            <w:left w:val="none" w:sz="0" w:space="0" w:color="auto"/>
            <w:bottom w:val="none" w:sz="0" w:space="0" w:color="auto"/>
            <w:right w:val="none" w:sz="0" w:space="0" w:color="auto"/>
          </w:divBdr>
        </w:div>
        <w:div w:id="823470023">
          <w:marLeft w:val="0"/>
          <w:marRight w:val="0"/>
          <w:marTop w:val="0"/>
          <w:marBottom w:val="0"/>
          <w:divBdr>
            <w:top w:val="none" w:sz="0" w:space="0" w:color="auto"/>
            <w:left w:val="none" w:sz="0" w:space="0" w:color="auto"/>
            <w:bottom w:val="none" w:sz="0" w:space="0" w:color="auto"/>
            <w:right w:val="none" w:sz="0" w:space="0" w:color="auto"/>
          </w:divBdr>
        </w:div>
        <w:div w:id="827213364">
          <w:marLeft w:val="0"/>
          <w:marRight w:val="0"/>
          <w:marTop w:val="0"/>
          <w:marBottom w:val="0"/>
          <w:divBdr>
            <w:top w:val="none" w:sz="0" w:space="0" w:color="auto"/>
            <w:left w:val="none" w:sz="0" w:space="0" w:color="auto"/>
            <w:bottom w:val="none" w:sz="0" w:space="0" w:color="auto"/>
            <w:right w:val="none" w:sz="0" w:space="0" w:color="auto"/>
          </w:divBdr>
        </w:div>
        <w:div w:id="882521058">
          <w:marLeft w:val="0"/>
          <w:marRight w:val="0"/>
          <w:marTop w:val="0"/>
          <w:marBottom w:val="0"/>
          <w:divBdr>
            <w:top w:val="none" w:sz="0" w:space="0" w:color="auto"/>
            <w:left w:val="none" w:sz="0" w:space="0" w:color="auto"/>
            <w:bottom w:val="none" w:sz="0" w:space="0" w:color="auto"/>
            <w:right w:val="none" w:sz="0" w:space="0" w:color="auto"/>
          </w:divBdr>
        </w:div>
        <w:div w:id="916596573">
          <w:marLeft w:val="0"/>
          <w:marRight w:val="0"/>
          <w:marTop w:val="0"/>
          <w:marBottom w:val="0"/>
          <w:divBdr>
            <w:top w:val="none" w:sz="0" w:space="0" w:color="auto"/>
            <w:left w:val="none" w:sz="0" w:space="0" w:color="auto"/>
            <w:bottom w:val="none" w:sz="0" w:space="0" w:color="auto"/>
            <w:right w:val="none" w:sz="0" w:space="0" w:color="auto"/>
          </w:divBdr>
        </w:div>
        <w:div w:id="954555932">
          <w:marLeft w:val="0"/>
          <w:marRight w:val="0"/>
          <w:marTop w:val="0"/>
          <w:marBottom w:val="0"/>
          <w:divBdr>
            <w:top w:val="none" w:sz="0" w:space="0" w:color="auto"/>
            <w:left w:val="none" w:sz="0" w:space="0" w:color="auto"/>
            <w:bottom w:val="none" w:sz="0" w:space="0" w:color="auto"/>
            <w:right w:val="none" w:sz="0" w:space="0" w:color="auto"/>
          </w:divBdr>
        </w:div>
        <w:div w:id="1044795079">
          <w:marLeft w:val="0"/>
          <w:marRight w:val="0"/>
          <w:marTop w:val="0"/>
          <w:marBottom w:val="0"/>
          <w:divBdr>
            <w:top w:val="none" w:sz="0" w:space="0" w:color="auto"/>
            <w:left w:val="none" w:sz="0" w:space="0" w:color="auto"/>
            <w:bottom w:val="none" w:sz="0" w:space="0" w:color="auto"/>
            <w:right w:val="none" w:sz="0" w:space="0" w:color="auto"/>
          </w:divBdr>
        </w:div>
        <w:div w:id="1066491932">
          <w:marLeft w:val="0"/>
          <w:marRight w:val="0"/>
          <w:marTop w:val="0"/>
          <w:marBottom w:val="0"/>
          <w:divBdr>
            <w:top w:val="none" w:sz="0" w:space="0" w:color="auto"/>
            <w:left w:val="none" w:sz="0" w:space="0" w:color="auto"/>
            <w:bottom w:val="none" w:sz="0" w:space="0" w:color="auto"/>
            <w:right w:val="none" w:sz="0" w:space="0" w:color="auto"/>
          </w:divBdr>
        </w:div>
        <w:div w:id="1226723101">
          <w:marLeft w:val="0"/>
          <w:marRight w:val="0"/>
          <w:marTop w:val="0"/>
          <w:marBottom w:val="0"/>
          <w:divBdr>
            <w:top w:val="none" w:sz="0" w:space="0" w:color="auto"/>
            <w:left w:val="none" w:sz="0" w:space="0" w:color="auto"/>
            <w:bottom w:val="none" w:sz="0" w:space="0" w:color="auto"/>
            <w:right w:val="none" w:sz="0" w:space="0" w:color="auto"/>
          </w:divBdr>
        </w:div>
        <w:div w:id="1231037655">
          <w:marLeft w:val="0"/>
          <w:marRight w:val="0"/>
          <w:marTop w:val="0"/>
          <w:marBottom w:val="0"/>
          <w:divBdr>
            <w:top w:val="none" w:sz="0" w:space="0" w:color="auto"/>
            <w:left w:val="none" w:sz="0" w:space="0" w:color="auto"/>
            <w:bottom w:val="none" w:sz="0" w:space="0" w:color="auto"/>
            <w:right w:val="none" w:sz="0" w:space="0" w:color="auto"/>
          </w:divBdr>
        </w:div>
        <w:div w:id="1254777370">
          <w:marLeft w:val="0"/>
          <w:marRight w:val="0"/>
          <w:marTop w:val="0"/>
          <w:marBottom w:val="0"/>
          <w:divBdr>
            <w:top w:val="none" w:sz="0" w:space="0" w:color="auto"/>
            <w:left w:val="none" w:sz="0" w:space="0" w:color="auto"/>
            <w:bottom w:val="none" w:sz="0" w:space="0" w:color="auto"/>
            <w:right w:val="none" w:sz="0" w:space="0" w:color="auto"/>
          </w:divBdr>
        </w:div>
        <w:div w:id="1310791915">
          <w:marLeft w:val="0"/>
          <w:marRight w:val="0"/>
          <w:marTop w:val="0"/>
          <w:marBottom w:val="0"/>
          <w:divBdr>
            <w:top w:val="none" w:sz="0" w:space="0" w:color="auto"/>
            <w:left w:val="none" w:sz="0" w:space="0" w:color="auto"/>
            <w:bottom w:val="none" w:sz="0" w:space="0" w:color="auto"/>
            <w:right w:val="none" w:sz="0" w:space="0" w:color="auto"/>
          </w:divBdr>
        </w:div>
        <w:div w:id="1467508307">
          <w:marLeft w:val="0"/>
          <w:marRight w:val="0"/>
          <w:marTop w:val="0"/>
          <w:marBottom w:val="0"/>
          <w:divBdr>
            <w:top w:val="none" w:sz="0" w:space="0" w:color="auto"/>
            <w:left w:val="none" w:sz="0" w:space="0" w:color="auto"/>
            <w:bottom w:val="none" w:sz="0" w:space="0" w:color="auto"/>
            <w:right w:val="none" w:sz="0" w:space="0" w:color="auto"/>
          </w:divBdr>
        </w:div>
        <w:div w:id="1520661294">
          <w:marLeft w:val="0"/>
          <w:marRight w:val="0"/>
          <w:marTop w:val="0"/>
          <w:marBottom w:val="0"/>
          <w:divBdr>
            <w:top w:val="none" w:sz="0" w:space="0" w:color="auto"/>
            <w:left w:val="none" w:sz="0" w:space="0" w:color="auto"/>
            <w:bottom w:val="none" w:sz="0" w:space="0" w:color="auto"/>
            <w:right w:val="none" w:sz="0" w:space="0" w:color="auto"/>
          </w:divBdr>
        </w:div>
        <w:div w:id="1626232620">
          <w:marLeft w:val="0"/>
          <w:marRight w:val="0"/>
          <w:marTop w:val="0"/>
          <w:marBottom w:val="0"/>
          <w:divBdr>
            <w:top w:val="none" w:sz="0" w:space="0" w:color="auto"/>
            <w:left w:val="none" w:sz="0" w:space="0" w:color="auto"/>
            <w:bottom w:val="none" w:sz="0" w:space="0" w:color="auto"/>
            <w:right w:val="none" w:sz="0" w:space="0" w:color="auto"/>
          </w:divBdr>
        </w:div>
        <w:div w:id="1830749169">
          <w:marLeft w:val="0"/>
          <w:marRight w:val="0"/>
          <w:marTop w:val="0"/>
          <w:marBottom w:val="0"/>
          <w:divBdr>
            <w:top w:val="none" w:sz="0" w:space="0" w:color="auto"/>
            <w:left w:val="none" w:sz="0" w:space="0" w:color="auto"/>
            <w:bottom w:val="none" w:sz="0" w:space="0" w:color="auto"/>
            <w:right w:val="none" w:sz="0" w:space="0" w:color="auto"/>
          </w:divBdr>
        </w:div>
        <w:div w:id="1906140305">
          <w:marLeft w:val="0"/>
          <w:marRight w:val="0"/>
          <w:marTop w:val="0"/>
          <w:marBottom w:val="0"/>
          <w:divBdr>
            <w:top w:val="none" w:sz="0" w:space="0" w:color="auto"/>
            <w:left w:val="none" w:sz="0" w:space="0" w:color="auto"/>
            <w:bottom w:val="none" w:sz="0" w:space="0" w:color="auto"/>
            <w:right w:val="none" w:sz="0" w:space="0" w:color="auto"/>
          </w:divBdr>
        </w:div>
        <w:div w:id="1910192507">
          <w:marLeft w:val="0"/>
          <w:marRight w:val="0"/>
          <w:marTop w:val="0"/>
          <w:marBottom w:val="0"/>
          <w:divBdr>
            <w:top w:val="none" w:sz="0" w:space="0" w:color="auto"/>
            <w:left w:val="none" w:sz="0" w:space="0" w:color="auto"/>
            <w:bottom w:val="none" w:sz="0" w:space="0" w:color="auto"/>
            <w:right w:val="none" w:sz="0" w:space="0" w:color="auto"/>
          </w:divBdr>
        </w:div>
        <w:div w:id="2004778573">
          <w:marLeft w:val="0"/>
          <w:marRight w:val="0"/>
          <w:marTop w:val="0"/>
          <w:marBottom w:val="0"/>
          <w:divBdr>
            <w:top w:val="none" w:sz="0" w:space="0" w:color="auto"/>
            <w:left w:val="none" w:sz="0" w:space="0" w:color="auto"/>
            <w:bottom w:val="none" w:sz="0" w:space="0" w:color="auto"/>
            <w:right w:val="none" w:sz="0" w:space="0" w:color="auto"/>
          </w:divBdr>
        </w:div>
        <w:div w:id="2070883445">
          <w:marLeft w:val="0"/>
          <w:marRight w:val="0"/>
          <w:marTop w:val="0"/>
          <w:marBottom w:val="0"/>
          <w:divBdr>
            <w:top w:val="none" w:sz="0" w:space="0" w:color="auto"/>
            <w:left w:val="none" w:sz="0" w:space="0" w:color="auto"/>
            <w:bottom w:val="none" w:sz="0" w:space="0" w:color="auto"/>
            <w:right w:val="none" w:sz="0" w:space="0" w:color="auto"/>
          </w:divBdr>
        </w:div>
      </w:divsChild>
    </w:div>
    <w:div w:id="916400773">
      <w:bodyDiv w:val="1"/>
      <w:marLeft w:val="0"/>
      <w:marRight w:val="0"/>
      <w:marTop w:val="0"/>
      <w:marBottom w:val="0"/>
      <w:divBdr>
        <w:top w:val="none" w:sz="0" w:space="0" w:color="auto"/>
        <w:left w:val="none" w:sz="0" w:space="0" w:color="auto"/>
        <w:bottom w:val="none" w:sz="0" w:space="0" w:color="auto"/>
        <w:right w:val="none" w:sz="0" w:space="0" w:color="auto"/>
      </w:divBdr>
    </w:div>
    <w:div w:id="926765615">
      <w:bodyDiv w:val="1"/>
      <w:marLeft w:val="0"/>
      <w:marRight w:val="0"/>
      <w:marTop w:val="0"/>
      <w:marBottom w:val="0"/>
      <w:divBdr>
        <w:top w:val="none" w:sz="0" w:space="0" w:color="auto"/>
        <w:left w:val="none" w:sz="0" w:space="0" w:color="auto"/>
        <w:bottom w:val="none" w:sz="0" w:space="0" w:color="auto"/>
        <w:right w:val="none" w:sz="0" w:space="0" w:color="auto"/>
      </w:divBdr>
      <w:divsChild>
        <w:div w:id="32661083">
          <w:marLeft w:val="0"/>
          <w:marRight w:val="0"/>
          <w:marTop w:val="0"/>
          <w:marBottom w:val="0"/>
          <w:divBdr>
            <w:top w:val="none" w:sz="0" w:space="0" w:color="auto"/>
            <w:left w:val="none" w:sz="0" w:space="0" w:color="auto"/>
            <w:bottom w:val="none" w:sz="0" w:space="0" w:color="auto"/>
            <w:right w:val="none" w:sz="0" w:space="0" w:color="auto"/>
          </w:divBdr>
        </w:div>
        <w:div w:id="235407168">
          <w:marLeft w:val="0"/>
          <w:marRight w:val="0"/>
          <w:marTop w:val="0"/>
          <w:marBottom w:val="0"/>
          <w:divBdr>
            <w:top w:val="none" w:sz="0" w:space="0" w:color="auto"/>
            <w:left w:val="none" w:sz="0" w:space="0" w:color="auto"/>
            <w:bottom w:val="none" w:sz="0" w:space="0" w:color="auto"/>
            <w:right w:val="none" w:sz="0" w:space="0" w:color="auto"/>
          </w:divBdr>
        </w:div>
        <w:div w:id="404884500">
          <w:marLeft w:val="0"/>
          <w:marRight w:val="0"/>
          <w:marTop w:val="0"/>
          <w:marBottom w:val="0"/>
          <w:divBdr>
            <w:top w:val="none" w:sz="0" w:space="0" w:color="auto"/>
            <w:left w:val="none" w:sz="0" w:space="0" w:color="auto"/>
            <w:bottom w:val="none" w:sz="0" w:space="0" w:color="auto"/>
            <w:right w:val="none" w:sz="0" w:space="0" w:color="auto"/>
          </w:divBdr>
        </w:div>
        <w:div w:id="596793039">
          <w:marLeft w:val="0"/>
          <w:marRight w:val="0"/>
          <w:marTop w:val="0"/>
          <w:marBottom w:val="0"/>
          <w:divBdr>
            <w:top w:val="none" w:sz="0" w:space="0" w:color="auto"/>
            <w:left w:val="none" w:sz="0" w:space="0" w:color="auto"/>
            <w:bottom w:val="none" w:sz="0" w:space="0" w:color="auto"/>
            <w:right w:val="none" w:sz="0" w:space="0" w:color="auto"/>
          </w:divBdr>
        </w:div>
        <w:div w:id="705448051">
          <w:marLeft w:val="0"/>
          <w:marRight w:val="0"/>
          <w:marTop w:val="0"/>
          <w:marBottom w:val="0"/>
          <w:divBdr>
            <w:top w:val="none" w:sz="0" w:space="0" w:color="auto"/>
            <w:left w:val="none" w:sz="0" w:space="0" w:color="auto"/>
            <w:bottom w:val="none" w:sz="0" w:space="0" w:color="auto"/>
            <w:right w:val="none" w:sz="0" w:space="0" w:color="auto"/>
          </w:divBdr>
        </w:div>
        <w:div w:id="803893818">
          <w:marLeft w:val="0"/>
          <w:marRight w:val="0"/>
          <w:marTop w:val="0"/>
          <w:marBottom w:val="0"/>
          <w:divBdr>
            <w:top w:val="none" w:sz="0" w:space="0" w:color="auto"/>
            <w:left w:val="none" w:sz="0" w:space="0" w:color="auto"/>
            <w:bottom w:val="none" w:sz="0" w:space="0" w:color="auto"/>
            <w:right w:val="none" w:sz="0" w:space="0" w:color="auto"/>
          </w:divBdr>
        </w:div>
        <w:div w:id="911084816">
          <w:marLeft w:val="0"/>
          <w:marRight w:val="0"/>
          <w:marTop w:val="0"/>
          <w:marBottom w:val="0"/>
          <w:divBdr>
            <w:top w:val="none" w:sz="0" w:space="0" w:color="auto"/>
            <w:left w:val="none" w:sz="0" w:space="0" w:color="auto"/>
            <w:bottom w:val="none" w:sz="0" w:space="0" w:color="auto"/>
            <w:right w:val="none" w:sz="0" w:space="0" w:color="auto"/>
          </w:divBdr>
        </w:div>
        <w:div w:id="916596734">
          <w:marLeft w:val="0"/>
          <w:marRight w:val="0"/>
          <w:marTop w:val="0"/>
          <w:marBottom w:val="0"/>
          <w:divBdr>
            <w:top w:val="none" w:sz="0" w:space="0" w:color="auto"/>
            <w:left w:val="none" w:sz="0" w:space="0" w:color="auto"/>
            <w:bottom w:val="none" w:sz="0" w:space="0" w:color="auto"/>
            <w:right w:val="none" w:sz="0" w:space="0" w:color="auto"/>
          </w:divBdr>
        </w:div>
        <w:div w:id="1020278656">
          <w:marLeft w:val="0"/>
          <w:marRight w:val="0"/>
          <w:marTop w:val="0"/>
          <w:marBottom w:val="0"/>
          <w:divBdr>
            <w:top w:val="none" w:sz="0" w:space="0" w:color="auto"/>
            <w:left w:val="none" w:sz="0" w:space="0" w:color="auto"/>
            <w:bottom w:val="none" w:sz="0" w:space="0" w:color="auto"/>
            <w:right w:val="none" w:sz="0" w:space="0" w:color="auto"/>
          </w:divBdr>
        </w:div>
        <w:div w:id="1418090367">
          <w:marLeft w:val="0"/>
          <w:marRight w:val="0"/>
          <w:marTop w:val="0"/>
          <w:marBottom w:val="0"/>
          <w:divBdr>
            <w:top w:val="none" w:sz="0" w:space="0" w:color="auto"/>
            <w:left w:val="none" w:sz="0" w:space="0" w:color="auto"/>
            <w:bottom w:val="none" w:sz="0" w:space="0" w:color="auto"/>
            <w:right w:val="none" w:sz="0" w:space="0" w:color="auto"/>
          </w:divBdr>
        </w:div>
        <w:div w:id="1474636346">
          <w:marLeft w:val="0"/>
          <w:marRight w:val="0"/>
          <w:marTop w:val="0"/>
          <w:marBottom w:val="0"/>
          <w:divBdr>
            <w:top w:val="none" w:sz="0" w:space="0" w:color="auto"/>
            <w:left w:val="none" w:sz="0" w:space="0" w:color="auto"/>
            <w:bottom w:val="none" w:sz="0" w:space="0" w:color="auto"/>
            <w:right w:val="none" w:sz="0" w:space="0" w:color="auto"/>
          </w:divBdr>
        </w:div>
        <w:div w:id="1582182219">
          <w:marLeft w:val="0"/>
          <w:marRight w:val="0"/>
          <w:marTop w:val="0"/>
          <w:marBottom w:val="0"/>
          <w:divBdr>
            <w:top w:val="none" w:sz="0" w:space="0" w:color="auto"/>
            <w:left w:val="none" w:sz="0" w:space="0" w:color="auto"/>
            <w:bottom w:val="none" w:sz="0" w:space="0" w:color="auto"/>
            <w:right w:val="none" w:sz="0" w:space="0" w:color="auto"/>
          </w:divBdr>
        </w:div>
        <w:div w:id="1595481673">
          <w:marLeft w:val="0"/>
          <w:marRight w:val="0"/>
          <w:marTop w:val="0"/>
          <w:marBottom w:val="0"/>
          <w:divBdr>
            <w:top w:val="none" w:sz="0" w:space="0" w:color="auto"/>
            <w:left w:val="none" w:sz="0" w:space="0" w:color="auto"/>
            <w:bottom w:val="none" w:sz="0" w:space="0" w:color="auto"/>
            <w:right w:val="none" w:sz="0" w:space="0" w:color="auto"/>
          </w:divBdr>
        </w:div>
        <w:div w:id="1834951287">
          <w:marLeft w:val="0"/>
          <w:marRight w:val="0"/>
          <w:marTop w:val="0"/>
          <w:marBottom w:val="0"/>
          <w:divBdr>
            <w:top w:val="none" w:sz="0" w:space="0" w:color="auto"/>
            <w:left w:val="none" w:sz="0" w:space="0" w:color="auto"/>
            <w:bottom w:val="none" w:sz="0" w:space="0" w:color="auto"/>
            <w:right w:val="none" w:sz="0" w:space="0" w:color="auto"/>
          </w:divBdr>
        </w:div>
        <w:div w:id="1916284679">
          <w:marLeft w:val="0"/>
          <w:marRight w:val="0"/>
          <w:marTop w:val="0"/>
          <w:marBottom w:val="0"/>
          <w:divBdr>
            <w:top w:val="none" w:sz="0" w:space="0" w:color="auto"/>
            <w:left w:val="none" w:sz="0" w:space="0" w:color="auto"/>
            <w:bottom w:val="none" w:sz="0" w:space="0" w:color="auto"/>
            <w:right w:val="none" w:sz="0" w:space="0" w:color="auto"/>
          </w:divBdr>
        </w:div>
      </w:divsChild>
    </w:div>
    <w:div w:id="927544328">
      <w:bodyDiv w:val="1"/>
      <w:marLeft w:val="0"/>
      <w:marRight w:val="0"/>
      <w:marTop w:val="0"/>
      <w:marBottom w:val="0"/>
      <w:divBdr>
        <w:top w:val="none" w:sz="0" w:space="0" w:color="auto"/>
        <w:left w:val="none" w:sz="0" w:space="0" w:color="auto"/>
        <w:bottom w:val="none" w:sz="0" w:space="0" w:color="auto"/>
        <w:right w:val="none" w:sz="0" w:space="0" w:color="auto"/>
      </w:divBdr>
    </w:div>
    <w:div w:id="937563329">
      <w:bodyDiv w:val="1"/>
      <w:marLeft w:val="0"/>
      <w:marRight w:val="0"/>
      <w:marTop w:val="0"/>
      <w:marBottom w:val="0"/>
      <w:divBdr>
        <w:top w:val="none" w:sz="0" w:space="0" w:color="auto"/>
        <w:left w:val="none" w:sz="0" w:space="0" w:color="auto"/>
        <w:bottom w:val="none" w:sz="0" w:space="0" w:color="auto"/>
        <w:right w:val="none" w:sz="0" w:space="0" w:color="auto"/>
      </w:divBdr>
    </w:div>
    <w:div w:id="939262853">
      <w:bodyDiv w:val="1"/>
      <w:marLeft w:val="0"/>
      <w:marRight w:val="0"/>
      <w:marTop w:val="0"/>
      <w:marBottom w:val="0"/>
      <w:divBdr>
        <w:top w:val="none" w:sz="0" w:space="0" w:color="auto"/>
        <w:left w:val="none" w:sz="0" w:space="0" w:color="auto"/>
        <w:bottom w:val="none" w:sz="0" w:space="0" w:color="auto"/>
        <w:right w:val="none" w:sz="0" w:space="0" w:color="auto"/>
      </w:divBdr>
    </w:div>
    <w:div w:id="963073225">
      <w:bodyDiv w:val="1"/>
      <w:marLeft w:val="0"/>
      <w:marRight w:val="0"/>
      <w:marTop w:val="0"/>
      <w:marBottom w:val="0"/>
      <w:divBdr>
        <w:top w:val="none" w:sz="0" w:space="0" w:color="auto"/>
        <w:left w:val="none" w:sz="0" w:space="0" w:color="auto"/>
        <w:bottom w:val="none" w:sz="0" w:space="0" w:color="auto"/>
        <w:right w:val="none" w:sz="0" w:space="0" w:color="auto"/>
      </w:divBdr>
    </w:div>
    <w:div w:id="966155560">
      <w:bodyDiv w:val="1"/>
      <w:marLeft w:val="0"/>
      <w:marRight w:val="0"/>
      <w:marTop w:val="0"/>
      <w:marBottom w:val="0"/>
      <w:divBdr>
        <w:top w:val="none" w:sz="0" w:space="0" w:color="auto"/>
        <w:left w:val="none" w:sz="0" w:space="0" w:color="auto"/>
        <w:bottom w:val="none" w:sz="0" w:space="0" w:color="auto"/>
        <w:right w:val="none" w:sz="0" w:space="0" w:color="auto"/>
      </w:divBdr>
    </w:div>
    <w:div w:id="978344484">
      <w:bodyDiv w:val="1"/>
      <w:marLeft w:val="0"/>
      <w:marRight w:val="0"/>
      <w:marTop w:val="0"/>
      <w:marBottom w:val="0"/>
      <w:divBdr>
        <w:top w:val="none" w:sz="0" w:space="0" w:color="auto"/>
        <w:left w:val="none" w:sz="0" w:space="0" w:color="auto"/>
        <w:bottom w:val="none" w:sz="0" w:space="0" w:color="auto"/>
        <w:right w:val="none" w:sz="0" w:space="0" w:color="auto"/>
      </w:divBdr>
      <w:divsChild>
        <w:div w:id="28115843">
          <w:marLeft w:val="0"/>
          <w:marRight w:val="0"/>
          <w:marTop w:val="300"/>
          <w:marBottom w:val="0"/>
          <w:divBdr>
            <w:top w:val="none" w:sz="0" w:space="0" w:color="auto"/>
            <w:left w:val="none" w:sz="0" w:space="0" w:color="auto"/>
            <w:bottom w:val="none" w:sz="0" w:space="0" w:color="auto"/>
            <w:right w:val="none" w:sz="0" w:space="0" w:color="auto"/>
          </w:divBdr>
          <w:divsChild>
            <w:div w:id="338192888">
              <w:marLeft w:val="0"/>
              <w:marRight w:val="0"/>
              <w:marTop w:val="0"/>
              <w:marBottom w:val="0"/>
              <w:divBdr>
                <w:top w:val="none" w:sz="0" w:space="0" w:color="auto"/>
                <w:left w:val="none" w:sz="0" w:space="0" w:color="auto"/>
                <w:bottom w:val="none" w:sz="0" w:space="0" w:color="auto"/>
                <w:right w:val="none" w:sz="0" w:space="0" w:color="auto"/>
              </w:divBdr>
              <w:divsChild>
                <w:div w:id="506746773">
                  <w:marLeft w:val="0"/>
                  <w:marRight w:val="-3600"/>
                  <w:marTop w:val="0"/>
                  <w:marBottom w:val="0"/>
                  <w:divBdr>
                    <w:top w:val="none" w:sz="0" w:space="0" w:color="auto"/>
                    <w:left w:val="none" w:sz="0" w:space="0" w:color="auto"/>
                    <w:bottom w:val="none" w:sz="0" w:space="0" w:color="auto"/>
                    <w:right w:val="none" w:sz="0" w:space="0" w:color="auto"/>
                  </w:divBdr>
                  <w:divsChild>
                    <w:div w:id="510997738">
                      <w:marLeft w:val="300"/>
                      <w:marRight w:val="4200"/>
                      <w:marTop w:val="0"/>
                      <w:marBottom w:val="540"/>
                      <w:divBdr>
                        <w:top w:val="none" w:sz="0" w:space="0" w:color="auto"/>
                        <w:left w:val="none" w:sz="0" w:space="0" w:color="auto"/>
                        <w:bottom w:val="none" w:sz="0" w:space="0" w:color="auto"/>
                        <w:right w:val="none" w:sz="0" w:space="0" w:color="auto"/>
                      </w:divBdr>
                      <w:divsChild>
                        <w:div w:id="1212964157">
                          <w:marLeft w:val="0"/>
                          <w:marRight w:val="0"/>
                          <w:marTop w:val="0"/>
                          <w:marBottom w:val="0"/>
                          <w:divBdr>
                            <w:top w:val="none" w:sz="0" w:space="0" w:color="auto"/>
                            <w:left w:val="none" w:sz="0" w:space="0" w:color="auto"/>
                            <w:bottom w:val="none" w:sz="0" w:space="0" w:color="auto"/>
                            <w:right w:val="none" w:sz="0" w:space="0" w:color="auto"/>
                          </w:divBdr>
                          <w:divsChild>
                            <w:div w:id="142156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347666">
      <w:bodyDiv w:val="1"/>
      <w:marLeft w:val="0"/>
      <w:marRight w:val="0"/>
      <w:marTop w:val="0"/>
      <w:marBottom w:val="0"/>
      <w:divBdr>
        <w:top w:val="none" w:sz="0" w:space="0" w:color="auto"/>
        <w:left w:val="none" w:sz="0" w:space="0" w:color="auto"/>
        <w:bottom w:val="none" w:sz="0" w:space="0" w:color="auto"/>
        <w:right w:val="none" w:sz="0" w:space="0" w:color="auto"/>
      </w:divBdr>
      <w:divsChild>
        <w:div w:id="1402678050">
          <w:marLeft w:val="300"/>
          <w:marRight w:val="300"/>
          <w:marTop w:val="0"/>
          <w:marBottom w:val="0"/>
          <w:divBdr>
            <w:top w:val="none" w:sz="0" w:space="0" w:color="auto"/>
            <w:left w:val="none" w:sz="0" w:space="0" w:color="auto"/>
            <w:bottom w:val="none" w:sz="0" w:space="0" w:color="auto"/>
            <w:right w:val="none" w:sz="0" w:space="0" w:color="auto"/>
          </w:divBdr>
          <w:divsChild>
            <w:div w:id="1363432246">
              <w:marLeft w:val="0"/>
              <w:marRight w:val="0"/>
              <w:marTop w:val="0"/>
              <w:marBottom w:val="0"/>
              <w:divBdr>
                <w:top w:val="none" w:sz="0" w:space="0" w:color="auto"/>
                <w:left w:val="none" w:sz="0" w:space="0" w:color="auto"/>
                <w:bottom w:val="none" w:sz="0" w:space="0" w:color="auto"/>
                <w:right w:val="none" w:sz="0" w:space="0" w:color="auto"/>
              </w:divBdr>
              <w:divsChild>
                <w:div w:id="977104602">
                  <w:marLeft w:val="150"/>
                  <w:marRight w:val="150"/>
                  <w:marTop w:val="0"/>
                  <w:marBottom w:val="0"/>
                  <w:divBdr>
                    <w:top w:val="none" w:sz="0" w:space="0" w:color="auto"/>
                    <w:left w:val="none" w:sz="0" w:space="0" w:color="auto"/>
                    <w:bottom w:val="none" w:sz="0" w:space="0" w:color="auto"/>
                    <w:right w:val="none" w:sz="0" w:space="0" w:color="auto"/>
                  </w:divBdr>
                  <w:divsChild>
                    <w:div w:id="9122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2849">
      <w:bodyDiv w:val="1"/>
      <w:marLeft w:val="0"/>
      <w:marRight w:val="0"/>
      <w:marTop w:val="0"/>
      <w:marBottom w:val="0"/>
      <w:divBdr>
        <w:top w:val="none" w:sz="0" w:space="0" w:color="auto"/>
        <w:left w:val="none" w:sz="0" w:space="0" w:color="auto"/>
        <w:bottom w:val="none" w:sz="0" w:space="0" w:color="auto"/>
        <w:right w:val="none" w:sz="0" w:space="0" w:color="auto"/>
      </w:divBdr>
    </w:div>
    <w:div w:id="1001277412">
      <w:bodyDiv w:val="1"/>
      <w:marLeft w:val="0"/>
      <w:marRight w:val="0"/>
      <w:marTop w:val="0"/>
      <w:marBottom w:val="0"/>
      <w:divBdr>
        <w:top w:val="none" w:sz="0" w:space="0" w:color="auto"/>
        <w:left w:val="none" w:sz="0" w:space="0" w:color="auto"/>
        <w:bottom w:val="none" w:sz="0" w:space="0" w:color="auto"/>
        <w:right w:val="none" w:sz="0" w:space="0" w:color="auto"/>
      </w:divBdr>
      <w:divsChild>
        <w:div w:id="1232276129">
          <w:marLeft w:val="0"/>
          <w:marRight w:val="0"/>
          <w:marTop w:val="0"/>
          <w:marBottom w:val="0"/>
          <w:divBdr>
            <w:top w:val="none" w:sz="0" w:space="0" w:color="auto"/>
            <w:left w:val="none" w:sz="0" w:space="0" w:color="auto"/>
            <w:bottom w:val="none" w:sz="0" w:space="0" w:color="auto"/>
            <w:right w:val="none" w:sz="0" w:space="0" w:color="auto"/>
          </w:divBdr>
          <w:divsChild>
            <w:div w:id="647444035">
              <w:marLeft w:val="0"/>
              <w:marRight w:val="0"/>
              <w:marTop w:val="0"/>
              <w:marBottom w:val="75"/>
              <w:divBdr>
                <w:top w:val="none" w:sz="0" w:space="0" w:color="auto"/>
                <w:left w:val="none" w:sz="0" w:space="0" w:color="auto"/>
                <w:bottom w:val="none" w:sz="0" w:space="0" w:color="auto"/>
                <w:right w:val="none" w:sz="0" w:space="0" w:color="auto"/>
              </w:divBdr>
              <w:divsChild>
                <w:div w:id="790366983">
                  <w:marLeft w:val="0"/>
                  <w:marRight w:val="0"/>
                  <w:marTop w:val="0"/>
                  <w:marBottom w:val="0"/>
                  <w:divBdr>
                    <w:top w:val="none" w:sz="0" w:space="0" w:color="auto"/>
                    <w:left w:val="none" w:sz="0" w:space="0" w:color="auto"/>
                    <w:bottom w:val="none" w:sz="0" w:space="0" w:color="auto"/>
                    <w:right w:val="none" w:sz="0" w:space="0" w:color="auto"/>
                  </w:divBdr>
                  <w:divsChild>
                    <w:div w:id="51526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42972">
      <w:bodyDiv w:val="1"/>
      <w:marLeft w:val="0"/>
      <w:marRight w:val="0"/>
      <w:marTop w:val="0"/>
      <w:marBottom w:val="0"/>
      <w:divBdr>
        <w:top w:val="none" w:sz="0" w:space="0" w:color="auto"/>
        <w:left w:val="none" w:sz="0" w:space="0" w:color="auto"/>
        <w:bottom w:val="none" w:sz="0" w:space="0" w:color="auto"/>
        <w:right w:val="none" w:sz="0" w:space="0" w:color="auto"/>
      </w:divBdr>
    </w:div>
    <w:div w:id="1013650947">
      <w:bodyDiv w:val="1"/>
      <w:marLeft w:val="0"/>
      <w:marRight w:val="0"/>
      <w:marTop w:val="0"/>
      <w:marBottom w:val="0"/>
      <w:divBdr>
        <w:top w:val="none" w:sz="0" w:space="0" w:color="auto"/>
        <w:left w:val="none" w:sz="0" w:space="0" w:color="auto"/>
        <w:bottom w:val="none" w:sz="0" w:space="0" w:color="auto"/>
        <w:right w:val="none" w:sz="0" w:space="0" w:color="auto"/>
      </w:divBdr>
      <w:divsChild>
        <w:div w:id="1033187246">
          <w:marLeft w:val="0"/>
          <w:marRight w:val="0"/>
          <w:marTop w:val="0"/>
          <w:marBottom w:val="0"/>
          <w:divBdr>
            <w:top w:val="none" w:sz="0" w:space="0" w:color="auto"/>
            <w:left w:val="none" w:sz="0" w:space="0" w:color="auto"/>
            <w:bottom w:val="none" w:sz="0" w:space="0" w:color="auto"/>
            <w:right w:val="none" w:sz="0" w:space="0" w:color="auto"/>
          </w:divBdr>
          <w:divsChild>
            <w:div w:id="1265915884">
              <w:marLeft w:val="0"/>
              <w:marRight w:val="0"/>
              <w:marTop w:val="0"/>
              <w:marBottom w:val="75"/>
              <w:divBdr>
                <w:top w:val="none" w:sz="0" w:space="0" w:color="auto"/>
                <w:left w:val="none" w:sz="0" w:space="0" w:color="auto"/>
                <w:bottom w:val="none" w:sz="0" w:space="0" w:color="auto"/>
                <w:right w:val="none" w:sz="0" w:space="0" w:color="auto"/>
              </w:divBdr>
              <w:divsChild>
                <w:div w:id="840704421">
                  <w:marLeft w:val="0"/>
                  <w:marRight w:val="0"/>
                  <w:marTop w:val="0"/>
                  <w:marBottom w:val="0"/>
                  <w:divBdr>
                    <w:top w:val="none" w:sz="0" w:space="0" w:color="auto"/>
                    <w:left w:val="none" w:sz="0" w:space="0" w:color="auto"/>
                    <w:bottom w:val="none" w:sz="0" w:space="0" w:color="auto"/>
                    <w:right w:val="none" w:sz="0" w:space="0" w:color="auto"/>
                  </w:divBdr>
                  <w:divsChild>
                    <w:div w:id="18919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11462">
      <w:bodyDiv w:val="1"/>
      <w:marLeft w:val="0"/>
      <w:marRight w:val="0"/>
      <w:marTop w:val="0"/>
      <w:marBottom w:val="0"/>
      <w:divBdr>
        <w:top w:val="none" w:sz="0" w:space="0" w:color="auto"/>
        <w:left w:val="none" w:sz="0" w:space="0" w:color="auto"/>
        <w:bottom w:val="none" w:sz="0" w:space="0" w:color="auto"/>
        <w:right w:val="none" w:sz="0" w:space="0" w:color="auto"/>
      </w:divBdr>
    </w:div>
    <w:div w:id="1079981966">
      <w:bodyDiv w:val="1"/>
      <w:marLeft w:val="0"/>
      <w:marRight w:val="0"/>
      <w:marTop w:val="0"/>
      <w:marBottom w:val="0"/>
      <w:divBdr>
        <w:top w:val="none" w:sz="0" w:space="0" w:color="auto"/>
        <w:left w:val="none" w:sz="0" w:space="0" w:color="auto"/>
        <w:bottom w:val="none" w:sz="0" w:space="0" w:color="auto"/>
        <w:right w:val="none" w:sz="0" w:space="0" w:color="auto"/>
      </w:divBdr>
      <w:divsChild>
        <w:div w:id="22439202">
          <w:marLeft w:val="0"/>
          <w:marRight w:val="0"/>
          <w:marTop w:val="0"/>
          <w:marBottom w:val="0"/>
          <w:divBdr>
            <w:top w:val="none" w:sz="0" w:space="0" w:color="auto"/>
            <w:left w:val="none" w:sz="0" w:space="0" w:color="auto"/>
            <w:bottom w:val="none" w:sz="0" w:space="0" w:color="auto"/>
            <w:right w:val="none" w:sz="0" w:space="0" w:color="auto"/>
          </w:divBdr>
        </w:div>
        <w:div w:id="37358532">
          <w:marLeft w:val="0"/>
          <w:marRight w:val="0"/>
          <w:marTop w:val="0"/>
          <w:marBottom w:val="0"/>
          <w:divBdr>
            <w:top w:val="none" w:sz="0" w:space="0" w:color="auto"/>
            <w:left w:val="none" w:sz="0" w:space="0" w:color="auto"/>
            <w:bottom w:val="none" w:sz="0" w:space="0" w:color="auto"/>
            <w:right w:val="none" w:sz="0" w:space="0" w:color="auto"/>
          </w:divBdr>
        </w:div>
        <w:div w:id="56630470">
          <w:marLeft w:val="0"/>
          <w:marRight w:val="0"/>
          <w:marTop w:val="0"/>
          <w:marBottom w:val="0"/>
          <w:divBdr>
            <w:top w:val="none" w:sz="0" w:space="0" w:color="auto"/>
            <w:left w:val="none" w:sz="0" w:space="0" w:color="auto"/>
            <w:bottom w:val="none" w:sz="0" w:space="0" w:color="auto"/>
            <w:right w:val="none" w:sz="0" w:space="0" w:color="auto"/>
          </w:divBdr>
        </w:div>
        <w:div w:id="80610578">
          <w:marLeft w:val="0"/>
          <w:marRight w:val="0"/>
          <w:marTop w:val="0"/>
          <w:marBottom w:val="0"/>
          <w:divBdr>
            <w:top w:val="none" w:sz="0" w:space="0" w:color="auto"/>
            <w:left w:val="none" w:sz="0" w:space="0" w:color="auto"/>
            <w:bottom w:val="none" w:sz="0" w:space="0" w:color="auto"/>
            <w:right w:val="none" w:sz="0" w:space="0" w:color="auto"/>
          </w:divBdr>
        </w:div>
        <w:div w:id="161748501">
          <w:marLeft w:val="0"/>
          <w:marRight w:val="0"/>
          <w:marTop w:val="0"/>
          <w:marBottom w:val="0"/>
          <w:divBdr>
            <w:top w:val="none" w:sz="0" w:space="0" w:color="auto"/>
            <w:left w:val="none" w:sz="0" w:space="0" w:color="auto"/>
            <w:bottom w:val="none" w:sz="0" w:space="0" w:color="auto"/>
            <w:right w:val="none" w:sz="0" w:space="0" w:color="auto"/>
          </w:divBdr>
        </w:div>
        <w:div w:id="548153251">
          <w:marLeft w:val="0"/>
          <w:marRight w:val="0"/>
          <w:marTop w:val="0"/>
          <w:marBottom w:val="0"/>
          <w:divBdr>
            <w:top w:val="none" w:sz="0" w:space="0" w:color="auto"/>
            <w:left w:val="none" w:sz="0" w:space="0" w:color="auto"/>
            <w:bottom w:val="none" w:sz="0" w:space="0" w:color="auto"/>
            <w:right w:val="none" w:sz="0" w:space="0" w:color="auto"/>
          </w:divBdr>
        </w:div>
        <w:div w:id="551775772">
          <w:marLeft w:val="0"/>
          <w:marRight w:val="0"/>
          <w:marTop w:val="0"/>
          <w:marBottom w:val="0"/>
          <w:divBdr>
            <w:top w:val="none" w:sz="0" w:space="0" w:color="auto"/>
            <w:left w:val="none" w:sz="0" w:space="0" w:color="auto"/>
            <w:bottom w:val="none" w:sz="0" w:space="0" w:color="auto"/>
            <w:right w:val="none" w:sz="0" w:space="0" w:color="auto"/>
          </w:divBdr>
        </w:div>
        <w:div w:id="644512226">
          <w:marLeft w:val="0"/>
          <w:marRight w:val="0"/>
          <w:marTop w:val="0"/>
          <w:marBottom w:val="0"/>
          <w:divBdr>
            <w:top w:val="none" w:sz="0" w:space="0" w:color="auto"/>
            <w:left w:val="none" w:sz="0" w:space="0" w:color="auto"/>
            <w:bottom w:val="none" w:sz="0" w:space="0" w:color="auto"/>
            <w:right w:val="none" w:sz="0" w:space="0" w:color="auto"/>
          </w:divBdr>
        </w:div>
        <w:div w:id="663096194">
          <w:marLeft w:val="0"/>
          <w:marRight w:val="0"/>
          <w:marTop w:val="0"/>
          <w:marBottom w:val="0"/>
          <w:divBdr>
            <w:top w:val="none" w:sz="0" w:space="0" w:color="auto"/>
            <w:left w:val="none" w:sz="0" w:space="0" w:color="auto"/>
            <w:bottom w:val="none" w:sz="0" w:space="0" w:color="auto"/>
            <w:right w:val="none" w:sz="0" w:space="0" w:color="auto"/>
          </w:divBdr>
        </w:div>
        <w:div w:id="745496196">
          <w:marLeft w:val="0"/>
          <w:marRight w:val="0"/>
          <w:marTop w:val="0"/>
          <w:marBottom w:val="0"/>
          <w:divBdr>
            <w:top w:val="none" w:sz="0" w:space="0" w:color="auto"/>
            <w:left w:val="none" w:sz="0" w:space="0" w:color="auto"/>
            <w:bottom w:val="none" w:sz="0" w:space="0" w:color="auto"/>
            <w:right w:val="none" w:sz="0" w:space="0" w:color="auto"/>
          </w:divBdr>
        </w:div>
        <w:div w:id="775296520">
          <w:marLeft w:val="0"/>
          <w:marRight w:val="0"/>
          <w:marTop w:val="0"/>
          <w:marBottom w:val="0"/>
          <w:divBdr>
            <w:top w:val="none" w:sz="0" w:space="0" w:color="auto"/>
            <w:left w:val="none" w:sz="0" w:space="0" w:color="auto"/>
            <w:bottom w:val="none" w:sz="0" w:space="0" w:color="auto"/>
            <w:right w:val="none" w:sz="0" w:space="0" w:color="auto"/>
          </w:divBdr>
        </w:div>
        <w:div w:id="912197614">
          <w:marLeft w:val="0"/>
          <w:marRight w:val="0"/>
          <w:marTop w:val="0"/>
          <w:marBottom w:val="0"/>
          <w:divBdr>
            <w:top w:val="none" w:sz="0" w:space="0" w:color="auto"/>
            <w:left w:val="none" w:sz="0" w:space="0" w:color="auto"/>
            <w:bottom w:val="none" w:sz="0" w:space="0" w:color="auto"/>
            <w:right w:val="none" w:sz="0" w:space="0" w:color="auto"/>
          </w:divBdr>
        </w:div>
        <w:div w:id="939407844">
          <w:marLeft w:val="0"/>
          <w:marRight w:val="0"/>
          <w:marTop w:val="0"/>
          <w:marBottom w:val="0"/>
          <w:divBdr>
            <w:top w:val="none" w:sz="0" w:space="0" w:color="auto"/>
            <w:left w:val="none" w:sz="0" w:space="0" w:color="auto"/>
            <w:bottom w:val="none" w:sz="0" w:space="0" w:color="auto"/>
            <w:right w:val="none" w:sz="0" w:space="0" w:color="auto"/>
          </w:divBdr>
        </w:div>
        <w:div w:id="1014266512">
          <w:marLeft w:val="0"/>
          <w:marRight w:val="0"/>
          <w:marTop w:val="0"/>
          <w:marBottom w:val="0"/>
          <w:divBdr>
            <w:top w:val="none" w:sz="0" w:space="0" w:color="auto"/>
            <w:left w:val="none" w:sz="0" w:space="0" w:color="auto"/>
            <w:bottom w:val="none" w:sz="0" w:space="0" w:color="auto"/>
            <w:right w:val="none" w:sz="0" w:space="0" w:color="auto"/>
          </w:divBdr>
        </w:div>
        <w:div w:id="1187408189">
          <w:marLeft w:val="0"/>
          <w:marRight w:val="0"/>
          <w:marTop w:val="0"/>
          <w:marBottom w:val="0"/>
          <w:divBdr>
            <w:top w:val="none" w:sz="0" w:space="0" w:color="auto"/>
            <w:left w:val="none" w:sz="0" w:space="0" w:color="auto"/>
            <w:bottom w:val="none" w:sz="0" w:space="0" w:color="auto"/>
            <w:right w:val="none" w:sz="0" w:space="0" w:color="auto"/>
          </w:divBdr>
        </w:div>
        <w:div w:id="1219853572">
          <w:marLeft w:val="0"/>
          <w:marRight w:val="0"/>
          <w:marTop w:val="0"/>
          <w:marBottom w:val="0"/>
          <w:divBdr>
            <w:top w:val="none" w:sz="0" w:space="0" w:color="auto"/>
            <w:left w:val="none" w:sz="0" w:space="0" w:color="auto"/>
            <w:bottom w:val="none" w:sz="0" w:space="0" w:color="auto"/>
            <w:right w:val="none" w:sz="0" w:space="0" w:color="auto"/>
          </w:divBdr>
        </w:div>
        <w:div w:id="1243828985">
          <w:marLeft w:val="0"/>
          <w:marRight w:val="0"/>
          <w:marTop w:val="0"/>
          <w:marBottom w:val="0"/>
          <w:divBdr>
            <w:top w:val="none" w:sz="0" w:space="0" w:color="auto"/>
            <w:left w:val="none" w:sz="0" w:space="0" w:color="auto"/>
            <w:bottom w:val="none" w:sz="0" w:space="0" w:color="auto"/>
            <w:right w:val="none" w:sz="0" w:space="0" w:color="auto"/>
          </w:divBdr>
        </w:div>
        <w:div w:id="1283924775">
          <w:marLeft w:val="0"/>
          <w:marRight w:val="0"/>
          <w:marTop w:val="0"/>
          <w:marBottom w:val="0"/>
          <w:divBdr>
            <w:top w:val="none" w:sz="0" w:space="0" w:color="auto"/>
            <w:left w:val="none" w:sz="0" w:space="0" w:color="auto"/>
            <w:bottom w:val="none" w:sz="0" w:space="0" w:color="auto"/>
            <w:right w:val="none" w:sz="0" w:space="0" w:color="auto"/>
          </w:divBdr>
        </w:div>
        <w:div w:id="1384910682">
          <w:marLeft w:val="0"/>
          <w:marRight w:val="0"/>
          <w:marTop w:val="0"/>
          <w:marBottom w:val="0"/>
          <w:divBdr>
            <w:top w:val="none" w:sz="0" w:space="0" w:color="auto"/>
            <w:left w:val="none" w:sz="0" w:space="0" w:color="auto"/>
            <w:bottom w:val="none" w:sz="0" w:space="0" w:color="auto"/>
            <w:right w:val="none" w:sz="0" w:space="0" w:color="auto"/>
          </w:divBdr>
        </w:div>
        <w:div w:id="1536193246">
          <w:marLeft w:val="0"/>
          <w:marRight w:val="0"/>
          <w:marTop w:val="0"/>
          <w:marBottom w:val="0"/>
          <w:divBdr>
            <w:top w:val="none" w:sz="0" w:space="0" w:color="auto"/>
            <w:left w:val="none" w:sz="0" w:space="0" w:color="auto"/>
            <w:bottom w:val="none" w:sz="0" w:space="0" w:color="auto"/>
            <w:right w:val="none" w:sz="0" w:space="0" w:color="auto"/>
          </w:divBdr>
        </w:div>
        <w:div w:id="1600525338">
          <w:marLeft w:val="0"/>
          <w:marRight w:val="0"/>
          <w:marTop w:val="0"/>
          <w:marBottom w:val="0"/>
          <w:divBdr>
            <w:top w:val="none" w:sz="0" w:space="0" w:color="auto"/>
            <w:left w:val="none" w:sz="0" w:space="0" w:color="auto"/>
            <w:bottom w:val="none" w:sz="0" w:space="0" w:color="auto"/>
            <w:right w:val="none" w:sz="0" w:space="0" w:color="auto"/>
          </w:divBdr>
        </w:div>
        <w:div w:id="1797019248">
          <w:marLeft w:val="0"/>
          <w:marRight w:val="0"/>
          <w:marTop w:val="0"/>
          <w:marBottom w:val="0"/>
          <w:divBdr>
            <w:top w:val="none" w:sz="0" w:space="0" w:color="auto"/>
            <w:left w:val="none" w:sz="0" w:space="0" w:color="auto"/>
            <w:bottom w:val="none" w:sz="0" w:space="0" w:color="auto"/>
            <w:right w:val="none" w:sz="0" w:space="0" w:color="auto"/>
          </w:divBdr>
        </w:div>
        <w:div w:id="1827625943">
          <w:marLeft w:val="0"/>
          <w:marRight w:val="0"/>
          <w:marTop w:val="0"/>
          <w:marBottom w:val="0"/>
          <w:divBdr>
            <w:top w:val="none" w:sz="0" w:space="0" w:color="auto"/>
            <w:left w:val="none" w:sz="0" w:space="0" w:color="auto"/>
            <w:bottom w:val="none" w:sz="0" w:space="0" w:color="auto"/>
            <w:right w:val="none" w:sz="0" w:space="0" w:color="auto"/>
          </w:divBdr>
        </w:div>
        <w:div w:id="1832134866">
          <w:marLeft w:val="0"/>
          <w:marRight w:val="0"/>
          <w:marTop w:val="0"/>
          <w:marBottom w:val="0"/>
          <w:divBdr>
            <w:top w:val="none" w:sz="0" w:space="0" w:color="auto"/>
            <w:left w:val="none" w:sz="0" w:space="0" w:color="auto"/>
            <w:bottom w:val="none" w:sz="0" w:space="0" w:color="auto"/>
            <w:right w:val="none" w:sz="0" w:space="0" w:color="auto"/>
          </w:divBdr>
        </w:div>
        <w:div w:id="1846091755">
          <w:marLeft w:val="0"/>
          <w:marRight w:val="0"/>
          <w:marTop w:val="0"/>
          <w:marBottom w:val="0"/>
          <w:divBdr>
            <w:top w:val="none" w:sz="0" w:space="0" w:color="auto"/>
            <w:left w:val="none" w:sz="0" w:space="0" w:color="auto"/>
            <w:bottom w:val="none" w:sz="0" w:space="0" w:color="auto"/>
            <w:right w:val="none" w:sz="0" w:space="0" w:color="auto"/>
          </w:divBdr>
        </w:div>
        <w:div w:id="1909028835">
          <w:marLeft w:val="0"/>
          <w:marRight w:val="0"/>
          <w:marTop w:val="0"/>
          <w:marBottom w:val="0"/>
          <w:divBdr>
            <w:top w:val="none" w:sz="0" w:space="0" w:color="auto"/>
            <w:left w:val="none" w:sz="0" w:space="0" w:color="auto"/>
            <w:bottom w:val="none" w:sz="0" w:space="0" w:color="auto"/>
            <w:right w:val="none" w:sz="0" w:space="0" w:color="auto"/>
          </w:divBdr>
        </w:div>
        <w:div w:id="2043242966">
          <w:marLeft w:val="0"/>
          <w:marRight w:val="0"/>
          <w:marTop w:val="0"/>
          <w:marBottom w:val="0"/>
          <w:divBdr>
            <w:top w:val="none" w:sz="0" w:space="0" w:color="auto"/>
            <w:left w:val="none" w:sz="0" w:space="0" w:color="auto"/>
            <w:bottom w:val="none" w:sz="0" w:space="0" w:color="auto"/>
            <w:right w:val="none" w:sz="0" w:space="0" w:color="auto"/>
          </w:divBdr>
        </w:div>
        <w:div w:id="2098749845">
          <w:marLeft w:val="0"/>
          <w:marRight w:val="0"/>
          <w:marTop w:val="0"/>
          <w:marBottom w:val="0"/>
          <w:divBdr>
            <w:top w:val="none" w:sz="0" w:space="0" w:color="auto"/>
            <w:left w:val="none" w:sz="0" w:space="0" w:color="auto"/>
            <w:bottom w:val="none" w:sz="0" w:space="0" w:color="auto"/>
            <w:right w:val="none" w:sz="0" w:space="0" w:color="auto"/>
          </w:divBdr>
        </w:div>
        <w:div w:id="2138990795">
          <w:marLeft w:val="0"/>
          <w:marRight w:val="0"/>
          <w:marTop w:val="0"/>
          <w:marBottom w:val="0"/>
          <w:divBdr>
            <w:top w:val="none" w:sz="0" w:space="0" w:color="auto"/>
            <w:left w:val="none" w:sz="0" w:space="0" w:color="auto"/>
            <w:bottom w:val="none" w:sz="0" w:space="0" w:color="auto"/>
            <w:right w:val="none" w:sz="0" w:space="0" w:color="auto"/>
          </w:divBdr>
        </w:div>
      </w:divsChild>
    </w:div>
    <w:div w:id="1093546497">
      <w:bodyDiv w:val="1"/>
      <w:marLeft w:val="0"/>
      <w:marRight w:val="0"/>
      <w:marTop w:val="0"/>
      <w:marBottom w:val="0"/>
      <w:divBdr>
        <w:top w:val="none" w:sz="0" w:space="0" w:color="auto"/>
        <w:left w:val="none" w:sz="0" w:space="0" w:color="auto"/>
        <w:bottom w:val="none" w:sz="0" w:space="0" w:color="auto"/>
        <w:right w:val="none" w:sz="0" w:space="0" w:color="auto"/>
      </w:divBdr>
    </w:div>
    <w:div w:id="1115978299">
      <w:bodyDiv w:val="1"/>
      <w:marLeft w:val="0"/>
      <w:marRight w:val="0"/>
      <w:marTop w:val="0"/>
      <w:marBottom w:val="0"/>
      <w:divBdr>
        <w:top w:val="none" w:sz="0" w:space="0" w:color="auto"/>
        <w:left w:val="none" w:sz="0" w:space="0" w:color="auto"/>
        <w:bottom w:val="none" w:sz="0" w:space="0" w:color="auto"/>
        <w:right w:val="none" w:sz="0" w:space="0" w:color="auto"/>
      </w:divBdr>
      <w:divsChild>
        <w:div w:id="165631575">
          <w:marLeft w:val="0"/>
          <w:marRight w:val="0"/>
          <w:marTop w:val="0"/>
          <w:marBottom w:val="0"/>
          <w:divBdr>
            <w:top w:val="none" w:sz="0" w:space="0" w:color="auto"/>
            <w:left w:val="none" w:sz="0" w:space="0" w:color="auto"/>
            <w:bottom w:val="none" w:sz="0" w:space="0" w:color="auto"/>
            <w:right w:val="none" w:sz="0" w:space="0" w:color="auto"/>
          </w:divBdr>
        </w:div>
        <w:div w:id="712193029">
          <w:marLeft w:val="0"/>
          <w:marRight w:val="0"/>
          <w:marTop w:val="0"/>
          <w:marBottom w:val="0"/>
          <w:divBdr>
            <w:top w:val="none" w:sz="0" w:space="0" w:color="auto"/>
            <w:left w:val="none" w:sz="0" w:space="0" w:color="auto"/>
            <w:bottom w:val="none" w:sz="0" w:space="0" w:color="auto"/>
            <w:right w:val="none" w:sz="0" w:space="0" w:color="auto"/>
          </w:divBdr>
        </w:div>
        <w:div w:id="736899938">
          <w:marLeft w:val="0"/>
          <w:marRight w:val="0"/>
          <w:marTop w:val="0"/>
          <w:marBottom w:val="0"/>
          <w:divBdr>
            <w:top w:val="none" w:sz="0" w:space="0" w:color="auto"/>
            <w:left w:val="none" w:sz="0" w:space="0" w:color="auto"/>
            <w:bottom w:val="none" w:sz="0" w:space="0" w:color="auto"/>
            <w:right w:val="none" w:sz="0" w:space="0" w:color="auto"/>
          </w:divBdr>
        </w:div>
        <w:div w:id="792410480">
          <w:marLeft w:val="0"/>
          <w:marRight w:val="0"/>
          <w:marTop w:val="0"/>
          <w:marBottom w:val="0"/>
          <w:divBdr>
            <w:top w:val="none" w:sz="0" w:space="0" w:color="auto"/>
            <w:left w:val="none" w:sz="0" w:space="0" w:color="auto"/>
            <w:bottom w:val="none" w:sz="0" w:space="0" w:color="auto"/>
            <w:right w:val="none" w:sz="0" w:space="0" w:color="auto"/>
          </w:divBdr>
        </w:div>
        <w:div w:id="1075593823">
          <w:marLeft w:val="0"/>
          <w:marRight w:val="0"/>
          <w:marTop w:val="0"/>
          <w:marBottom w:val="0"/>
          <w:divBdr>
            <w:top w:val="none" w:sz="0" w:space="0" w:color="auto"/>
            <w:left w:val="none" w:sz="0" w:space="0" w:color="auto"/>
            <w:bottom w:val="none" w:sz="0" w:space="0" w:color="auto"/>
            <w:right w:val="none" w:sz="0" w:space="0" w:color="auto"/>
          </w:divBdr>
        </w:div>
        <w:div w:id="1085683335">
          <w:marLeft w:val="0"/>
          <w:marRight w:val="0"/>
          <w:marTop w:val="0"/>
          <w:marBottom w:val="0"/>
          <w:divBdr>
            <w:top w:val="none" w:sz="0" w:space="0" w:color="auto"/>
            <w:left w:val="none" w:sz="0" w:space="0" w:color="auto"/>
            <w:bottom w:val="none" w:sz="0" w:space="0" w:color="auto"/>
            <w:right w:val="none" w:sz="0" w:space="0" w:color="auto"/>
          </w:divBdr>
        </w:div>
        <w:div w:id="1290697838">
          <w:marLeft w:val="0"/>
          <w:marRight w:val="0"/>
          <w:marTop w:val="0"/>
          <w:marBottom w:val="0"/>
          <w:divBdr>
            <w:top w:val="none" w:sz="0" w:space="0" w:color="auto"/>
            <w:left w:val="none" w:sz="0" w:space="0" w:color="auto"/>
            <w:bottom w:val="none" w:sz="0" w:space="0" w:color="auto"/>
            <w:right w:val="none" w:sz="0" w:space="0" w:color="auto"/>
          </w:divBdr>
        </w:div>
        <w:div w:id="1463503487">
          <w:marLeft w:val="0"/>
          <w:marRight w:val="0"/>
          <w:marTop w:val="0"/>
          <w:marBottom w:val="0"/>
          <w:divBdr>
            <w:top w:val="none" w:sz="0" w:space="0" w:color="auto"/>
            <w:left w:val="none" w:sz="0" w:space="0" w:color="auto"/>
            <w:bottom w:val="none" w:sz="0" w:space="0" w:color="auto"/>
            <w:right w:val="none" w:sz="0" w:space="0" w:color="auto"/>
          </w:divBdr>
        </w:div>
        <w:div w:id="1851329098">
          <w:marLeft w:val="0"/>
          <w:marRight w:val="0"/>
          <w:marTop w:val="0"/>
          <w:marBottom w:val="0"/>
          <w:divBdr>
            <w:top w:val="none" w:sz="0" w:space="0" w:color="auto"/>
            <w:left w:val="none" w:sz="0" w:space="0" w:color="auto"/>
            <w:bottom w:val="none" w:sz="0" w:space="0" w:color="auto"/>
            <w:right w:val="none" w:sz="0" w:space="0" w:color="auto"/>
          </w:divBdr>
        </w:div>
        <w:div w:id="1947493511">
          <w:marLeft w:val="0"/>
          <w:marRight w:val="0"/>
          <w:marTop w:val="0"/>
          <w:marBottom w:val="0"/>
          <w:divBdr>
            <w:top w:val="none" w:sz="0" w:space="0" w:color="auto"/>
            <w:left w:val="none" w:sz="0" w:space="0" w:color="auto"/>
            <w:bottom w:val="none" w:sz="0" w:space="0" w:color="auto"/>
            <w:right w:val="none" w:sz="0" w:space="0" w:color="auto"/>
          </w:divBdr>
        </w:div>
        <w:div w:id="2040548069">
          <w:marLeft w:val="0"/>
          <w:marRight w:val="0"/>
          <w:marTop w:val="0"/>
          <w:marBottom w:val="0"/>
          <w:divBdr>
            <w:top w:val="none" w:sz="0" w:space="0" w:color="auto"/>
            <w:left w:val="none" w:sz="0" w:space="0" w:color="auto"/>
            <w:bottom w:val="none" w:sz="0" w:space="0" w:color="auto"/>
            <w:right w:val="none" w:sz="0" w:space="0" w:color="auto"/>
          </w:divBdr>
        </w:div>
        <w:div w:id="2053260986">
          <w:marLeft w:val="0"/>
          <w:marRight w:val="0"/>
          <w:marTop w:val="0"/>
          <w:marBottom w:val="0"/>
          <w:divBdr>
            <w:top w:val="none" w:sz="0" w:space="0" w:color="auto"/>
            <w:left w:val="none" w:sz="0" w:space="0" w:color="auto"/>
            <w:bottom w:val="none" w:sz="0" w:space="0" w:color="auto"/>
            <w:right w:val="none" w:sz="0" w:space="0" w:color="auto"/>
          </w:divBdr>
        </w:div>
      </w:divsChild>
    </w:div>
    <w:div w:id="1138838761">
      <w:bodyDiv w:val="1"/>
      <w:marLeft w:val="0"/>
      <w:marRight w:val="0"/>
      <w:marTop w:val="0"/>
      <w:marBottom w:val="0"/>
      <w:divBdr>
        <w:top w:val="none" w:sz="0" w:space="0" w:color="auto"/>
        <w:left w:val="none" w:sz="0" w:space="0" w:color="auto"/>
        <w:bottom w:val="none" w:sz="0" w:space="0" w:color="auto"/>
        <w:right w:val="none" w:sz="0" w:space="0" w:color="auto"/>
      </w:divBdr>
      <w:divsChild>
        <w:div w:id="95908282">
          <w:marLeft w:val="0"/>
          <w:marRight w:val="0"/>
          <w:marTop w:val="0"/>
          <w:marBottom w:val="0"/>
          <w:divBdr>
            <w:top w:val="none" w:sz="0" w:space="0" w:color="auto"/>
            <w:left w:val="none" w:sz="0" w:space="0" w:color="auto"/>
            <w:bottom w:val="none" w:sz="0" w:space="0" w:color="auto"/>
            <w:right w:val="none" w:sz="0" w:space="0" w:color="auto"/>
          </w:divBdr>
        </w:div>
        <w:div w:id="268051511">
          <w:marLeft w:val="0"/>
          <w:marRight w:val="0"/>
          <w:marTop w:val="0"/>
          <w:marBottom w:val="0"/>
          <w:divBdr>
            <w:top w:val="none" w:sz="0" w:space="0" w:color="auto"/>
            <w:left w:val="none" w:sz="0" w:space="0" w:color="auto"/>
            <w:bottom w:val="none" w:sz="0" w:space="0" w:color="auto"/>
            <w:right w:val="none" w:sz="0" w:space="0" w:color="auto"/>
          </w:divBdr>
        </w:div>
        <w:div w:id="448284101">
          <w:marLeft w:val="0"/>
          <w:marRight w:val="0"/>
          <w:marTop w:val="0"/>
          <w:marBottom w:val="0"/>
          <w:divBdr>
            <w:top w:val="none" w:sz="0" w:space="0" w:color="auto"/>
            <w:left w:val="none" w:sz="0" w:space="0" w:color="auto"/>
            <w:bottom w:val="none" w:sz="0" w:space="0" w:color="auto"/>
            <w:right w:val="none" w:sz="0" w:space="0" w:color="auto"/>
          </w:divBdr>
        </w:div>
        <w:div w:id="820846173">
          <w:marLeft w:val="0"/>
          <w:marRight w:val="0"/>
          <w:marTop w:val="0"/>
          <w:marBottom w:val="0"/>
          <w:divBdr>
            <w:top w:val="none" w:sz="0" w:space="0" w:color="auto"/>
            <w:left w:val="none" w:sz="0" w:space="0" w:color="auto"/>
            <w:bottom w:val="none" w:sz="0" w:space="0" w:color="auto"/>
            <w:right w:val="none" w:sz="0" w:space="0" w:color="auto"/>
          </w:divBdr>
        </w:div>
        <w:div w:id="1940982759">
          <w:marLeft w:val="0"/>
          <w:marRight w:val="0"/>
          <w:marTop w:val="0"/>
          <w:marBottom w:val="0"/>
          <w:divBdr>
            <w:top w:val="none" w:sz="0" w:space="0" w:color="auto"/>
            <w:left w:val="none" w:sz="0" w:space="0" w:color="auto"/>
            <w:bottom w:val="none" w:sz="0" w:space="0" w:color="auto"/>
            <w:right w:val="none" w:sz="0" w:space="0" w:color="auto"/>
          </w:divBdr>
        </w:div>
        <w:div w:id="1988167354">
          <w:marLeft w:val="0"/>
          <w:marRight w:val="0"/>
          <w:marTop w:val="0"/>
          <w:marBottom w:val="0"/>
          <w:divBdr>
            <w:top w:val="none" w:sz="0" w:space="0" w:color="auto"/>
            <w:left w:val="none" w:sz="0" w:space="0" w:color="auto"/>
            <w:bottom w:val="none" w:sz="0" w:space="0" w:color="auto"/>
            <w:right w:val="none" w:sz="0" w:space="0" w:color="auto"/>
          </w:divBdr>
        </w:div>
      </w:divsChild>
    </w:div>
    <w:div w:id="1146242944">
      <w:bodyDiv w:val="1"/>
      <w:marLeft w:val="0"/>
      <w:marRight w:val="0"/>
      <w:marTop w:val="0"/>
      <w:marBottom w:val="0"/>
      <w:divBdr>
        <w:top w:val="none" w:sz="0" w:space="0" w:color="auto"/>
        <w:left w:val="none" w:sz="0" w:space="0" w:color="auto"/>
        <w:bottom w:val="none" w:sz="0" w:space="0" w:color="auto"/>
        <w:right w:val="none" w:sz="0" w:space="0" w:color="auto"/>
      </w:divBdr>
    </w:div>
    <w:div w:id="1152915984">
      <w:bodyDiv w:val="1"/>
      <w:marLeft w:val="0"/>
      <w:marRight w:val="0"/>
      <w:marTop w:val="0"/>
      <w:marBottom w:val="0"/>
      <w:divBdr>
        <w:top w:val="none" w:sz="0" w:space="0" w:color="auto"/>
        <w:left w:val="none" w:sz="0" w:space="0" w:color="auto"/>
        <w:bottom w:val="none" w:sz="0" w:space="0" w:color="auto"/>
        <w:right w:val="none" w:sz="0" w:space="0" w:color="auto"/>
      </w:divBdr>
    </w:div>
    <w:div w:id="1173295858">
      <w:bodyDiv w:val="1"/>
      <w:marLeft w:val="0"/>
      <w:marRight w:val="0"/>
      <w:marTop w:val="0"/>
      <w:marBottom w:val="0"/>
      <w:divBdr>
        <w:top w:val="none" w:sz="0" w:space="0" w:color="auto"/>
        <w:left w:val="none" w:sz="0" w:space="0" w:color="auto"/>
        <w:bottom w:val="none" w:sz="0" w:space="0" w:color="auto"/>
        <w:right w:val="none" w:sz="0" w:space="0" w:color="auto"/>
      </w:divBdr>
      <w:divsChild>
        <w:div w:id="1212814713">
          <w:marLeft w:val="0"/>
          <w:marRight w:val="0"/>
          <w:marTop w:val="0"/>
          <w:marBottom w:val="0"/>
          <w:divBdr>
            <w:top w:val="none" w:sz="0" w:space="0" w:color="auto"/>
            <w:left w:val="none" w:sz="0" w:space="0" w:color="auto"/>
            <w:bottom w:val="none" w:sz="0" w:space="0" w:color="auto"/>
            <w:right w:val="none" w:sz="0" w:space="0" w:color="auto"/>
          </w:divBdr>
          <w:divsChild>
            <w:div w:id="9747991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87409192">
      <w:bodyDiv w:val="1"/>
      <w:marLeft w:val="0"/>
      <w:marRight w:val="0"/>
      <w:marTop w:val="0"/>
      <w:marBottom w:val="0"/>
      <w:divBdr>
        <w:top w:val="none" w:sz="0" w:space="0" w:color="auto"/>
        <w:left w:val="none" w:sz="0" w:space="0" w:color="auto"/>
        <w:bottom w:val="none" w:sz="0" w:space="0" w:color="auto"/>
        <w:right w:val="none" w:sz="0" w:space="0" w:color="auto"/>
      </w:divBdr>
    </w:div>
    <w:div w:id="1201746560">
      <w:bodyDiv w:val="1"/>
      <w:marLeft w:val="0"/>
      <w:marRight w:val="0"/>
      <w:marTop w:val="0"/>
      <w:marBottom w:val="0"/>
      <w:divBdr>
        <w:top w:val="none" w:sz="0" w:space="0" w:color="auto"/>
        <w:left w:val="none" w:sz="0" w:space="0" w:color="auto"/>
        <w:bottom w:val="none" w:sz="0" w:space="0" w:color="auto"/>
        <w:right w:val="none" w:sz="0" w:space="0" w:color="auto"/>
      </w:divBdr>
      <w:divsChild>
        <w:div w:id="471363241">
          <w:marLeft w:val="0"/>
          <w:marRight w:val="0"/>
          <w:marTop w:val="0"/>
          <w:marBottom w:val="0"/>
          <w:divBdr>
            <w:top w:val="none" w:sz="0" w:space="0" w:color="auto"/>
            <w:left w:val="none" w:sz="0" w:space="0" w:color="auto"/>
            <w:bottom w:val="none" w:sz="0" w:space="0" w:color="auto"/>
            <w:right w:val="none" w:sz="0" w:space="0" w:color="auto"/>
          </w:divBdr>
        </w:div>
        <w:div w:id="1755013799">
          <w:marLeft w:val="0"/>
          <w:marRight w:val="0"/>
          <w:marTop w:val="0"/>
          <w:marBottom w:val="0"/>
          <w:divBdr>
            <w:top w:val="none" w:sz="0" w:space="0" w:color="auto"/>
            <w:left w:val="none" w:sz="0" w:space="0" w:color="auto"/>
            <w:bottom w:val="none" w:sz="0" w:space="0" w:color="auto"/>
            <w:right w:val="none" w:sz="0" w:space="0" w:color="auto"/>
          </w:divBdr>
        </w:div>
      </w:divsChild>
    </w:div>
    <w:div w:id="1216500843">
      <w:bodyDiv w:val="1"/>
      <w:marLeft w:val="0"/>
      <w:marRight w:val="0"/>
      <w:marTop w:val="0"/>
      <w:marBottom w:val="0"/>
      <w:divBdr>
        <w:top w:val="none" w:sz="0" w:space="0" w:color="auto"/>
        <w:left w:val="none" w:sz="0" w:space="0" w:color="auto"/>
        <w:bottom w:val="none" w:sz="0" w:space="0" w:color="auto"/>
        <w:right w:val="none" w:sz="0" w:space="0" w:color="auto"/>
      </w:divBdr>
      <w:divsChild>
        <w:div w:id="43212685">
          <w:marLeft w:val="0"/>
          <w:marRight w:val="0"/>
          <w:marTop w:val="0"/>
          <w:marBottom w:val="0"/>
          <w:divBdr>
            <w:top w:val="none" w:sz="0" w:space="0" w:color="auto"/>
            <w:left w:val="none" w:sz="0" w:space="0" w:color="auto"/>
            <w:bottom w:val="none" w:sz="0" w:space="0" w:color="auto"/>
            <w:right w:val="none" w:sz="0" w:space="0" w:color="auto"/>
          </w:divBdr>
        </w:div>
        <w:div w:id="75825847">
          <w:marLeft w:val="0"/>
          <w:marRight w:val="0"/>
          <w:marTop w:val="0"/>
          <w:marBottom w:val="0"/>
          <w:divBdr>
            <w:top w:val="none" w:sz="0" w:space="0" w:color="auto"/>
            <w:left w:val="none" w:sz="0" w:space="0" w:color="auto"/>
            <w:bottom w:val="none" w:sz="0" w:space="0" w:color="auto"/>
            <w:right w:val="none" w:sz="0" w:space="0" w:color="auto"/>
          </w:divBdr>
        </w:div>
        <w:div w:id="94643115">
          <w:marLeft w:val="0"/>
          <w:marRight w:val="0"/>
          <w:marTop w:val="0"/>
          <w:marBottom w:val="0"/>
          <w:divBdr>
            <w:top w:val="none" w:sz="0" w:space="0" w:color="auto"/>
            <w:left w:val="none" w:sz="0" w:space="0" w:color="auto"/>
            <w:bottom w:val="none" w:sz="0" w:space="0" w:color="auto"/>
            <w:right w:val="none" w:sz="0" w:space="0" w:color="auto"/>
          </w:divBdr>
        </w:div>
        <w:div w:id="158234364">
          <w:marLeft w:val="0"/>
          <w:marRight w:val="0"/>
          <w:marTop w:val="0"/>
          <w:marBottom w:val="0"/>
          <w:divBdr>
            <w:top w:val="none" w:sz="0" w:space="0" w:color="auto"/>
            <w:left w:val="none" w:sz="0" w:space="0" w:color="auto"/>
            <w:bottom w:val="none" w:sz="0" w:space="0" w:color="auto"/>
            <w:right w:val="none" w:sz="0" w:space="0" w:color="auto"/>
          </w:divBdr>
        </w:div>
        <w:div w:id="177238817">
          <w:marLeft w:val="0"/>
          <w:marRight w:val="0"/>
          <w:marTop w:val="0"/>
          <w:marBottom w:val="0"/>
          <w:divBdr>
            <w:top w:val="none" w:sz="0" w:space="0" w:color="auto"/>
            <w:left w:val="none" w:sz="0" w:space="0" w:color="auto"/>
            <w:bottom w:val="none" w:sz="0" w:space="0" w:color="auto"/>
            <w:right w:val="none" w:sz="0" w:space="0" w:color="auto"/>
          </w:divBdr>
        </w:div>
        <w:div w:id="247740813">
          <w:marLeft w:val="0"/>
          <w:marRight w:val="0"/>
          <w:marTop w:val="0"/>
          <w:marBottom w:val="0"/>
          <w:divBdr>
            <w:top w:val="none" w:sz="0" w:space="0" w:color="auto"/>
            <w:left w:val="none" w:sz="0" w:space="0" w:color="auto"/>
            <w:bottom w:val="none" w:sz="0" w:space="0" w:color="auto"/>
            <w:right w:val="none" w:sz="0" w:space="0" w:color="auto"/>
          </w:divBdr>
        </w:div>
        <w:div w:id="281618707">
          <w:marLeft w:val="0"/>
          <w:marRight w:val="0"/>
          <w:marTop w:val="0"/>
          <w:marBottom w:val="0"/>
          <w:divBdr>
            <w:top w:val="none" w:sz="0" w:space="0" w:color="auto"/>
            <w:left w:val="none" w:sz="0" w:space="0" w:color="auto"/>
            <w:bottom w:val="none" w:sz="0" w:space="0" w:color="auto"/>
            <w:right w:val="none" w:sz="0" w:space="0" w:color="auto"/>
          </w:divBdr>
        </w:div>
        <w:div w:id="339085672">
          <w:marLeft w:val="0"/>
          <w:marRight w:val="0"/>
          <w:marTop w:val="0"/>
          <w:marBottom w:val="0"/>
          <w:divBdr>
            <w:top w:val="none" w:sz="0" w:space="0" w:color="auto"/>
            <w:left w:val="none" w:sz="0" w:space="0" w:color="auto"/>
            <w:bottom w:val="none" w:sz="0" w:space="0" w:color="auto"/>
            <w:right w:val="none" w:sz="0" w:space="0" w:color="auto"/>
          </w:divBdr>
        </w:div>
        <w:div w:id="340090009">
          <w:marLeft w:val="0"/>
          <w:marRight w:val="0"/>
          <w:marTop w:val="0"/>
          <w:marBottom w:val="0"/>
          <w:divBdr>
            <w:top w:val="none" w:sz="0" w:space="0" w:color="auto"/>
            <w:left w:val="none" w:sz="0" w:space="0" w:color="auto"/>
            <w:bottom w:val="none" w:sz="0" w:space="0" w:color="auto"/>
            <w:right w:val="none" w:sz="0" w:space="0" w:color="auto"/>
          </w:divBdr>
        </w:div>
        <w:div w:id="400449316">
          <w:marLeft w:val="0"/>
          <w:marRight w:val="0"/>
          <w:marTop w:val="0"/>
          <w:marBottom w:val="0"/>
          <w:divBdr>
            <w:top w:val="none" w:sz="0" w:space="0" w:color="auto"/>
            <w:left w:val="none" w:sz="0" w:space="0" w:color="auto"/>
            <w:bottom w:val="none" w:sz="0" w:space="0" w:color="auto"/>
            <w:right w:val="none" w:sz="0" w:space="0" w:color="auto"/>
          </w:divBdr>
        </w:div>
        <w:div w:id="404036396">
          <w:marLeft w:val="0"/>
          <w:marRight w:val="0"/>
          <w:marTop w:val="0"/>
          <w:marBottom w:val="0"/>
          <w:divBdr>
            <w:top w:val="none" w:sz="0" w:space="0" w:color="auto"/>
            <w:left w:val="none" w:sz="0" w:space="0" w:color="auto"/>
            <w:bottom w:val="none" w:sz="0" w:space="0" w:color="auto"/>
            <w:right w:val="none" w:sz="0" w:space="0" w:color="auto"/>
          </w:divBdr>
        </w:div>
        <w:div w:id="406920783">
          <w:marLeft w:val="0"/>
          <w:marRight w:val="0"/>
          <w:marTop w:val="0"/>
          <w:marBottom w:val="0"/>
          <w:divBdr>
            <w:top w:val="none" w:sz="0" w:space="0" w:color="auto"/>
            <w:left w:val="none" w:sz="0" w:space="0" w:color="auto"/>
            <w:bottom w:val="none" w:sz="0" w:space="0" w:color="auto"/>
            <w:right w:val="none" w:sz="0" w:space="0" w:color="auto"/>
          </w:divBdr>
        </w:div>
        <w:div w:id="424496803">
          <w:marLeft w:val="0"/>
          <w:marRight w:val="0"/>
          <w:marTop w:val="0"/>
          <w:marBottom w:val="0"/>
          <w:divBdr>
            <w:top w:val="none" w:sz="0" w:space="0" w:color="auto"/>
            <w:left w:val="none" w:sz="0" w:space="0" w:color="auto"/>
            <w:bottom w:val="none" w:sz="0" w:space="0" w:color="auto"/>
            <w:right w:val="none" w:sz="0" w:space="0" w:color="auto"/>
          </w:divBdr>
        </w:div>
        <w:div w:id="425880851">
          <w:marLeft w:val="0"/>
          <w:marRight w:val="0"/>
          <w:marTop w:val="0"/>
          <w:marBottom w:val="0"/>
          <w:divBdr>
            <w:top w:val="none" w:sz="0" w:space="0" w:color="auto"/>
            <w:left w:val="none" w:sz="0" w:space="0" w:color="auto"/>
            <w:bottom w:val="none" w:sz="0" w:space="0" w:color="auto"/>
            <w:right w:val="none" w:sz="0" w:space="0" w:color="auto"/>
          </w:divBdr>
        </w:div>
        <w:div w:id="448016078">
          <w:marLeft w:val="0"/>
          <w:marRight w:val="0"/>
          <w:marTop w:val="0"/>
          <w:marBottom w:val="0"/>
          <w:divBdr>
            <w:top w:val="none" w:sz="0" w:space="0" w:color="auto"/>
            <w:left w:val="none" w:sz="0" w:space="0" w:color="auto"/>
            <w:bottom w:val="none" w:sz="0" w:space="0" w:color="auto"/>
            <w:right w:val="none" w:sz="0" w:space="0" w:color="auto"/>
          </w:divBdr>
        </w:div>
        <w:div w:id="482355291">
          <w:marLeft w:val="0"/>
          <w:marRight w:val="0"/>
          <w:marTop w:val="0"/>
          <w:marBottom w:val="0"/>
          <w:divBdr>
            <w:top w:val="none" w:sz="0" w:space="0" w:color="auto"/>
            <w:left w:val="none" w:sz="0" w:space="0" w:color="auto"/>
            <w:bottom w:val="none" w:sz="0" w:space="0" w:color="auto"/>
            <w:right w:val="none" w:sz="0" w:space="0" w:color="auto"/>
          </w:divBdr>
        </w:div>
        <w:div w:id="550964682">
          <w:marLeft w:val="0"/>
          <w:marRight w:val="0"/>
          <w:marTop w:val="0"/>
          <w:marBottom w:val="0"/>
          <w:divBdr>
            <w:top w:val="none" w:sz="0" w:space="0" w:color="auto"/>
            <w:left w:val="none" w:sz="0" w:space="0" w:color="auto"/>
            <w:bottom w:val="none" w:sz="0" w:space="0" w:color="auto"/>
            <w:right w:val="none" w:sz="0" w:space="0" w:color="auto"/>
          </w:divBdr>
        </w:div>
        <w:div w:id="594247366">
          <w:marLeft w:val="0"/>
          <w:marRight w:val="0"/>
          <w:marTop w:val="0"/>
          <w:marBottom w:val="0"/>
          <w:divBdr>
            <w:top w:val="none" w:sz="0" w:space="0" w:color="auto"/>
            <w:left w:val="none" w:sz="0" w:space="0" w:color="auto"/>
            <w:bottom w:val="none" w:sz="0" w:space="0" w:color="auto"/>
            <w:right w:val="none" w:sz="0" w:space="0" w:color="auto"/>
          </w:divBdr>
        </w:div>
        <w:div w:id="601106132">
          <w:marLeft w:val="0"/>
          <w:marRight w:val="0"/>
          <w:marTop w:val="0"/>
          <w:marBottom w:val="0"/>
          <w:divBdr>
            <w:top w:val="none" w:sz="0" w:space="0" w:color="auto"/>
            <w:left w:val="none" w:sz="0" w:space="0" w:color="auto"/>
            <w:bottom w:val="none" w:sz="0" w:space="0" w:color="auto"/>
            <w:right w:val="none" w:sz="0" w:space="0" w:color="auto"/>
          </w:divBdr>
        </w:div>
        <w:div w:id="607010009">
          <w:marLeft w:val="0"/>
          <w:marRight w:val="0"/>
          <w:marTop w:val="0"/>
          <w:marBottom w:val="0"/>
          <w:divBdr>
            <w:top w:val="none" w:sz="0" w:space="0" w:color="auto"/>
            <w:left w:val="none" w:sz="0" w:space="0" w:color="auto"/>
            <w:bottom w:val="none" w:sz="0" w:space="0" w:color="auto"/>
            <w:right w:val="none" w:sz="0" w:space="0" w:color="auto"/>
          </w:divBdr>
        </w:div>
        <w:div w:id="613902152">
          <w:marLeft w:val="0"/>
          <w:marRight w:val="0"/>
          <w:marTop w:val="0"/>
          <w:marBottom w:val="0"/>
          <w:divBdr>
            <w:top w:val="none" w:sz="0" w:space="0" w:color="auto"/>
            <w:left w:val="none" w:sz="0" w:space="0" w:color="auto"/>
            <w:bottom w:val="none" w:sz="0" w:space="0" w:color="auto"/>
            <w:right w:val="none" w:sz="0" w:space="0" w:color="auto"/>
          </w:divBdr>
        </w:div>
        <w:div w:id="674922199">
          <w:marLeft w:val="0"/>
          <w:marRight w:val="0"/>
          <w:marTop w:val="0"/>
          <w:marBottom w:val="0"/>
          <w:divBdr>
            <w:top w:val="none" w:sz="0" w:space="0" w:color="auto"/>
            <w:left w:val="none" w:sz="0" w:space="0" w:color="auto"/>
            <w:bottom w:val="none" w:sz="0" w:space="0" w:color="auto"/>
            <w:right w:val="none" w:sz="0" w:space="0" w:color="auto"/>
          </w:divBdr>
        </w:div>
        <w:div w:id="679628200">
          <w:marLeft w:val="0"/>
          <w:marRight w:val="0"/>
          <w:marTop w:val="0"/>
          <w:marBottom w:val="0"/>
          <w:divBdr>
            <w:top w:val="none" w:sz="0" w:space="0" w:color="auto"/>
            <w:left w:val="none" w:sz="0" w:space="0" w:color="auto"/>
            <w:bottom w:val="none" w:sz="0" w:space="0" w:color="auto"/>
            <w:right w:val="none" w:sz="0" w:space="0" w:color="auto"/>
          </w:divBdr>
        </w:div>
        <w:div w:id="742947629">
          <w:marLeft w:val="0"/>
          <w:marRight w:val="0"/>
          <w:marTop w:val="0"/>
          <w:marBottom w:val="0"/>
          <w:divBdr>
            <w:top w:val="none" w:sz="0" w:space="0" w:color="auto"/>
            <w:left w:val="none" w:sz="0" w:space="0" w:color="auto"/>
            <w:bottom w:val="none" w:sz="0" w:space="0" w:color="auto"/>
            <w:right w:val="none" w:sz="0" w:space="0" w:color="auto"/>
          </w:divBdr>
        </w:div>
        <w:div w:id="744885706">
          <w:marLeft w:val="0"/>
          <w:marRight w:val="0"/>
          <w:marTop w:val="0"/>
          <w:marBottom w:val="0"/>
          <w:divBdr>
            <w:top w:val="none" w:sz="0" w:space="0" w:color="auto"/>
            <w:left w:val="none" w:sz="0" w:space="0" w:color="auto"/>
            <w:bottom w:val="none" w:sz="0" w:space="0" w:color="auto"/>
            <w:right w:val="none" w:sz="0" w:space="0" w:color="auto"/>
          </w:divBdr>
        </w:div>
        <w:div w:id="781728319">
          <w:marLeft w:val="0"/>
          <w:marRight w:val="0"/>
          <w:marTop w:val="0"/>
          <w:marBottom w:val="0"/>
          <w:divBdr>
            <w:top w:val="none" w:sz="0" w:space="0" w:color="auto"/>
            <w:left w:val="none" w:sz="0" w:space="0" w:color="auto"/>
            <w:bottom w:val="none" w:sz="0" w:space="0" w:color="auto"/>
            <w:right w:val="none" w:sz="0" w:space="0" w:color="auto"/>
          </w:divBdr>
        </w:div>
        <w:div w:id="784664165">
          <w:marLeft w:val="0"/>
          <w:marRight w:val="0"/>
          <w:marTop w:val="0"/>
          <w:marBottom w:val="0"/>
          <w:divBdr>
            <w:top w:val="none" w:sz="0" w:space="0" w:color="auto"/>
            <w:left w:val="none" w:sz="0" w:space="0" w:color="auto"/>
            <w:bottom w:val="none" w:sz="0" w:space="0" w:color="auto"/>
            <w:right w:val="none" w:sz="0" w:space="0" w:color="auto"/>
          </w:divBdr>
        </w:div>
        <w:div w:id="967659690">
          <w:marLeft w:val="0"/>
          <w:marRight w:val="0"/>
          <w:marTop w:val="0"/>
          <w:marBottom w:val="0"/>
          <w:divBdr>
            <w:top w:val="none" w:sz="0" w:space="0" w:color="auto"/>
            <w:left w:val="none" w:sz="0" w:space="0" w:color="auto"/>
            <w:bottom w:val="none" w:sz="0" w:space="0" w:color="auto"/>
            <w:right w:val="none" w:sz="0" w:space="0" w:color="auto"/>
          </w:divBdr>
        </w:div>
        <w:div w:id="967667464">
          <w:marLeft w:val="0"/>
          <w:marRight w:val="0"/>
          <w:marTop w:val="0"/>
          <w:marBottom w:val="0"/>
          <w:divBdr>
            <w:top w:val="none" w:sz="0" w:space="0" w:color="auto"/>
            <w:left w:val="none" w:sz="0" w:space="0" w:color="auto"/>
            <w:bottom w:val="none" w:sz="0" w:space="0" w:color="auto"/>
            <w:right w:val="none" w:sz="0" w:space="0" w:color="auto"/>
          </w:divBdr>
        </w:div>
        <w:div w:id="1114665901">
          <w:marLeft w:val="0"/>
          <w:marRight w:val="0"/>
          <w:marTop w:val="0"/>
          <w:marBottom w:val="0"/>
          <w:divBdr>
            <w:top w:val="none" w:sz="0" w:space="0" w:color="auto"/>
            <w:left w:val="none" w:sz="0" w:space="0" w:color="auto"/>
            <w:bottom w:val="none" w:sz="0" w:space="0" w:color="auto"/>
            <w:right w:val="none" w:sz="0" w:space="0" w:color="auto"/>
          </w:divBdr>
        </w:div>
        <w:div w:id="1252660420">
          <w:marLeft w:val="0"/>
          <w:marRight w:val="0"/>
          <w:marTop w:val="0"/>
          <w:marBottom w:val="0"/>
          <w:divBdr>
            <w:top w:val="none" w:sz="0" w:space="0" w:color="auto"/>
            <w:left w:val="none" w:sz="0" w:space="0" w:color="auto"/>
            <w:bottom w:val="none" w:sz="0" w:space="0" w:color="auto"/>
            <w:right w:val="none" w:sz="0" w:space="0" w:color="auto"/>
          </w:divBdr>
        </w:div>
        <w:div w:id="1276015512">
          <w:marLeft w:val="0"/>
          <w:marRight w:val="0"/>
          <w:marTop w:val="0"/>
          <w:marBottom w:val="0"/>
          <w:divBdr>
            <w:top w:val="none" w:sz="0" w:space="0" w:color="auto"/>
            <w:left w:val="none" w:sz="0" w:space="0" w:color="auto"/>
            <w:bottom w:val="none" w:sz="0" w:space="0" w:color="auto"/>
            <w:right w:val="none" w:sz="0" w:space="0" w:color="auto"/>
          </w:divBdr>
        </w:div>
        <w:div w:id="1316490461">
          <w:marLeft w:val="0"/>
          <w:marRight w:val="0"/>
          <w:marTop w:val="0"/>
          <w:marBottom w:val="0"/>
          <w:divBdr>
            <w:top w:val="none" w:sz="0" w:space="0" w:color="auto"/>
            <w:left w:val="none" w:sz="0" w:space="0" w:color="auto"/>
            <w:bottom w:val="none" w:sz="0" w:space="0" w:color="auto"/>
            <w:right w:val="none" w:sz="0" w:space="0" w:color="auto"/>
          </w:divBdr>
        </w:div>
        <w:div w:id="1360084219">
          <w:marLeft w:val="0"/>
          <w:marRight w:val="0"/>
          <w:marTop w:val="0"/>
          <w:marBottom w:val="0"/>
          <w:divBdr>
            <w:top w:val="none" w:sz="0" w:space="0" w:color="auto"/>
            <w:left w:val="none" w:sz="0" w:space="0" w:color="auto"/>
            <w:bottom w:val="none" w:sz="0" w:space="0" w:color="auto"/>
            <w:right w:val="none" w:sz="0" w:space="0" w:color="auto"/>
          </w:divBdr>
        </w:div>
        <w:div w:id="1386758704">
          <w:marLeft w:val="0"/>
          <w:marRight w:val="0"/>
          <w:marTop w:val="0"/>
          <w:marBottom w:val="0"/>
          <w:divBdr>
            <w:top w:val="none" w:sz="0" w:space="0" w:color="auto"/>
            <w:left w:val="none" w:sz="0" w:space="0" w:color="auto"/>
            <w:bottom w:val="none" w:sz="0" w:space="0" w:color="auto"/>
            <w:right w:val="none" w:sz="0" w:space="0" w:color="auto"/>
          </w:divBdr>
        </w:div>
        <w:div w:id="1420979608">
          <w:marLeft w:val="0"/>
          <w:marRight w:val="0"/>
          <w:marTop w:val="0"/>
          <w:marBottom w:val="0"/>
          <w:divBdr>
            <w:top w:val="none" w:sz="0" w:space="0" w:color="auto"/>
            <w:left w:val="none" w:sz="0" w:space="0" w:color="auto"/>
            <w:bottom w:val="none" w:sz="0" w:space="0" w:color="auto"/>
            <w:right w:val="none" w:sz="0" w:space="0" w:color="auto"/>
          </w:divBdr>
        </w:div>
        <w:div w:id="1530489570">
          <w:marLeft w:val="0"/>
          <w:marRight w:val="0"/>
          <w:marTop w:val="0"/>
          <w:marBottom w:val="0"/>
          <w:divBdr>
            <w:top w:val="none" w:sz="0" w:space="0" w:color="auto"/>
            <w:left w:val="none" w:sz="0" w:space="0" w:color="auto"/>
            <w:bottom w:val="none" w:sz="0" w:space="0" w:color="auto"/>
            <w:right w:val="none" w:sz="0" w:space="0" w:color="auto"/>
          </w:divBdr>
        </w:div>
        <w:div w:id="1532180642">
          <w:marLeft w:val="0"/>
          <w:marRight w:val="0"/>
          <w:marTop w:val="0"/>
          <w:marBottom w:val="0"/>
          <w:divBdr>
            <w:top w:val="none" w:sz="0" w:space="0" w:color="auto"/>
            <w:left w:val="none" w:sz="0" w:space="0" w:color="auto"/>
            <w:bottom w:val="none" w:sz="0" w:space="0" w:color="auto"/>
            <w:right w:val="none" w:sz="0" w:space="0" w:color="auto"/>
          </w:divBdr>
        </w:div>
        <w:div w:id="1577746357">
          <w:marLeft w:val="0"/>
          <w:marRight w:val="0"/>
          <w:marTop w:val="0"/>
          <w:marBottom w:val="0"/>
          <w:divBdr>
            <w:top w:val="none" w:sz="0" w:space="0" w:color="auto"/>
            <w:left w:val="none" w:sz="0" w:space="0" w:color="auto"/>
            <w:bottom w:val="none" w:sz="0" w:space="0" w:color="auto"/>
            <w:right w:val="none" w:sz="0" w:space="0" w:color="auto"/>
          </w:divBdr>
        </w:div>
        <w:div w:id="1579486947">
          <w:marLeft w:val="0"/>
          <w:marRight w:val="0"/>
          <w:marTop w:val="0"/>
          <w:marBottom w:val="0"/>
          <w:divBdr>
            <w:top w:val="none" w:sz="0" w:space="0" w:color="auto"/>
            <w:left w:val="none" w:sz="0" w:space="0" w:color="auto"/>
            <w:bottom w:val="none" w:sz="0" w:space="0" w:color="auto"/>
            <w:right w:val="none" w:sz="0" w:space="0" w:color="auto"/>
          </w:divBdr>
        </w:div>
        <w:div w:id="1640063704">
          <w:marLeft w:val="0"/>
          <w:marRight w:val="0"/>
          <w:marTop w:val="0"/>
          <w:marBottom w:val="0"/>
          <w:divBdr>
            <w:top w:val="none" w:sz="0" w:space="0" w:color="auto"/>
            <w:left w:val="none" w:sz="0" w:space="0" w:color="auto"/>
            <w:bottom w:val="none" w:sz="0" w:space="0" w:color="auto"/>
            <w:right w:val="none" w:sz="0" w:space="0" w:color="auto"/>
          </w:divBdr>
        </w:div>
        <w:div w:id="1651523183">
          <w:marLeft w:val="0"/>
          <w:marRight w:val="0"/>
          <w:marTop w:val="0"/>
          <w:marBottom w:val="0"/>
          <w:divBdr>
            <w:top w:val="none" w:sz="0" w:space="0" w:color="auto"/>
            <w:left w:val="none" w:sz="0" w:space="0" w:color="auto"/>
            <w:bottom w:val="none" w:sz="0" w:space="0" w:color="auto"/>
            <w:right w:val="none" w:sz="0" w:space="0" w:color="auto"/>
          </w:divBdr>
        </w:div>
        <w:div w:id="1666975062">
          <w:marLeft w:val="0"/>
          <w:marRight w:val="0"/>
          <w:marTop w:val="0"/>
          <w:marBottom w:val="0"/>
          <w:divBdr>
            <w:top w:val="none" w:sz="0" w:space="0" w:color="auto"/>
            <w:left w:val="none" w:sz="0" w:space="0" w:color="auto"/>
            <w:bottom w:val="none" w:sz="0" w:space="0" w:color="auto"/>
            <w:right w:val="none" w:sz="0" w:space="0" w:color="auto"/>
          </w:divBdr>
        </w:div>
        <w:div w:id="1685283003">
          <w:marLeft w:val="0"/>
          <w:marRight w:val="0"/>
          <w:marTop w:val="0"/>
          <w:marBottom w:val="0"/>
          <w:divBdr>
            <w:top w:val="none" w:sz="0" w:space="0" w:color="auto"/>
            <w:left w:val="none" w:sz="0" w:space="0" w:color="auto"/>
            <w:bottom w:val="none" w:sz="0" w:space="0" w:color="auto"/>
            <w:right w:val="none" w:sz="0" w:space="0" w:color="auto"/>
          </w:divBdr>
        </w:div>
        <w:div w:id="1686705991">
          <w:marLeft w:val="0"/>
          <w:marRight w:val="0"/>
          <w:marTop w:val="0"/>
          <w:marBottom w:val="0"/>
          <w:divBdr>
            <w:top w:val="none" w:sz="0" w:space="0" w:color="auto"/>
            <w:left w:val="none" w:sz="0" w:space="0" w:color="auto"/>
            <w:bottom w:val="none" w:sz="0" w:space="0" w:color="auto"/>
            <w:right w:val="none" w:sz="0" w:space="0" w:color="auto"/>
          </w:divBdr>
        </w:div>
        <w:div w:id="1716538233">
          <w:marLeft w:val="0"/>
          <w:marRight w:val="0"/>
          <w:marTop w:val="0"/>
          <w:marBottom w:val="0"/>
          <w:divBdr>
            <w:top w:val="none" w:sz="0" w:space="0" w:color="auto"/>
            <w:left w:val="none" w:sz="0" w:space="0" w:color="auto"/>
            <w:bottom w:val="none" w:sz="0" w:space="0" w:color="auto"/>
            <w:right w:val="none" w:sz="0" w:space="0" w:color="auto"/>
          </w:divBdr>
        </w:div>
        <w:div w:id="1772776931">
          <w:marLeft w:val="0"/>
          <w:marRight w:val="0"/>
          <w:marTop w:val="0"/>
          <w:marBottom w:val="0"/>
          <w:divBdr>
            <w:top w:val="none" w:sz="0" w:space="0" w:color="auto"/>
            <w:left w:val="none" w:sz="0" w:space="0" w:color="auto"/>
            <w:bottom w:val="none" w:sz="0" w:space="0" w:color="auto"/>
            <w:right w:val="none" w:sz="0" w:space="0" w:color="auto"/>
          </w:divBdr>
        </w:div>
        <w:div w:id="1845506626">
          <w:marLeft w:val="0"/>
          <w:marRight w:val="0"/>
          <w:marTop w:val="0"/>
          <w:marBottom w:val="0"/>
          <w:divBdr>
            <w:top w:val="none" w:sz="0" w:space="0" w:color="auto"/>
            <w:left w:val="none" w:sz="0" w:space="0" w:color="auto"/>
            <w:bottom w:val="none" w:sz="0" w:space="0" w:color="auto"/>
            <w:right w:val="none" w:sz="0" w:space="0" w:color="auto"/>
          </w:divBdr>
        </w:div>
        <w:div w:id="1864129235">
          <w:marLeft w:val="0"/>
          <w:marRight w:val="0"/>
          <w:marTop w:val="0"/>
          <w:marBottom w:val="0"/>
          <w:divBdr>
            <w:top w:val="none" w:sz="0" w:space="0" w:color="auto"/>
            <w:left w:val="none" w:sz="0" w:space="0" w:color="auto"/>
            <w:bottom w:val="none" w:sz="0" w:space="0" w:color="auto"/>
            <w:right w:val="none" w:sz="0" w:space="0" w:color="auto"/>
          </w:divBdr>
        </w:div>
        <w:div w:id="1948540247">
          <w:marLeft w:val="0"/>
          <w:marRight w:val="0"/>
          <w:marTop w:val="0"/>
          <w:marBottom w:val="0"/>
          <w:divBdr>
            <w:top w:val="none" w:sz="0" w:space="0" w:color="auto"/>
            <w:left w:val="none" w:sz="0" w:space="0" w:color="auto"/>
            <w:bottom w:val="none" w:sz="0" w:space="0" w:color="auto"/>
            <w:right w:val="none" w:sz="0" w:space="0" w:color="auto"/>
          </w:divBdr>
        </w:div>
        <w:div w:id="1955358256">
          <w:marLeft w:val="0"/>
          <w:marRight w:val="0"/>
          <w:marTop w:val="0"/>
          <w:marBottom w:val="0"/>
          <w:divBdr>
            <w:top w:val="none" w:sz="0" w:space="0" w:color="auto"/>
            <w:left w:val="none" w:sz="0" w:space="0" w:color="auto"/>
            <w:bottom w:val="none" w:sz="0" w:space="0" w:color="auto"/>
            <w:right w:val="none" w:sz="0" w:space="0" w:color="auto"/>
          </w:divBdr>
        </w:div>
        <w:div w:id="2083792952">
          <w:marLeft w:val="0"/>
          <w:marRight w:val="0"/>
          <w:marTop w:val="0"/>
          <w:marBottom w:val="0"/>
          <w:divBdr>
            <w:top w:val="none" w:sz="0" w:space="0" w:color="auto"/>
            <w:left w:val="none" w:sz="0" w:space="0" w:color="auto"/>
            <w:bottom w:val="none" w:sz="0" w:space="0" w:color="auto"/>
            <w:right w:val="none" w:sz="0" w:space="0" w:color="auto"/>
          </w:divBdr>
        </w:div>
        <w:div w:id="2088526689">
          <w:marLeft w:val="0"/>
          <w:marRight w:val="0"/>
          <w:marTop w:val="0"/>
          <w:marBottom w:val="0"/>
          <w:divBdr>
            <w:top w:val="none" w:sz="0" w:space="0" w:color="auto"/>
            <w:left w:val="none" w:sz="0" w:space="0" w:color="auto"/>
            <w:bottom w:val="none" w:sz="0" w:space="0" w:color="auto"/>
            <w:right w:val="none" w:sz="0" w:space="0" w:color="auto"/>
          </w:divBdr>
        </w:div>
        <w:div w:id="2136212134">
          <w:marLeft w:val="0"/>
          <w:marRight w:val="0"/>
          <w:marTop w:val="0"/>
          <w:marBottom w:val="0"/>
          <w:divBdr>
            <w:top w:val="none" w:sz="0" w:space="0" w:color="auto"/>
            <w:left w:val="none" w:sz="0" w:space="0" w:color="auto"/>
            <w:bottom w:val="none" w:sz="0" w:space="0" w:color="auto"/>
            <w:right w:val="none" w:sz="0" w:space="0" w:color="auto"/>
          </w:divBdr>
        </w:div>
      </w:divsChild>
    </w:div>
    <w:div w:id="1221592888">
      <w:bodyDiv w:val="1"/>
      <w:marLeft w:val="0"/>
      <w:marRight w:val="0"/>
      <w:marTop w:val="0"/>
      <w:marBottom w:val="0"/>
      <w:divBdr>
        <w:top w:val="none" w:sz="0" w:space="0" w:color="auto"/>
        <w:left w:val="none" w:sz="0" w:space="0" w:color="auto"/>
        <w:bottom w:val="none" w:sz="0" w:space="0" w:color="auto"/>
        <w:right w:val="none" w:sz="0" w:space="0" w:color="auto"/>
      </w:divBdr>
    </w:div>
    <w:div w:id="1235244334">
      <w:bodyDiv w:val="1"/>
      <w:marLeft w:val="0"/>
      <w:marRight w:val="0"/>
      <w:marTop w:val="0"/>
      <w:marBottom w:val="0"/>
      <w:divBdr>
        <w:top w:val="none" w:sz="0" w:space="0" w:color="auto"/>
        <w:left w:val="none" w:sz="0" w:space="0" w:color="auto"/>
        <w:bottom w:val="none" w:sz="0" w:space="0" w:color="auto"/>
        <w:right w:val="none" w:sz="0" w:space="0" w:color="auto"/>
      </w:divBdr>
    </w:div>
    <w:div w:id="1250848969">
      <w:bodyDiv w:val="1"/>
      <w:marLeft w:val="0"/>
      <w:marRight w:val="0"/>
      <w:marTop w:val="0"/>
      <w:marBottom w:val="0"/>
      <w:divBdr>
        <w:top w:val="none" w:sz="0" w:space="0" w:color="auto"/>
        <w:left w:val="none" w:sz="0" w:space="0" w:color="auto"/>
        <w:bottom w:val="none" w:sz="0" w:space="0" w:color="auto"/>
        <w:right w:val="none" w:sz="0" w:space="0" w:color="auto"/>
      </w:divBdr>
      <w:divsChild>
        <w:div w:id="6638931">
          <w:marLeft w:val="0"/>
          <w:marRight w:val="0"/>
          <w:marTop w:val="0"/>
          <w:marBottom w:val="0"/>
          <w:divBdr>
            <w:top w:val="none" w:sz="0" w:space="0" w:color="auto"/>
            <w:left w:val="none" w:sz="0" w:space="0" w:color="auto"/>
            <w:bottom w:val="none" w:sz="0" w:space="0" w:color="auto"/>
            <w:right w:val="none" w:sz="0" w:space="0" w:color="auto"/>
          </w:divBdr>
        </w:div>
        <w:div w:id="13919524">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39326506">
          <w:marLeft w:val="0"/>
          <w:marRight w:val="0"/>
          <w:marTop w:val="0"/>
          <w:marBottom w:val="0"/>
          <w:divBdr>
            <w:top w:val="none" w:sz="0" w:space="0" w:color="auto"/>
            <w:left w:val="none" w:sz="0" w:space="0" w:color="auto"/>
            <w:bottom w:val="none" w:sz="0" w:space="0" w:color="auto"/>
            <w:right w:val="none" w:sz="0" w:space="0" w:color="auto"/>
          </w:divBdr>
        </w:div>
        <w:div w:id="76027343">
          <w:marLeft w:val="0"/>
          <w:marRight w:val="0"/>
          <w:marTop w:val="0"/>
          <w:marBottom w:val="0"/>
          <w:divBdr>
            <w:top w:val="none" w:sz="0" w:space="0" w:color="auto"/>
            <w:left w:val="none" w:sz="0" w:space="0" w:color="auto"/>
            <w:bottom w:val="none" w:sz="0" w:space="0" w:color="auto"/>
            <w:right w:val="none" w:sz="0" w:space="0" w:color="auto"/>
          </w:divBdr>
        </w:div>
        <w:div w:id="93213864">
          <w:marLeft w:val="0"/>
          <w:marRight w:val="0"/>
          <w:marTop w:val="0"/>
          <w:marBottom w:val="0"/>
          <w:divBdr>
            <w:top w:val="none" w:sz="0" w:space="0" w:color="auto"/>
            <w:left w:val="none" w:sz="0" w:space="0" w:color="auto"/>
            <w:bottom w:val="none" w:sz="0" w:space="0" w:color="auto"/>
            <w:right w:val="none" w:sz="0" w:space="0" w:color="auto"/>
          </w:divBdr>
        </w:div>
        <w:div w:id="104496458">
          <w:marLeft w:val="0"/>
          <w:marRight w:val="0"/>
          <w:marTop w:val="0"/>
          <w:marBottom w:val="0"/>
          <w:divBdr>
            <w:top w:val="none" w:sz="0" w:space="0" w:color="auto"/>
            <w:left w:val="none" w:sz="0" w:space="0" w:color="auto"/>
            <w:bottom w:val="none" w:sz="0" w:space="0" w:color="auto"/>
            <w:right w:val="none" w:sz="0" w:space="0" w:color="auto"/>
          </w:divBdr>
        </w:div>
        <w:div w:id="128480361">
          <w:marLeft w:val="0"/>
          <w:marRight w:val="0"/>
          <w:marTop w:val="0"/>
          <w:marBottom w:val="0"/>
          <w:divBdr>
            <w:top w:val="none" w:sz="0" w:space="0" w:color="auto"/>
            <w:left w:val="none" w:sz="0" w:space="0" w:color="auto"/>
            <w:bottom w:val="none" w:sz="0" w:space="0" w:color="auto"/>
            <w:right w:val="none" w:sz="0" w:space="0" w:color="auto"/>
          </w:divBdr>
        </w:div>
        <w:div w:id="140390096">
          <w:marLeft w:val="0"/>
          <w:marRight w:val="0"/>
          <w:marTop w:val="0"/>
          <w:marBottom w:val="0"/>
          <w:divBdr>
            <w:top w:val="none" w:sz="0" w:space="0" w:color="auto"/>
            <w:left w:val="none" w:sz="0" w:space="0" w:color="auto"/>
            <w:bottom w:val="none" w:sz="0" w:space="0" w:color="auto"/>
            <w:right w:val="none" w:sz="0" w:space="0" w:color="auto"/>
          </w:divBdr>
        </w:div>
        <w:div w:id="145056421">
          <w:marLeft w:val="0"/>
          <w:marRight w:val="0"/>
          <w:marTop w:val="0"/>
          <w:marBottom w:val="0"/>
          <w:divBdr>
            <w:top w:val="none" w:sz="0" w:space="0" w:color="auto"/>
            <w:left w:val="none" w:sz="0" w:space="0" w:color="auto"/>
            <w:bottom w:val="none" w:sz="0" w:space="0" w:color="auto"/>
            <w:right w:val="none" w:sz="0" w:space="0" w:color="auto"/>
          </w:divBdr>
        </w:div>
        <w:div w:id="146283755">
          <w:marLeft w:val="0"/>
          <w:marRight w:val="0"/>
          <w:marTop w:val="0"/>
          <w:marBottom w:val="0"/>
          <w:divBdr>
            <w:top w:val="none" w:sz="0" w:space="0" w:color="auto"/>
            <w:left w:val="none" w:sz="0" w:space="0" w:color="auto"/>
            <w:bottom w:val="none" w:sz="0" w:space="0" w:color="auto"/>
            <w:right w:val="none" w:sz="0" w:space="0" w:color="auto"/>
          </w:divBdr>
        </w:div>
        <w:div w:id="146482389">
          <w:marLeft w:val="0"/>
          <w:marRight w:val="0"/>
          <w:marTop w:val="0"/>
          <w:marBottom w:val="0"/>
          <w:divBdr>
            <w:top w:val="none" w:sz="0" w:space="0" w:color="auto"/>
            <w:left w:val="none" w:sz="0" w:space="0" w:color="auto"/>
            <w:bottom w:val="none" w:sz="0" w:space="0" w:color="auto"/>
            <w:right w:val="none" w:sz="0" w:space="0" w:color="auto"/>
          </w:divBdr>
        </w:div>
        <w:div w:id="160464662">
          <w:marLeft w:val="0"/>
          <w:marRight w:val="0"/>
          <w:marTop w:val="0"/>
          <w:marBottom w:val="0"/>
          <w:divBdr>
            <w:top w:val="none" w:sz="0" w:space="0" w:color="auto"/>
            <w:left w:val="none" w:sz="0" w:space="0" w:color="auto"/>
            <w:bottom w:val="none" w:sz="0" w:space="0" w:color="auto"/>
            <w:right w:val="none" w:sz="0" w:space="0" w:color="auto"/>
          </w:divBdr>
        </w:div>
        <w:div w:id="166747045">
          <w:marLeft w:val="0"/>
          <w:marRight w:val="0"/>
          <w:marTop w:val="0"/>
          <w:marBottom w:val="0"/>
          <w:divBdr>
            <w:top w:val="none" w:sz="0" w:space="0" w:color="auto"/>
            <w:left w:val="none" w:sz="0" w:space="0" w:color="auto"/>
            <w:bottom w:val="none" w:sz="0" w:space="0" w:color="auto"/>
            <w:right w:val="none" w:sz="0" w:space="0" w:color="auto"/>
          </w:divBdr>
        </w:div>
        <w:div w:id="171454788">
          <w:marLeft w:val="0"/>
          <w:marRight w:val="0"/>
          <w:marTop w:val="0"/>
          <w:marBottom w:val="0"/>
          <w:divBdr>
            <w:top w:val="none" w:sz="0" w:space="0" w:color="auto"/>
            <w:left w:val="none" w:sz="0" w:space="0" w:color="auto"/>
            <w:bottom w:val="none" w:sz="0" w:space="0" w:color="auto"/>
            <w:right w:val="none" w:sz="0" w:space="0" w:color="auto"/>
          </w:divBdr>
        </w:div>
        <w:div w:id="184029304">
          <w:marLeft w:val="0"/>
          <w:marRight w:val="0"/>
          <w:marTop w:val="0"/>
          <w:marBottom w:val="0"/>
          <w:divBdr>
            <w:top w:val="none" w:sz="0" w:space="0" w:color="auto"/>
            <w:left w:val="none" w:sz="0" w:space="0" w:color="auto"/>
            <w:bottom w:val="none" w:sz="0" w:space="0" w:color="auto"/>
            <w:right w:val="none" w:sz="0" w:space="0" w:color="auto"/>
          </w:divBdr>
        </w:div>
        <w:div w:id="194272422">
          <w:marLeft w:val="0"/>
          <w:marRight w:val="0"/>
          <w:marTop w:val="0"/>
          <w:marBottom w:val="0"/>
          <w:divBdr>
            <w:top w:val="none" w:sz="0" w:space="0" w:color="auto"/>
            <w:left w:val="none" w:sz="0" w:space="0" w:color="auto"/>
            <w:bottom w:val="none" w:sz="0" w:space="0" w:color="auto"/>
            <w:right w:val="none" w:sz="0" w:space="0" w:color="auto"/>
          </w:divBdr>
        </w:div>
        <w:div w:id="202406536">
          <w:marLeft w:val="0"/>
          <w:marRight w:val="0"/>
          <w:marTop w:val="0"/>
          <w:marBottom w:val="0"/>
          <w:divBdr>
            <w:top w:val="none" w:sz="0" w:space="0" w:color="auto"/>
            <w:left w:val="none" w:sz="0" w:space="0" w:color="auto"/>
            <w:bottom w:val="none" w:sz="0" w:space="0" w:color="auto"/>
            <w:right w:val="none" w:sz="0" w:space="0" w:color="auto"/>
          </w:divBdr>
        </w:div>
        <w:div w:id="208424944">
          <w:marLeft w:val="0"/>
          <w:marRight w:val="0"/>
          <w:marTop w:val="0"/>
          <w:marBottom w:val="0"/>
          <w:divBdr>
            <w:top w:val="none" w:sz="0" w:space="0" w:color="auto"/>
            <w:left w:val="none" w:sz="0" w:space="0" w:color="auto"/>
            <w:bottom w:val="none" w:sz="0" w:space="0" w:color="auto"/>
            <w:right w:val="none" w:sz="0" w:space="0" w:color="auto"/>
          </w:divBdr>
        </w:div>
        <w:div w:id="221714696">
          <w:marLeft w:val="0"/>
          <w:marRight w:val="0"/>
          <w:marTop w:val="0"/>
          <w:marBottom w:val="0"/>
          <w:divBdr>
            <w:top w:val="none" w:sz="0" w:space="0" w:color="auto"/>
            <w:left w:val="none" w:sz="0" w:space="0" w:color="auto"/>
            <w:bottom w:val="none" w:sz="0" w:space="0" w:color="auto"/>
            <w:right w:val="none" w:sz="0" w:space="0" w:color="auto"/>
          </w:divBdr>
        </w:div>
        <w:div w:id="240994923">
          <w:marLeft w:val="0"/>
          <w:marRight w:val="0"/>
          <w:marTop w:val="0"/>
          <w:marBottom w:val="0"/>
          <w:divBdr>
            <w:top w:val="none" w:sz="0" w:space="0" w:color="auto"/>
            <w:left w:val="none" w:sz="0" w:space="0" w:color="auto"/>
            <w:bottom w:val="none" w:sz="0" w:space="0" w:color="auto"/>
            <w:right w:val="none" w:sz="0" w:space="0" w:color="auto"/>
          </w:divBdr>
        </w:div>
        <w:div w:id="261962727">
          <w:marLeft w:val="0"/>
          <w:marRight w:val="0"/>
          <w:marTop w:val="0"/>
          <w:marBottom w:val="0"/>
          <w:divBdr>
            <w:top w:val="none" w:sz="0" w:space="0" w:color="auto"/>
            <w:left w:val="none" w:sz="0" w:space="0" w:color="auto"/>
            <w:bottom w:val="none" w:sz="0" w:space="0" w:color="auto"/>
            <w:right w:val="none" w:sz="0" w:space="0" w:color="auto"/>
          </w:divBdr>
        </w:div>
        <w:div w:id="265506743">
          <w:marLeft w:val="0"/>
          <w:marRight w:val="0"/>
          <w:marTop w:val="0"/>
          <w:marBottom w:val="0"/>
          <w:divBdr>
            <w:top w:val="none" w:sz="0" w:space="0" w:color="auto"/>
            <w:left w:val="none" w:sz="0" w:space="0" w:color="auto"/>
            <w:bottom w:val="none" w:sz="0" w:space="0" w:color="auto"/>
            <w:right w:val="none" w:sz="0" w:space="0" w:color="auto"/>
          </w:divBdr>
        </w:div>
        <w:div w:id="272134283">
          <w:marLeft w:val="0"/>
          <w:marRight w:val="0"/>
          <w:marTop w:val="0"/>
          <w:marBottom w:val="0"/>
          <w:divBdr>
            <w:top w:val="none" w:sz="0" w:space="0" w:color="auto"/>
            <w:left w:val="none" w:sz="0" w:space="0" w:color="auto"/>
            <w:bottom w:val="none" w:sz="0" w:space="0" w:color="auto"/>
            <w:right w:val="none" w:sz="0" w:space="0" w:color="auto"/>
          </w:divBdr>
        </w:div>
        <w:div w:id="298730165">
          <w:marLeft w:val="0"/>
          <w:marRight w:val="0"/>
          <w:marTop w:val="0"/>
          <w:marBottom w:val="0"/>
          <w:divBdr>
            <w:top w:val="none" w:sz="0" w:space="0" w:color="auto"/>
            <w:left w:val="none" w:sz="0" w:space="0" w:color="auto"/>
            <w:bottom w:val="none" w:sz="0" w:space="0" w:color="auto"/>
            <w:right w:val="none" w:sz="0" w:space="0" w:color="auto"/>
          </w:divBdr>
        </w:div>
        <w:div w:id="301270697">
          <w:marLeft w:val="0"/>
          <w:marRight w:val="0"/>
          <w:marTop w:val="0"/>
          <w:marBottom w:val="0"/>
          <w:divBdr>
            <w:top w:val="none" w:sz="0" w:space="0" w:color="auto"/>
            <w:left w:val="none" w:sz="0" w:space="0" w:color="auto"/>
            <w:bottom w:val="none" w:sz="0" w:space="0" w:color="auto"/>
            <w:right w:val="none" w:sz="0" w:space="0" w:color="auto"/>
          </w:divBdr>
        </w:div>
        <w:div w:id="310912193">
          <w:marLeft w:val="0"/>
          <w:marRight w:val="0"/>
          <w:marTop w:val="0"/>
          <w:marBottom w:val="0"/>
          <w:divBdr>
            <w:top w:val="none" w:sz="0" w:space="0" w:color="auto"/>
            <w:left w:val="none" w:sz="0" w:space="0" w:color="auto"/>
            <w:bottom w:val="none" w:sz="0" w:space="0" w:color="auto"/>
            <w:right w:val="none" w:sz="0" w:space="0" w:color="auto"/>
          </w:divBdr>
        </w:div>
        <w:div w:id="315577316">
          <w:marLeft w:val="0"/>
          <w:marRight w:val="0"/>
          <w:marTop w:val="0"/>
          <w:marBottom w:val="0"/>
          <w:divBdr>
            <w:top w:val="none" w:sz="0" w:space="0" w:color="auto"/>
            <w:left w:val="none" w:sz="0" w:space="0" w:color="auto"/>
            <w:bottom w:val="none" w:sz="0" w:space="0" w:color="auto"/>
            <w:right w:val="none" w:sz="0" w:space="0" w:color="auto"/>
          </w:divBdr>
        </w:div>
        <w:div w:id="320550552">
          <w:marLeft w:val="0"/>
          <w:marRight w:val="0"/>
          <w:marTop w:val="0"/>
          <w:marBottom w:val="0"/>
          <w:divBdr>
            <w:top w:val="none" w:sz="0" w:space="0" w:color="auto"/>
            <w:left w:val="none" w:sz="0" w:space="0" w:color="auto"/>
            <w:bottom w:val="none" w:sz="0" w:space="0" w:color="auto"/>
            <w:right w:val="none" w:sz="0" w:space="0" w:color="auto"/>
          </w:divBdr>
        </w:div>
        <w:div w:id="324016840">
          <w:marLeft w:val="0"/>
          <w:marRight w:val="0"/>
          <w:marTop w:val="0"/>
          <w:marBottom w:val="0"/>
          <w:divBdr>
            <w:top w:val="none" w:sz="0" w:space="0" w:color="auto"/>
            <w:left w:val="none" w:sz="0" w:space="0" w:color="auto"/>
            <w:bottom w:val="none" w:sz="0" w:space="0" w:color="auto"/>
            <w:right w:val="none" w:sz="0" w:space="0" w:color="auto"/>
          </w:divBdr>
        </w:div>
        <w:div w:id="337149481">
          <w:marLeft w:val="0"/>
          <w:marRight w:val="0"/>
          <w:marTop w:val="0"/>
          <w:marBottom w:val="0"/>
          <w:divBdr>
            <w:top w:val="none" w:sz="0" w:space="0" w:color="auto"/>
            <w:left w:val="none" w:sz="0" w:space="0" w:color="auto"/>
            <w:bottom w:val="none" w:sz="0" w:space="0" w:color="auto"/>
            <w:right w:val="none" w:sz="0" w:space="0" w:color="auto"/>
          </w:divBdr>
        </w:div>
        <w:div w:id="349142825">
          <w:marLeft w:val="0"/>
          <w:marRight w:val="0"/>
          <w:marTop w:val="0"/>
          <w:marBottom w:val="0"/>
          <w:divBdr>
            <w:top w:val="none" w:sz="0" w:space="0" w:color="auto"/>
            <w:left w:val="none" w:sz="0" w:space="0" w:color="auto"/>
            <w:bottom w:val="none" w:sz="0" w:space="0" w:color="auto"/>
            <w:right w:val="none" w:sz="0" w:space="0" w:color="auto"/>
          </w:divBdr>
        </w:div>
        <w:div w:id="352804751">
          <w:marLeft w:val="0"/>
          <w:marRight w:val="0"/>
          <w:marTop w:val="0"/>
          <w:marBottom w:val="0"/>
          <w:divBdr>
            <w:top w:val="none" w:sz="0" w:space="0" w:color="auto"/>
            <w:left w:val="none" w:sz="0" w:space="0" w:color="auto"/>
            <w:bottom w:val="none" w:sz="0" w:space="0" w:color="auto"/>
            <w:right w:val="none" w:sz="0" w:space="0" w:color="auto"/>
          </w:divBdr>
        </w:div>
        <w:div w:id="370425137">
          <w:marLeft w:val="0"/>
          <w:marRight w:val="0"/>
          <w:marTop w:val="0"/>
          <w:marBottom w:val="0"/>
          <w:divBdr>
            <w:top w:val="none" w:sz="0" w:space="0" w:color="auto"/>
            <w:left w:val="none" w:sz="0" w:space="0" w:color="auto"/>
            <w:bottom w:val="none" w:sz="0" w:space="0" w:color="auto"/>
            <w:right w:val="none" w:sz="0" w:space="0" w:color="auto"/>
          </w:divBdr>
        </w:div>
        <w:div w:id="378819506">
          <w:marLeft w:val="0"/>
          <w:marRight w:val="0"/>
          <w:marTop w:val="0"/>
          <w:marBottom w:val="0"/>
          <w:divBdr>
            <w:top w:val="none" w:sz="0" w:space="0" w:color="auto"/>
            <w:left w:val="none" w:sz="0" w:space="0" w:color="auto"/>
            <w:bottom w:val="none" w:sz="0" w:space="0" w:color="auto"/>
            <w:right w:val="none" w:sz="0" w:space="0" w:color="auto"/>
          </w:divBdr>
        </w:div>
        <w:div w:id="383020939">
          <w:marLeft w:val="0"/>
          <w:marRight w:val="0"/>
          <w:marTop w:val="0"/>
          <w:marBottom w:val="0"/>
          <w:divBdr>
            <w:top w:val="none" w:sz="0" w:space="0" w:color="auto"/>
            <w:left w:val="none" w:sz="0" w:space="0" w:color="auto"/>
            <w:bottom w:val="none" w:sz="0" w:space="0" w:color="auto"/>
            <w:right w:val="none" w:sz="0" w:space="0" w:color="auto"/>
          </w:divBdr>
        </w:div>
        <w:div w:id="402875596">
          <w:marLeft w:val="0"/>
          <w:marRight w:val="0"/>
          <w:marTop w:val="0"/>
          <w:marBottom w:val="0"/>
          <w:divBdr>
            <w:top w:val="none" w:sz="0" w:space="0" w:color="auto"/>
            <w:left w:val="none" w:sz="0" w:space="0" w:color="auto"/>
            <w:bottom w:val="none" w:sz="0" w:space="0" w:color="auto"/>
            <w:right w:val="none" w:sz="0" w:space="0" w:color="auto"/>
          </w:divBdr>
        </w:div>
        <w:div w:id="406270086">
          <w:marLeft w:val="0"/>
          <w:marRight w:val="0"/>
          <w:marTop w:val="0"/>
          <w:marBottom w:val="0"/>
          <w:divBdr>
            <w:top w:val="none" w:sz="0" w:space="0" w:color="auto"/>
            <w:left w:val="none" w:sz="0" w:space="0" w:color="auto"/>
            <w:bottom w:val="none" w:sz="0" w:space="0" w:color="auto"/>
            <w:right w:val="none" w:sz="0" w:space="0" w:color="auto"/>
          </w:divBdr>
        </w:div>
        <w:div w:id="409734417">
          <w:marLeft w:val="0"/>
          <w:marRight w:val="0"/>
          <w:marTop w:val="0"/>
          <w:marBottom w:val="0"/>
          <w:divBdr>
            <w:top w:val="none" w:sz="0" w:space="0" w:color="auto"/>
            <w:left w:val="none" w:sz="0" w:space="0" w:color="auto"/>
            <w:bottom w:val="none" w:sz="0" w:space="0" w:color="auto"/>
            <w:right w:val="none" w:sz="0" w:space="0" w:color="auto"/>
          </w:divBdr>
        </w:div>
        <w:div w:id="414516760">
          <w:marLeft w:val="0"/>
          <w:marRight w:val="0"/>
          <w:marTop w:val="0"/>
          <w:marBottom w:val="0"/>
          <w:divBdr>
            <w:top w:val="none" w:sz="0" w:space="0" w:color="auto"/>
            <w:left w:val="none" w:sz="0" w:space="0" w:color="auto"/>
            <w:bottom w:val="none" w:sz="0" w:space="0" w:color="auto"/>
            <w:right w:val="none" w:sz="0" w:space="0" w:color="auto"/>
          </w:divBdr>
        </w:div>
        <w:div w:id="425541135">
          <w:marLeft w:val="0"/>
          <w:marRight w:val="0"/>
          <w:marTop w:val="0"/>
          <w:marBottom w:val="0"/>
          <w:divBdr>
            <w:top w:val="none" w:sz="0" w:space="0" w:color="auto"/>
            <w:left w:val="none" w:sz="0" w:space="0" w:color="auto"/>
            <w:bottom w:val="none" w:sz="0" w:space="0" w:color="auto"/>
            <w:right w:val="none" w:sz="0" w:space="0" w:color="auto"/>
          </w:divBdr>
        </w:div>
        <w:div w:id="430931939">
          <w:marLeft w:val="0"/>
          <w:marRight w:val="0"/>
          <w:marTop w:val="0"/>
          <w:marBottom w:val="0"/>
          <w:divBdr>
            <w:top w:val="none" w:sz="0" w:space="0" w:color="auto"/>
            <w:left w:val="none" w:sz="0" w:space="0" w:color="auto"/>
            <w:bottom w:val="none" w:sz="0" w:space="0" w:color="auto"/>
            <w:right w:val="none" w:sz="0" w:space="0" w:color="auto"/>
          </w:divBdr>
        </w:div>
        <w:div w:id="431172456">
          <w:marLeft w:val="0"/>
          <w:marRight w:val="0"/>
          <w:marTop w:val="0"/>
          <w:marBottom w:val="0"/>
          <w:divBdr>
            <w:top w:val="none" w:sz="0" w:space="0" w:color="auto"/>
            <w:left w:val="none" w:sz="0" w:space="0" w:color="auto"/>
            <w:bottom w:val="none" w:sz="0" w:space="0" w:color="auto"/>
            <w:right w:val="none" w:sz="0" w:space="0" w:color="auto"/>
          </w:divBdr>
        </w:div>
        <w:div w:id="441463261">
          <w:marLeft w:val="0"/>
          <w:marRight w:val="0"/>
          <w:marTop w:val="0"/>
          <w:marBottom w:val="0"/>
          <w:divBdr>
            <w:top w:val="none" w:sz="0" w:space="0" w:color="auto"/>
            <w:left w:val="none" w:sz="0" w:space="0" w:color="auto"/>
            <w:bottom w:val="none" w:sz="0" w:space="0" w:color="auto"/>
            <w:right w:val="none" w:sz="0" w:space="0" w:color="auto"/>
          </w:divBdr>
        </w:div>
        <w:div w:id="475923261">
          <w:marLeft w:val="0"/>
          <w:marRight w:val="0"/>
          <w:marTop w:val="0"/>
          <w:marBottom w:val="0"/>
          <w:divBdr>
            <w:top w:val="none" w:sz="0" w:space="0" w:color="auto"/>
            <w:left w:val="none" w:sz="0" w:space="0" w:color="auto"/>
            <w:bottom w:val="none" w:sz="0" w:space="0" w:color="auto"/>
            <w:right w:val="none" w:sz="0" w:space="0" w:color="auto"/>
          </w:divBdr>
        </w:div>
        <w:div w:id="484976399">
          <w:marLeft w:val="0"/>
          <w:marRight w:val="0"/>
          <w:marTop w:val="0"/>
          <w:marBottom w:val="0"/>
          <w:divBdr>
            <w:top w:val="none" w:sz="0" w:space="0" w:color="auto"/>
            <w:left w:val="none" w:sz="0" w:space="0" w:color="auto"/>
            <w:bottom w:val="none" w:sz="0" w:space="0" w:color="auto"/>
            <w:right w:val="none" w:sz="0" w:space="0" w:color="auto"/>
          </w:divBdr>
        </w:div>
        <w:div w:id="485975133">
          <w:marLeft w:val="0"/>
          <w:marRight w:val="0"/>
          <w:marTop w:val="0"/>
          <w:marBottom w:val="0"/>
          <w:divBdr>
            <w:top w:val="none" w:sz="0" w:space="0" w:color="auto"/>
            <w:left w:val="none" w:sz="0" w:space="0" w:color="auto"/>
            <w:bottom w:val="none" w:sz="0" w:space="0" w:color="auto"/>
            <w:right w:val="none" w:sz="0" w:space="0" w:color="auto"/>
          </w:divBdr>
        </w:div>
        <w:div w:id="504637612">
          <w:marLeft w:val="0"/>
          <w:marRight w:val="0"/>
          <w:marTop w:val="0"/>
          <w:marBottom w:val="0"/>
          <w:divBdr>
            <w:top w:val="none" w:sz="0" w:space="0" w:color="auto"/>
            <w:left w:val="none" w:sz="0" w:space="0" w:color="auto"/>
            <w:bottom w:val="none" w:sz="0" w:space="0" w:color="auto"/>
            <w:right w:val="none" w:sz="0" w:space="0" w:color="auto"/>
          </w:divBdr>
        </w:div>
        <w:div w:id="505173706">
          <w:marLeft w:val="0"/>
          <w:marRight w:val="0"/>
          <w:marTop w:val="0"/>
          <w:marBottom w:val="0"/>
          <w:divBdr>
            <w:top w:val="none" w:sz="0" w:space="0" w:color="auto"/>
            <w:left w:val="none" w:sz="0" w:space="0" w:color="auto"/>
            <w:bottom w:val="none" w:sz="0" w:space="0" w:color="auto"/>
            <w:right w:val="none" w:sz="0" w:space="0" w:color="auto"/>
          </w:divBdr>
        </w:div>
        <w:div w:id="515461253">
          <w:marLeft w:val="0"/>
          <w:marRight w:val="0"/>
          <w:marTop w:val="0"/>
          <w:marBottom w:val="0"/>
          <w:divBdr>
            <w:top w:val="none" w:sz="0" w:space="0" w:color="auto"/>
            <w:left w:val="none" w:sz="0" w:space="0" w:color="auto"/>
            <w:bottom w:val="none" w:sz="0" w:space="0" w:color="auto"/>
            <w:right w:val="none" w:sz="0" w:space="0" w:color="auto"/>
          </w:divBdr>
        </w:div>
        <w:div w:id="519273132">
          <w:marLeft w:val="0"/>
          <w:marRight w:val="0"/>
          <w:marTop w:val="0"/>
          <w:marBottom w:val="0"/>
          <w:divBdr>
            <w:top w:val="none" w:sz="0" w:space="0" w:color="auto"/>
            <w:left w:val="none" w:sz="0" w:space="0" w:color="auto"/>
            <w:bottom w:val="none" w:sz="0" w:space="0" w:color="auto"/>
            <w:right w:val="none" w:sz="0" w:space="0" w:color="auto"/>
          </w:divBdr>
        </w:div>
        <w:div w:id="519392632">
          <w:marLeft w:val="0"/>
          <w:marRight w:val="0"/>
          <w:marTop w:val="0"/>
          <w:marBottom w:val="0"/>
          <w:divBdr>
            <w:top w:val="none" w:sz="0" w:space="0" w:color="auto"/>
            <w:left w:val="none" w:sz="0" w:space="0" w:color="auto"/>
            <w:bottom w:val="none" w:sz="0" w:space="0" w:color="auto"/>
            <w:right w:val="none" w:sz="0" w:space="0" w:color="auto"/>
          </w:divBdr>
        </w:div>
        <w:div w:id="573703554">
          <w:marLeft w:val="0"/>
          <w:marRight w:val="0"/>
          <w:marTop w:val="0"/>
          <w:marBottom w:val="0"/>
          <w:divBdr>
            <w:top w:val="none" w:sz="0" w:space="0" w:color="auto"/>
            <w:left w:val="none" w:sz="0" w:space="0" w:color="auto"/>
            <w:bottom w:val="none" w:sz="0" w:space="0" w:color="auto"/>
            <w:right w:val="none" w:sz="0" w:space="0" w:color="auto"/>
          </w:divBdr>
        </w:div>
        <w:div w:id="621040689">
          <w:marLeft w:val="0"/>
          <w:marRight w:val="0"/>
          <w:marTop w:val="0"/>
          <w:marBottom w:val="0"/>
          <w:divBdr>
            <w:top w:val="none" w:sz="0" w:space="0" w:color="auto"/>
            <w:left w:val="none" w:sz="0" w:space="0" w:color="auto"/>
            <w:bottom w:val="none" w:sz="0" w:space="0" w:color="auto"/>
            <w:right w:val="none" w:sz="0" w:space="0" w:color="auto"/>
          </w:divBdr>
        </w:div>
        <w:div w:id="638145287">
          <w:marLeft w:val="0"/>
          <w:marRight w:val="0"/>
          <w:marTop w:val="0"/>
          <w:marBottom w:val="0"/>
          <w:divBdr>
            <w:top w:val="none" w:sz="0" w:space="0" w:color="auto"/>
            <w:left w:val="none" w:sz="0" w:space="0" w:color="auto"/>
            <w:bottom w:val="none" w:sz="0" w:space="0" w:color="auto"/>
            <w:right w:val="none" w:sz="0" w:space="0" w:color="auto"/>
          </w:divBdr>
        </w:div>
        <w:div w:id="665284570">
          <w:marLeft w:val="0"/>
          <w:marRight w:val="0"/>
          <w:marTop w:val="0"/>
          <w:marBottom w:val="0"/>
          <w:divBdr>
            <w:top w:val="none" w:sz="0" w:space="0" w:color="auto"/>
            <w:left w:val="none" w:sz="0" w:space="0" w:color="auto"/>
            <w:bottom w:val="none" w:sz="0" w:space="0" w:color="auto"/>
            <w:right w:val="none" w:sz="0" w:space="0" w:color="auto"/>
          </w:divBdr>
        </w:div>
        <w:div w:id="693194423">
          <w:marLeft w:val="0"/>
          <w:marRight w:val="0"/>
          <w:marTop w:val="0"/>
          <w:marBottom w:val="0"/>
          <w:divBdr>
            <w:top w:val="none" w:sz="0" w:space="0" w:color="auto"/>
            <w:left w:val="none" w:sz="0" w:space="0" w:color="auto"/>
            <w:bottom w:val="none" w:sz="0" w:space="0" w:color="auto"/>
            <w:right w:val="none" w:sz="0" w:space="0" w:color="auto"/>
          </w:divBdr>
        </w:div>
        <w:div w:id="694885432">
          <w:marLeft w:val="0"/>
          <w:marRight w:val="0"/>
          <w:marTop w:val="0"/>
          <w:marBottom w:val="0"/>
          <w:divBdr>
            <w:top w:val="none" w:sz="0" w:space="0" w:color="auto"/>
            <w:left w:val="none" w:sz="0" w:space="0" w:color="auto"/>
            <w:bottom w:val="none" w:sz="0" w:space="0" w:color="auto"/>
            <w:right w:val="none" w:sz="0" w:space="0" w:color="auto"/>
          </w:divBdr>
        </w:div>
        <w:div w:id="736971696">
          <w:marLeft w:val="0"/>
          <w:marRight w:val="0"/>
          <w:marTop w:val="0"/>
          <w:marBottom w:val="0"/>
          <w:divBdr>
            <w:top w:val="none" w:sz="0" w:space="0" w:color="auto"/>
            <w:left w:val="none" w:sz="0" w:space="0" w:color="auto"/>
            <w:bottom w:val="none" w:sz="0" w:space="0" w:color="auto"/>
            <w:right w:val="none" w:sz="0" w:space="0" w:color="auto"/>
          </w:divBdr>
        </w:div>
        <w:div w:id="741179061">
          <w:marLeft w:val="0"/>
          <w:marRight w:val="0"/>
          <w:marTop w:val="0"/>
          <w:marBottom w:val="0"/>
          <w:divBdr>
            <w:top w:val="none" w:sz="0" w:space="0" w:color="auto"/>
            <w:left w:val="none" w:sz="0" w:space="0" w:color="auto"/>
            <w:bottom w:val="none" w:sz="0" w:space="0" w:color="auto"/>
            <w:right w:val="none" w:sz="0" w:space="0" w:color="auto"/>
          </w:divBdr>
        </w:div>
        <w:div w:id="749038529">
          <w:marLeft w:val="0"/>
          <w:marRight w:val="0"/>
          <w:marTop w:val="0"/>
          <w:marBottom w:val="0"/>
          <w:divBdr>
            <w:top w:val="none" w:sz="0" w:space="0" w:color="auto"/>
            <w:left w:val="none" w:sz="0" w:space="0" w:color="auto"/>
            <w:bottom w:val="none" w:sz="0" w:space="0" w:color="auto"/>
            <w:right w:val="none" w:sz="0" w:space="0" w:color="auto"/>
          </w:divBdr>
        </w:div>
        <w:div w:id="786780548">
          <w:marLeft w:val="0"/>
          <w:marRight w:val="0"/>
          <w:marTop w:val="0"/>
          <w:marBottom w:val="0"/>
          <w:divBdr>
            <w:top w:val="none" w:sz="0" w:space="0" w:color="auto"/>
            <w:left w:val="none" w:sz="0" w:space="0" w:color="auto"/>
            <w:bottom w:val="none" w:sz="0" w:space="0" w:color="auto"/>
            <w:right w:val="none" w:sz="0" w:space="0" w:color="auto"/>
          </w:divBdr>
        </w:div>
        <w:div w:id="798189462">
          <w:marLeft w:val="0"/>
          <w:marRight w:val="0"/>
          <w:marTop w:val="0"/>
          <w:marBottom w:val="0"/>
          <w:divBdr>
            <w:top w:val="none" w:sz="0" w:space="0" w:color="auto"/>
            <w:left w:val="none" w:sz="0" w:space="0" w:color="auto"/>
            <w:bottom w:val="none" w:sz="0" w:space="0" w:color="auto"/>
            <w:right w:val="none" w:sz="0" w:space="0" w:color="auto"/>
          </w:divBdr>
        </w:div>
        <w:div w:id="826894374">
          <w:marLeft w:val="0"/>
          <w:marRight w:val="0"/>
          <w:marTop w:val="0"/>
          <w:marBottom w:val="0"/>
          <w:divBdr>
            <w:top w:val="none" w:sz="0" w:space="0" w:color="auto"/>
            <w:left w:val="none" w:sz="0" w:space="0" w:color="auto"/>
            <w:bottom w:val="none" w:sz="0" w:space="0" w:color="auto"/>
            <w:right w:val="none" w:sz="0" w:space="0" w:color="auto"/>
          </w:divBdr>
        </w:div>
        <w:div w:id="848131952">
          <w:marLeft w:val="0"/>
          <w:marRight w:val="0"/>
          <w:marTop w:val="0"/>
          <w:marBottom w:val="0"/>
          <w:divBdr>
            <w:top w:val="none" w:sz="0" w:space="0" w:color="auto"/>
            <w:left w:val="none" w:sz="0" w:space="0" w:color="auto"/>
            <w:bottom w:val="none" w:sz="0" w:space="0" w:color="auto"/>
            <w:right w:val="none" w:sz="0" w:space="0" w:color="auto"/>
          </w:divBdr>
        </w:div>
        <w:div w:id="864294739">
          <w:marLeft w:val="0"/>
          <w:marRight w:val="0"/>
          <w:marTop w:val="0"/>
          <w:marBottom w:val="0"/>
          <w:divBdr>
            <w:top w:val="none" w:sz="0" w:space="0" w:color="auto"/>
            <w:left w:val="none" w:sz="0" w:space="0" w:color="auto"/>
            <w:bottom w:val="none" w:sz="0" w:space="0" w:color="auto"/>
            <w:right w:val="none" w:sz="0" w:space="0" w:color="auto"/>
          </w:divBdr>
        </w:div>
        <w:div w:id="864370023">
          <w:marLeft w:val="0"/>
          <w:marRight w:val="0"/>
          <w:marTop w:val="0"/>
          <w:marBottom w:val="0"/>
          <w:divBdr>
            <w:top w:val="none" w:sz="0" w:space="0" w:color="auto"/>
            <w:left w:val="none" w:sz="0" w:space="0" w:color="auto"/>
            <w:bottom w:val="none" w:sz="0" w:space="0" w:color="auto"/>
            <w:right w:val="none" w:sz="0" w:space="0" w:color="auto"/>
          </w:divBdr>
        </w:div>
        <w:div w:id="875898071">
          <w:marLeft w:val="0"/>
          <w:marRight w:val="0"/>
          <w:marTop w:val="0"/>
          <w:marBottom w:val="0"/>
          <w:divBdr>
            <w:top w:val="none" w:sz="0" w:space="0" w:color="auto"/>
            <w:left w:val="none" w:sz="0" w:space="0" w:color="auto"/>
            <w:bottom w:val="none" w:sz="0" w:space="0" w:color="auto"/>
            <w:right w:val="none" w:sz="0" w:space="0" w:color="auto"/>
          </w:divBdr>
        </w:div>
        <w:div w:id="903565575">
          <w:marLeft w:val="0"/>
          <w:marRight w:val="0"/>
          <w:marTop w:val="0"/>
          <w:marBottom w:val="0"/>
          <w:divBdr>
            <w:top w:val="none" w:sz="0" w:space="0" w:color="auto"/>
            <w:left w:val="none" w:sz="0" w:space="0" w:color="auto"/>
            <w:bottom w:val="none" w:sz="0" w:space="0" w:color="auto"/>
            <w:right w:val="none" w:sz="0" w:space="0" w:color="auto"/>
          </w:divBdr>
        </w:div>
        <w:div w:id="907882659">
          <w:marLeft w:val="0"/>
          <w:marRight w:val="0"/>
          <w:marTop w:val="0"/>
          <w:marBottom w:val="0"/>
          <w:divBdr>
            <w:top w:val="none" w:sz="0" w:space="0" w:color="auto"/>
            <w:left w:val="none" w:sz="0" w:space="0" w:color="auto"/>
            <w:bottom w:val="none" w:sz="0" w:space="0" w:color="auto"/>
            <w:right w:val="none" w:sz="0" w:space="0" w:color="auto"/>
          </w:divBdr>
        </w:div>
        <w:div w:id="918904528">
          <w:marLeft w:val="0"/>
          <w:marRight w:val="0"/>
          <w:marTop w:val="0"/>
          <w:marBottom w:val="0"/>
          <w:divBdr>
            <w:top w:val="none" w:sz="0" w:space="0" w:color="auto"/>
            <w:left w:val="none" w:sz="0" w:space="0" w:color="auto"/>
            <w:bottom w:val="none" w:sz="0" w:space="0" w:color="auto"/>
            <w:right w:val="none" w:sz="0" w:space="0" w:color="auto"/>
          </w:divBdr>
        </w:div>
        <w:div w:id="940845085">
          <w:marLeft w:val="0"/>
          <w:marRight w:val="0"/>
          <w:marTop w:val="0"/>
          <w:marBottom w:val="0"/>
          <w:divBdr>
            <w:top w:val="none" w:sz="0" w:space="0" w:color="auto"/>
            <w:left w:val="none" w:sz="0" w:space="0" w:color="auto"/>
            <w:bottom w:val="none" w:sz="0" w:space="0" w:color="auto"/>
            <w:right w:val="none" w:sz="0" w:space="0" w:color="auto"/>
          </w:divBdr>
        </w:div>
        <w:div w:id="940995299">
          <w:marLeft w:val="0"/>
          <w:marRight w:val="0"/>
          <w:marTop w:val="0"/>
          <w:marBottom w:val="0"/>
          <w:divBdr>
            <w:top w:val="none" w:sz="0" w:space="0" w:color="auto"/>
            <w:left w:val="none" w:sz="0" w:space="0" w:color="auto"/>
            <w:bottom w:val="none" w:sz="0" w:space="0" w:color="auto"/>
            <w:right w:val="none" w:sz="0" w:space="0" w:color="auto"/>
          </w:divBdr>
        </w:div>
        <w:div w:id="963080320">
          <w:marLeft w:val="0"/>
          <w:marRight w:val="0"/>
          <w:marTop w:val="0"/>
          <w:marBottom w:val="0"/>
          <w:divBdr>
            <w:top w:val="none" w:sz="0" w:space="0" w:color="auto"/>
            <w:left w:val="none" w:sz="0" w:space="0" w:color="auto"/>
            <w:bottom w:val="none" w:sz="0" w:space="0" w:color="auto"/>
            <w:right w:val="none" w:sz="0" w:space="0" w:color="auto"/>
          </w:divBdr>
        </w:div>
        <w:div w:id="971599718">
          <w:marLeft w:val="0"/>
          <w:marRight w:val="0"/>
          <w:marTop w:val="0"/>
          <w:marBottom w:val="0"/>
          <w:divBdr>
            <w:top w:val="none" w:sz="0" w:space="0" w:color="auto"/>
            <w:left w:val="none" w:sz="0" w:space="0" w:color="auto"/>
            <w:bottom w:val="none" w:sz="0" w:space="0" w:color="auto"/>
            <w:right w:val="none" w:sz="0" w:space="0" w:color="auto"/>
          </w:divBdr>
        </w:div>
        <w:div w:id="974674939">
          <w:marLeft w:val="0"/>
          <w:marRight w:val="0"/>
          <w:marTop w:val="0"/>
          <w:marBottom w:val="0"/>
          <w:divBdr>
            <w:top w:val="none" w:sz="0" w:space="0" w:color="auto"/>
            <w:left w:val="none" w:sz="0" w:space="0" w:color="auto"/>
            <w:bottom w:val="none" w:sz="0" w:space="0" w:color="auto"/>
            <w:right w:val="none" w:sz="0" w:space="0" w:color="auto"/>
          </w:divBdr>
        </w:div>
        <w:div w:id="984699020">
          <w:marLeft w:val="0"/>
          <w:marRight w:val="0"/>
          <w:marTop w:val="0"/>
          <w:marBottom w:val="0"/>
          <w:divBdr>
            <w:top w:val="none" w:sz="0" w:space="0" w:color="auto"/>
            <w:left w:val="none" w:sz="0" w:space="0" w:color="auto"/>
            <w:bottom w:val="none" w:sz="0" w:space="0" w:color="auto"/>
            <w:right w:val="none" w:sz="0" w:space="0" w:color="auto"/>
          </w:divBdr>
        </w:div>
        <w:div w:id="988705853">
          <w:marLeft w:val="0"/>
          <w:marRight w:val="0"/>
          <w:marTop w:val="0"/>
          <w:marBottom w:val="0"/>
          <w:divBdr>
            <w:top w:val="none" w:sz="0" w:space="0" w:color="auto"/>
            <w:left w:val="none" w:sz="0" w:space="0" w:color="auto"/>
            <w:bottom w:val="none" w:sz="0" w:space="0" w:color="auto"/>
            <w:right w:val="none" w:sz="0" w:space="0" w:color="auto"/>
          </w:divBdr>
        </w:div>
        <w:div w:id="992173620">
          <w:marLeft w:val="0"/>
          <w:marRight w:val="0"/>
          <w:marTop w:val="0"/>
          <w:marBottom w:val="0"/>
          <w:divBdr>
            <w:top w:val="none" w:sz="0" w:space="0" w:color="auto"/>
            <w:left w:val="none" w:sz="0" w:space="0" w:color="auto"/>
            <w:bottom w:val="none" w:sz="0" w:space="0" w:color="auto"/>
            <w:right w:val="none" w:sz="0" w:space="0" w:color="auto"/>
          </w:divBdr>
        </w:div>
        <w:div w:id="1054623222">
          <w:marLeft w:val="0"/>
          <w:marRight w:val="0"/>
          <w:marTop w:val="0"/>
          <w:marBottom w:val="0"/>
          <w:divBdr>
            <w:top w:val="none" w:sz="0" w:space="0" w:color="auto"/>
            <w:left w:val="none" w:sz="0" w:space="0" w:color="auto"/>
            <w:bottom w:val="none" w:sz="0" w:space="0" w:color="auto"/>
            <w:right w:val="none" w:sz="0" w:space="0" w:color="auto"/>
          </w:divBdr>
        </w:div>
        <w:div w:id="1071122966">
          <w:marLeft w:val="0"/>
          <w:marRight w:val="0"/>
          <w:marTop w:val="0"/>
          <w:marBottom w:val="0"/>
          <w:divBdr>
            <w:top w:val="none" w:sz="0" w:space="0" w:color="auto"/>
            <w:left w:val="none" w:sz="0" w:space="0" w:color="auto"/>
            <w:bottom w:val="none" w:sz="0" w:space="0" w:color="auto"/>
            <w:right w:val="none" w:sz="0" w:space="0" w:color="auto"/>
          </w:divBdr>
        </w:div>
        <w:div w:id="1083259291">
          <w:marLeft w:val="0"/>
          <w:marRight w:val="0"/>
          <w:marTop w:val="0"/>
          <w:marBottom w:val="0"/>
          <w:divBdr>
            <w:top w:val="none" w:sz="0" w:space="0" w:color="auto"/>
            <w:left w:val="none" w:sz="0" w:space="0" w:color="auto"/>
            <w:bottom w:val="none" w:sz="0" w:space="0" w:color="auto"/>
            <w:right w:val="none" w:sz="0" w:space="0" w:color="auto"/>
          </w:divBdr>
        </w:div>
        <w:div w:id="1086145082">
          <w:marLeft w:val="0"/>
          <w:marRight w:val="0"/>
          <w:marTop w:val="0"/>
          <w:marBottom w:val="0"/>
          <w:divBdr>
            <w:top w:val="none" w:sz="0" w:space="0" w:color="auto"/>
            <w:left w:val="none" w:sz="0" w:space="0" w:color="auto"/>
            <w:bottom w:val="none" w:sz="0" w:space="0" w:color="auto"/>
            <w:right w:val="none" w:sz="0" w:space="0" w:color="auto"/>
          </w:divBdr>
        </w:div>
        <w:div w:id="1104374904">
          <w:marLeft w:val="0"/>
          <w:marRight w:val="0"/>
          <w:marTop w:val="0"/>
          <w:marBottom w:val="0"/>
          <w:divBdr>
            <w:top w:val="none" w:sz="0" w:space="0" w:color="auto"/>
            <w:left w:val="none" w:sz="0" w:space="0" w:color="auto"/>
            <w:bottom w:val="none" w:sz="0" w:space="0" w:color="auto"/>
            <w:right w:val="none" w:sz="0" w:space="0" w:color="auto"/>
          </w:divBdr>
        </w:div>
        <w:div w:id="1105807699">
          <w:marLeft w:val="0"/>
          <w:marRight w:val="0"/>
          <w:marTop w:val="0"/>
          <w:marBottom w:val="0"/>
          <w:divBdr>
            <w:top w:val="none" w:sz="0" w:space="0" w:color="auto"/>
            <w:left w:val="none" w:sz="0" w:space="0" w:color="auto"/>
            <w:bottom w:val="none" w:sz="0" w:space="0" w:color="auto"/>
            <w:right w:val="none" w:sz="0" w:space="0" w:color="auto"/>
          </w:divBdr>
        </w:div>
        <w:div w:id="1116559575">
          <w:marLeft w:val="0"/>
          <w:marRight w:val="0"/>
          <w:marTop w:val="0"/>
          <w:marBottom w:val="0"/>
          <w:divBdr>
            <w:top w:val="none" w:sz="0" w:space="0" w:color="auto"/>
            <w:left w:val="none" w:sz="0" w:space="0" w:color="auto"/>
            <w:bottom w:val="none" w:sz="0" w:space="0" w:color="auto"/>
            <w:right w:val="none" w:sz="0" w:space="0" w:color="auto"/>
          </w:divBdr>
        </w:div>
        <w:div w:id="1127964583">
          <w:marLeft w:val="0"/>
          <w:marRight w:val="0"/>
          <w:marTop w:val="0"/>
          <w:marBottom w:val="0"/>
          <w:divBdr>
            <w:top w:val="none" w:sz="0" w:space="0" w:color="auto"/>
            <w:left w:val="none" w:sz="0" w:space="0" w:color="auto"/>
            <w:bottom w:val="none" w:sz="0" w:space="0" w:color="auto"/>
            <w:right w:val="none" w:sz="0" w:space="0" w:color="auto"/>
          </w:divBdr>
        </w:div>
        <w:div w:id="1133594527">
          <w:marLeft w:val="0"/>
          <w:marRight w:val="0"/>
          <w:marTop w:val="0"/>
          <w:marBottom w:val="0"/>
          <w:divBdr>
            <w:top w:val="none" w:sz="0" w:space="0" w:color="auto"/>
            <w:left w:val="none" w:sz="0" w:space="0" w:color="auto"/>
            <w:bottom w:val="none" w:sz="0" w:space="0" w:color="auto"/>
            <w:right w:val="none" w:sz="0" w:space="0" w:color="auto"/>
          </w:divBdr>
        </w:div>
        <w:div w:id="1136684160">
          <w:marLeft w:val="0"/>
          <w:marRight w:val="0"/>
          <w:marTop w:val="0"/>
          <w:marBottom w:val="0"/>
          <w:divBdr>
            <w:top w:val="none" w:sz="0" w:space="0" w:color="auto"/>
            <w:left w:val="none" w:sz="0" w:space="0" w:color="auto"/>
            <w:bottom w:val="none" w:sz="0" w:space="0" w:color="auto"/>
            <w:right w:val="none" w:sz="0" w:space="0" w:color="auto"/>
          </w:divBdr>
        </w:div>
        <w:div w:id="1143619150">
          <w:marLeft w:val="0"/>
          <w:marRight w:val="0"/>
          <w:marTop w:val="0"/>
          <w:marBottom w:val="0"/>
          <w:divBdr>
            <w:top w:val="none" w:sz="0" w:space="0" w:color="auto"/>
            <w:left w:val="none" w:sz="0" w:space="0" w:color="auto"/>
            <w:bottom w:val="none" w:sz="0" w:space="0" w:color="auto"/>
            <w:right w:val="none" w:sz="0" w:space="0" w:color="auto"/>
          </w:divBdr>
        </w:div>
        <w:div w:id="1163424413">
          <w:marLeft w:val="0"/>
          <w:marRight w:val="0"/>
          <w:marTop w:val="0"/>
          <w:marBottom w:val="0"/>
          <w:divBdr>
            <w:top w:val="none" w:sz="0" w:space="0" w:color="auto"/>
            <w:left w:val="none" w:sz="0" w:space="0" w:color="auto"/>
            <w:bottom w:val="none" w:sz="0" w:space="0" w:color="auto"/>
            <w:right w:val="none" w:sz="0" w:space="0" w:color="auto"/>
          </w:divBdr>
        </w:div>
        <w:div w:id="1173226126">
          <w:marLeft w:val="0"/>
          <w:marRight w:val="0"/>
          <w:marTop w:val="0"/>
          <w:marBottom w:val="0"/>
          <w:divBdr>
            <w:top w:val="none" w:sz="0" w:space="0" w:color="auto"/>
            <w:left w:val="none" w:sz="0" w:space="0" w:color="auto"/>
            <w:bottom w:val="none" w:sz="0" w:space="0" w:color="auto"/>
            <w:right w:val="none" w:sz="0" w:space="0" w:color="auto"/>
          </w:divBdr>
        </w:div>
        <w:div w:id="1200976073">
          <w:marLeft w:val="0"/>
          <w:marRight w:val="0"/>
          <w:marTop w:val="0"/>
          <w:marBottom w:val="0"/>
          <w:divBdr>
            <w:top w:val="none" w:sz="0" w:space="0" w:color="auto"/>
            <w:left w:val="none" w:sz="0" w:space="0" w:color="auto"/>
            <w:bottom w:val="none" w:sz="0" w:space="0" w:color="auto"/>
            <w:right w:val="none" w:sz="0" w:space="0" w:color="auto"/>
          </w:divBdr>
        </w:div>
        <w:div w:id="1225071129">
          <w:marLeft w:val="0"/>
          <w:marRight w:val="0"/>
          <w:marTop w:val="0"/>
          <w:marBottom w:val="0"/>
          <w:divBdr>
            <w:top w:val="none" w:sz="0" w:space="0" w:color="auto"/>
            <w:left w:val="none" w:sz="0" w:space="0" w:color="auto"/>
            <w:bottom w:val="none" w:sz="0" w:space="0" w:color="auto"/>
            <w:right w:val="none" w:sz="0" w:space="0" w:color="auto"/>
          </w:divBdr>
        </w:div>
        <w:div w:id="1253781271">
          <w:marLeft w:val="0"/>
          <w:marRight w:val="0"/>
          <w:marTop w:val="0"/>
          <w:marBottom w:val="0"/>
          <w:divBdr>
            <w:top w:val="none" w:sz="0" w:space="0" w:color="auto"/>
            <w:left w:val="none" w:sz="0" w:space="0" w:color="auto"/>
            <w:bottom w:val="none" w:sz="0" w:space="0" w:color="auto"/>
            <w:right w:val="none" w:sz="0" w:space="0" w:color="auto"/>
          </w:divBdr>
        </w:div>
        <w:div w:id="1259560088">
          <w:marLeft w:val="0"/>
          <w:marRight w:val="0"/>
          <w:marTop w:val="0"/>
          <w:marBottom w:val="0"/>
          <w:divBdr>
            <w:top w:val="none" w:sz="0" w:space="0" w:color="auto"/>
            <w:left w:val="none" w:sz="0" w:space="0" w:color="auto"/>
            <w:bottom w:val="none" w:sz="0" w:space="0" w:color="auto"/>
            <w:right w:val="none" w:sz="0" w:space="0" w:color="auto"/>
          </w:divBdr>
        </w:div>
        <w:div w:id="1271670321">
          <w:marLeft w:val="0"/>
          <w:marRight w:val="0"/>
          <w:marTop w:val="0"/>
          <w:marBottom w:val="0"/>
          <w:divBdr>
            <w:top w:val="none" w:sz="0" w:space="0" w:color="auto"/>
            <w:left w:val="none" w:sz="0" w:space="0" w:color="auto"/>
            <w:bottom w:val="none" w:sz="0" w:space="0" w:color="auto"/>
            <w:right w:val="none" w:sz="0" w:space="0" w:color="auto"/>
          </w:divBdr>
        </w:div>
        <w:div w:id="1287469172">
          <w:marLeft w:val="0"/>
          <w:marRight w:val="0"/>
          <w:marTop w:val="0"/>
          <w:marBottom w:val="0"/>
          <w:divBdr>
            <w:top w:val="none" w:sz="0" w:space="0" w:color="auto"/>
            <w:left w:val="none" w:sz="0" w:space="0" w:color="auto"/>
            <w:bottom w:val="none" w:sz="0" w:space="0" w:color="auto"/>
            <w:right w:val="none" w:sz="0" w:space="0" w:color="auto"/>
          </w:divBdr>
        </w:div>
        <w:div w:id="1296520937">
          <w:marLeft w:val="0"/>
          <w:marRight w:val="0"/>
          <w:marTop w:val="0"/>
          <w:marBottom w:val="0"/>
          <w:divBdr>
            <w:top w:val="none" w:sz="0" w:space="0" w:color="auto"/>
            <w:left w:val="none" w:sz="0" w:space="0" w:color="auto"/>
            <w:bottom w:val="none" w:sz="0" w:space="0" w:color="auto"/>
            <w:right w:val="none" w:sz="0" w:space="0" w:color="auto"/>
          </w:divBdr>
        </w:div>
        <w:div w:id="1310598866">
          <w:marLeft w:val="0"/>
          <w:marRight w:val="0"/>
          <w:marTop w:val="0"/>
          <w:marBottom w:val="0"/>
          <w:divBdr>
            <w:top w:val="none" w:sz="0" w:space="0" w:color="auto"/>
            <w:left w:val="none" w:sz="0" w:space="0" w:color="auto"/>
            <w:bottom w:val="none" w:sz="0" w:space="0" w:color="auto"/>
            <w:right w:val="none" w:sz="0" w:space="0" w:color="auto"/>
          </w:divBdr>
        </w:div>
        <w:div w:id="1321152626">
          <w:marLeft w:val="0"/>
          <w:marRight w:val="0"/>
          <w:marTop w:val="0"/>
          <w:marBottom w:val="0"/>
          <w:divBdr>
            <w:top w:val="none" w:sz="0" w:space="0" w:color="auto"/>
            <w:left w:val="none" w:sz="0" w:space="0" w:color="auto"/>
            <w:bottom w:val="none" w:sz="0" w:space="0" w:color="auto"/>
            <w:right w:val="none" w:sz="0" w:space="0" w:color="auto"/>
          </w:divBdr>
        </w:div>
        <w:div w:id="1373919692">
          <w:marLeft w:val="0"/>
          <w:marRight w:val="0"/>
          <w:marTop w:val="0"/>
          <w:marBottom w:val="0"/>
          <w:divBdr>
            <w:top w:val="none" w:sz="0" w:space="0" w:color="auto"/>
            <w:left w:val="none" w:sz="0" w:space="0" w:color="auto"/>
            <w:bottom w:val="none" w:sz="0" w:space="0" w:color="auto"/>
            <w:right w:val="none" w:sz="0" w:space="0" w:color="auto"/>
          </w:divBdr>
        </w:div>
        <w:div w:id="1383211978">
          <w:marLeft w:val="0"/>
          <w:marRight w:val="0"/>
          <w:marTop w:val="0"/>
          <w:marBottom w:val="0"/>
          <w:divBdr>
            <w:top w:val="none" w:sz="0" w:space="0" w:color="auto"/>
            <w:left w:val="none" w:sz="0" w:space="0" w:color="auto"/>
            <w:bottom w:val="none" w:sz="0" w:space="0" w:color="auto"/>
            <w:right w:val="none" w:sz="0" w:space="0" w:color="auto"/>
          </w:divBdr>
        </w:div>
        <w:div w:id="1403865670">
          <w:marLeft w:val="0"/>
          <w:marRight w:val="0"/>
          <w:marTop w:val="0"/>
          <w:marBottom w:val="0"/>
          <w:divBdr>
            <w:top w:val="none" w:sz="0" w:space="0" w:color="auto"/>
            <w:left w:val="none" w:sz="0" w:space="0" w:color="auto"/>
            <w:bottom w:val="none" w:sz="0" w:space="0" w:color="auto"/>
            <w:right w:val="none" w:sz="0" w:space="0" w:color="auto"/>
          </w:divBdr>
        </w:div>
        <w:div w:id="1404796559">
          <w:marLeft w:val="0"/>
          <w:marRight w:val="0"/>
          <w:marTop w:val="0"/>
          <w:marBottom w:val="0"/>
          <w:divBdr>
            <w:top w:val="none" w:sz="0" w:space="0" w:color="auto"/>
            <w:left w:val="none" w:sz="0" w:space="0" w:color="auto"/>
            <w:bottom w:val="none" w:sz="0" w:space="0" w:color="auto"/>
            <w:right w:val="none" w:sz="0" w:space="0" w:color="auto"/>
          </w:divBdr>
        </w:div>
        <w:div w:id="1405101622">
          <w:marLeft w:val="0"/>
          <w:marRight w:val="0"/>
          <w:marTop w:val="0"/>
          <w:marBottom w:val="0"/>
          <w:divBdr>
            <w:top w:val="none" w:sz="0" w:space="0" w:color="auto"/>
            <w:left w:val="none" w:sz="0" w:space="0" w:color="auto"/>
            <w:bottom w:val="none" w:sz="0" w:space="0" w:color="auto"/>
            <w:right w:val="none" w:sz="0" w:space="0" w:color="auto"/>
          </w:divBdr>
        </w:div>
        <w:div w:id="1406147192">
          <w:marLeft w:val="0"/>
          <w:marRight w:val="0"/>
          <w:marTop w:val="0"/>
          <w:marBottom w:val="0"/>
          <w:divBdr>
            <w:top w:val="none" w:sz="0" w:space="0" w:color="auto"/>
            <w:left w:val="none" w:sz="0" w:space="0" w:color="auto"/>
            <w:bottom w:val="none" w:sz="0" w:space="0" w:color="auto"/>
            <w:right w:val="none" w:sz="0" w:space="0" w:color="auto"/>
          </w:divBdr>
        </w:div>
        <w:div w:id="1415859789">
          <w:marLeft w:val="0"/>
          <w:marRight w:val="0"/>
          <w:marTop w:val="0"/>
          <w:marBottom w:val="0"/>
          <w:divBdr>
            <w:top w:val="none" w:sz="0" w:space="0" w:color="auto"/>
            <w:left w:val="none" w:sz="0" w:space="0" w:color="auto"/>
            <w:bottom w:val="none" w:sz="0" w:space="0" w:color="auto"/>
            <w:right w:val="none" w:sz="0" w:space="0" w:color="auto"/>
          </w:divBdr>
        </w:div>
        <w:div w:id="1415933677">
          <w:marLeft w:val="0"/>
          <w:marRight w:val="0"/>
          <w:marTop w:val="0"/>
          <w:marBottom w:val="0"/>
          <w:divBdr>
            <w:top w:val="none" w:sz="0" w:space="0" w:color="auto"/>
            <w:left w:val="none" w:sz="0" w:space="0" w:color="auto"/>
            <w:bottom w:val="none" w:sz="0" w:space="0" w:color="auto"/>
            <w:right w:val="none" w:sz="0" w:space="0" w:color="auto"/>
          </w:divBdr>
        </w:div>
        <w:div w:id="1437675449">
          <w:marLeft w:val="0"/>
          <w:marRight w:val="0"/>
          <w:marTop w:val="0"/>
          <w:marBottom w:val="0"/>
          <w:divBdr>
            <w:top w:val="none" w:sz="0" w:space="0" w:color="auto"/>
            <w:left w:val="none" w:sz="0" w:space="0" w:color="auto"/>
            <w:bottom w:val="none" w:sz="0" w:space="0" w:color="auto"/>
            <w:right w:val="none" w:sz="0" w:space="0" w:color="auto"/>
          </w:divBdr>
        </w:div>
        <w:div w:id="1446077505">
          <w:marLeft w:val="0"/>
          <w:marRight w:val="0"/>
          <w:marTop w:val="0"/>
          <w:marBottom w:val="0"/>
          <w:divBdr>
            <w:top w:val="none" w:sz="0" w:space="0" w:color="auto"/>
            <w:left w:val="none" w:sz="0" w:space="0" w:color="auto"/>
            <w:bottom w:val="none" w:sz="0" w:space="0" w:color="auto"/>
            <w:right w:val="none" w:sz="0" w:space="0" w:color="auto"/>
          </w:divBdr>
        </w:div>
        <w:div w:id="1449818021">
          <w:marLeft w:val="0"/>
          <w:marRight w:val="0"/>
          <w:marTop w:val="0"/>
          <w:marBottom w:val="0"/>
          <w:divBdr>
            <w:top w:val="none" w:sz="0" w:space="0" w:color="auto"/>
            <w:left w:val="none" w:sz="0" w:space="0" w:color="auto"/>
            <w:bottom w:val="none" w:sz="0" w:space="0" w:color="auto"/>
            <w:right w:val="none" w:sz="0" w:space="0" w:color="auto"/>
          </w:divBdr>
        </w:div>
        <w:div w:id="1490247386">
          <w:marLeft w:val="0"/>
          <w:marRight w:val="0"/>
          <w:marTop w:val="0"/>
          <w:marBottom w:val="0"/>
          <w:divBdr>
            <w:top w:val="none" w:sz="0" w:space="0" w:color="auto"/>
            <w:left w:val="none" w:sz="0" w:space="0" w:color="auto"/>
            <w:bottom w:val="none" w:sz="0" w:space="0" w:color="auto"/>
            <w:right w:val="none" w:sz="0" w:space="0" w:color="auto"/>
          </w:divBdr>
        </w:div>
        <w:div w:id="1500926253">
          <w:marLeft w:val="0"/>
          <w:marRight w:val="0"/>
          <w:marTop w:val="0"/>
          <w:marBottom w:val="0"/>
          <w:divBdr>
            <w:top w:val="none" w:sz="0" w:space="0" w:color="auto"/>
            <w:left w:val="none" w:sz="0" w:space="0" w:color="auto"/>
            <w:bottom w:val="none" w:sz="0" w:space="0" w:color="auto"/>
            <w:right w:val="none" w:sz="0" w:space="0" w:color="auto"/>
          </w:divBdr>
        </w:div>
        <w:div w:id="1518040908">
          <w:marLeft w:val="0"/>
          <w:marRight w:val="0"/>
          <w:marTop w:val="0"/>
          <w:marBottom w:val="0"/>
          <w:divBdr>
            <w:top w:val="none" w:sz="0" w:space="0" w:color="auto"/>
            <w:left w:val="none" w:sz="0" w:space="0" w:color="auto"/>
            <w:bottom w:val="none" w:sz="0" w:space="0" w:color="auto"/>
            <w:right w:val="none" w:sz="0" w:space="0" w:color="auto"/>
          </w:divBdr>
        </w:div>
        <w:div w:id="1519196253">
          <w:marLeft w:val="0"/>
          <w:marRight w:val="0"/>
          <w:marTop w:val="0"/>
          <w:marBottom w:val="0"/>
          <w:divBdr>
            <w:top w:val="none" w:sz="0" w:space="0" w:color="auto"/>
            <w:left w:val="none" w:sz="0" w:space="0" w:color="auto"/>
            <w:bottom w:val="none" w:sz="0" w:space="0" w:color="auto"/>
            <w:right w:val="none" w:sz="0" w:space="0" w:color="auto"/>
          </w:divBdr>
        </w:div>
        <w:div w:id="1521116311">
          <w:marLeft w:val="0"/>
          <w:marRight w:val="0"/>
          <w:marTop w:val="0"/>
          <w:marBottom w:val="0"/>
          <w:divBdr>
            <w:top w:val="none" w:sz="0" w:space="0" w:color="auto"/>
            <w:left w:val="none" w:sz="0" w:space="0" w:color="auto"/>
            <w:bottom w:val="none" w:sz="0" w:space="0" w:color="auto"/>
            <w:right w:val="none" w:sz="0" w:space="0" w:color="auto"/>
          </w:divBdr>
        </w:div>
        <w:div w:id="1560702034">
          <w:marLeft w:val="0"/>
          <w:marRight w:val="0"/>
          <w:marTop w:val="0"/>
          <w:marBottom w:val="0"/>
          <w:divBdr>
            <w:top w:val="none" w:sz="0" w:space="0" w:color="auto"/>
            <w:left w:val="none" w:sz="0" w:space="0" w:color="auto"/>
            <w:bottom w:val="none" w:sz="0" w:space="0" w:color="auto"/>
            <w:right w:val="none" w:sz="0" w:space="0" w:color="auto"/>
          </w:divBdr>
        </w:div>
        <w:div w:id="1577864347">
          <w:marLeft w:val="0"/>
          <w:marRight w:val="0"/>
          <w:marTop w:val="0"/>
          <w:marBottom w:val="0"/>
          <w:divBdr>
            <w:top w:val="none" w:sz="0" w:space="0" w:color="auto"/>
            <w:left w:val="none" w:sz="0" w:space="0" w:color="auto"/>
            <w:bottom w:val="none" w:sz="0" w:space="0" w:color="auto"/>
            <w:right w:val="none" w:sz="0" w:space="0" w:color="auto"/>
          </w:divBdr>
        </w:div>
        <w:div w:id="1587618259">
          <w:marLeft w:val="0"/>
          <w:marRight w:val="0"/>
          <w:marTop w:val="0"/>
          <w:marBottom w:val="0"/>
          <w:divBdr>
            <w:top w:val="none" w:sz="0" w:space="0" w:color="auto"/>
            <w:left w:val="none" w:sz="0" w:space="0" w:color="auto"/>
            <w:bottom w:val="none" w:sz="0" w:space="0" w:color="auto"/>
            <w:right w:val="none" w:sz="0" w:space="0" w:color="auto"/>
          </w:divBdr>
        </w:div>
        <w:div w:id="1593540529">
          <w:marLeft w:val="0"/>
          <w:marRight w:val="0"/>
          <w:marTop w:val="0"/>
          <w:marBottom w:val="0"/>
          <w:divBdr>
            <w:top w:val="none" w:sz="0" w:space="0" w:color="auto"/>
            <w:left w:val="none" w:sz="0" w:space="0" w:color="auto"/>
            <w:bottom w:val="none" w:sz="0" w:space="0" w:color="auto"/>
            <w:right w:val="none" w:sz="0" w:space="0" w:color="auto"/>
          </w:divBdr>
        </w:div>
        <w:div w:id="1603881420">
          <w:marLeft w:val="0"/>
          <w:marRight w:val="0"/>
          <w:marTop w:val="0"/>
          <w:marBottom w:val="0"/>
          <w:divBdr>
            <w:top w:val="none" w:sz="0" w:space="0" w:color="auto"/>
            <w:left w:val="none" w:sz="0" w:space="0" w:color="auto"/>
            <w:bottom w:val="none" w:sz="0" w:space="0" w:color="auto"/>
            <w:right w:val="none" w:sz="0" w:space="0" w:color="auto"/>
          </w:divBdr>
        </w:div>
        <w:div w:id="1629824039">
          <w:marLeft w:val="0"/>
          <w:marRight w:val="0"/>
          <w:marTop w:val="0"/>
          <w:marBottom w:val="0"/>
          <w:divBdr>
            <w:top w:val="none" w:sz="0" w:space="0" w:color="auto"/>
            <w:left w:val="none" w:sz="0" w:space="0" w:color="auto"/>
            <w:bottom w:val="none" w:sz="0" w:space="0" w:color="auto"/>
            <w:right w:val="none" w:sz="0" w:space="0" w:color="auto"/>
          </w:divBdr>
        </w:div>
        <w:div w:id="1641493456">
          <w:marLeft w:val="0"/>
          <w:marRight w:val="0"/>
          <w:marTop w:val="0"/>
          <w:marBottom w:val="0"/>
          <w:divBdr>
            <w:top w:val="none" w:sz="0" w:space="0" w:color="auto"/>
            <w:left w:val="none" w:sz="0" w:space="0" w:color="auto"/>
            <w:bottom w:val="none" w:sz="0" w:space="0" w:color="auto"/>
            <w:right w:val="none" w:sz="0" w:space="0" w:color="auto"/>
          </w:divBdr>
        </w:div>
        <w:div w:id="1657756257">
          <w:marLeft w:val="0"/>
          <w:marRight w:val="0"/>
          <w:marTop w:val="0"/>
          <w:marBottom w:val="0"/>
          <w:divBdr>
            <w:top w:val="none" w:sz="0" w:space="0" w:color="auto"/>
            <w:left w:val="none" w:sz="0" w:space="0" w:color="auto"/>
            <w:bottom w:val="none" w:sz="0" w:space="0" w:color="auto"/>
            <w:right w:val="none" w:sz="0" w:space="0" w:color="auto"/>
          </w:divBdr>
        </w:div>
        <w:div w:id="1663393927">
          <w:marLeft w:val="0"/>
          <w:marRight w:val="0"/>
          <w:marTop w:val="0"/>
          <w:marBottom w:val="0"/>
          <w:divBdr>
            <w:top w:val="none" w:sz="0" w:space="0" w:color="auto"/>
            <w:left w:val="none" w:sz="0" w:space="0" w:color="auto"/>
            <w:bottom w:val="none" w:sz="0" w:space="0" w:color="auto"/>
            <w:right w:val="none" w:sz="0" w:space="0" w:color="auto"/>
          </w:divBdr>
        </w:div>
        <w:div w:id="1675262049">
          <w:marLeft w:val="0"/>
          <w:marRight w:val="0"/>
          <w:marTop w:val="0"/>
          <w:marBottom w:val="0"/>
          <w:divBdr>
            <w:top w:val="none" w:sz="0" w:space="0" w:color="auto"/>
            <w:left w:val="none" w:sz="0" w:space="0" w:color="auto"/>
            <w:bottom w:val="none" w:sz="0" w:space="0" w:color="auto"/>
            <w:right w:val="none" w:sz="0" w:space="0" w:color="auto"/>
          </w:divBdr>
        </w:div>
        <w:div w:id="1684360080">
          <w:marLeft w:val="0"/>
          <w:marRight w:val="0"/>
          <w:marTop w:val="0"/>
          <w:marBottom w:val="0"/>
          <w:divBdr>
            <w:top w:val="none" w:sz="0" w:space="0" w:color="auto"/>
            <w:left w:val="none" w:sz="0" w:space="0" w:color="auto"/>
            <w:bottom w:val="none" w:sz="0" w:space="0" w:color="auto"/>
            <w:right w:val="none" w:sz="0" w:space="0" w:color="auto"/>
          </w:divBdr>
        </w:div>
        <w:div w:id="1690596836">
          <w:marLeft w:val="0"/>
          <w:marRight w:val="0"/>
          <w:marTop w:val="0"/>
          <w:marBottom w:val="0"/>
          <w:divBdr>
            <w:top w:val="none" w:sz="0" w:space="0" w:color="auto"/>
            <w:left w:val="none" w:sz="0" w:space="0" w:color="auto"/>
            <w:bottom w:val="none" w:sz="0" w:space="0" w:color="auto"/>
            <w:right w:val="none" w:sz="0" w:space="0" w:color="auto"/>
          </w:divBdr>
        </w:div>
        <w:div w:id="1712539170">
          <w:marLeft w:val="0"/>
          <w:marRight w:val="0"/>
          <w:marTop w:val="0"/>
          <w:marBottom w:val="0"/>
          <w:divBdr>
            <w:top w:val="none" w:sz="0" w:space="0" w:color="auto"/>
            <w:left w:val="none" w:sz="0" w:space="0" w:color="auto"/>
            <w:bottom w:val="none" w:sz="0" w:space="0" w:color="auto"/>
            <w:right w:val="none" w:sz="0" w:space="0" w:color="auto"/>
          </w:divBdr>
        </w:div>
        <w:div w:id="1723602372">
          <w:marLeft w:val="0"/>
          <w:marRight w:val="0"/>
          <w:marTop w:val="0"/>
          <w:marBottom w:val="0"/>
          <w:divBdr>
            <w:top w:val="none" w:sz="0" w:space="0" w:color="auto"/>
            <w:left w:val="none" w:sz="0" w:space="0" w:color="auto"/>
            <w:bottom w:val="none" w:sz="0" w:space="0" w:color="auto"/>
            <w:right w:val="none" w:sz="0" w:space="0" w:color="auto"/>
          </w:divBdr>
        </w:div>
        <w:div w:id="1731418199">
          <w:marLeft w:val="0"/>
          <w:marRight w:val="0"/>
          <w:marTop w:val="0"/>
          <w:marBottom w:val="0"/>
          <w:divBdr>
            <w:top w:val="none" w:sz="0" w:space="0" w:color="auto"/>
            <w:left w:val="none" w:sz="0" w:space="0" w:color="auto"/>
            <w:bottom w:val="none" w:sz="0" w:space="0" w:color="auto"/>
            <w:right w:val="none" w:sz="0" w:space="0" w:color="auto"/>
          </w:divBdr>
        </w:div>
        <w:div w:id="1731882697">
          <w:marLeft w:val="0"/>
          <w:marRight w:val="0"/>
          <w:marTop w:val="0"/>
          <w:marBottom w:val="0"/>
          <w:divBdr>
            <w:top w:val="none" w:sz="0" w:space="0" w:color="auto"/>
            <w:left w:val="none" w:sz="0" w:space="0" w:color="auto"/>
            <w:bottom w:val="none" w:sz="0" w:space="0" w:color="auto"/>
            <w:right w:val="none" w:sz="0" w:space="0" w:color="auto"/>
          </w:divBdr>
        </w:div>
        <w:div w:id="1734887612">
          <w:marLeft w:val="0"/>
          <w:marRight w:val="0"/>
          <w:marTop w:val="0"/>
          <w:marBottom w:val="0"/>
          <w:divBdr>
            <w:top w:val="none" w:sz="0" w:space="0" w:color="auto"/>
            <w:left w:val="none" w:sz="0" w:space="0" w:color="auto"/>
            <w:bottom w:val="none" w:sz="0" w:space="0" w:color="auto"/>
            <w:right w:val="none" w:sz="0" w:space="0" w:color="auto"/>
          </w:divBdr>
        </w:div>
        <w:div w:id="1741248417">
          <w:marLeft w:val="0"/>
          <w:marRight w:val="0"/>
          <w:marTop w:val="0"/>
          <w:marBottom w:val="0"/>
          <w:divBdr>
            <w:top w:val="none" w:sz="0" w:space="0" w:color="auto"/>
            <w:left w:val="none" w:sz="0" w:space="0" w:color="auto"/>
            <w:bottom w:val="none" w:sz="0" w:space="0" w:color="auto"/>
            <w:right w:val="none" w:sz="0" w:space="0" w:color="auto"/>
          </w:divBdr>
        </w:div>
        <w:div w:id="1751611798">
          <w:marLeft w:val="0"/>
          <w:marRight w:val="0"/>
          <w:marTop w:val="0"/>
          <w:marBottom w:val="0"/>
          <w:divBdr>
            <w:top w:val="none" w:sz="0" w:space="0" w:color="auto"/>
            <w:left w:val="none" w:sz="0" w:space="0" w:color="auto"/>
            <w:bottom w:val="none" w:sz="0" w:space="0" w:color="auto"/>
            <w:right w:val="none" w:sz="0" w:space="0" w:color="auto"/>
          </w:divBdr>
        </w:div>
        <w:div w:id="1752508905">
          <w:marLeft w:val="0"/>
          <w:marRight w:val="0"/>
          <w:marTop w:val="0"/>
          <w:marBottom w:val="0"/>
          <w:divBdr>
            <w:top w:val="none" w:sz="0" w:space="0" w:color="auto"/>
            <w:left w:val="none" w:sz="0" w:space="0" w:color="auto"/>
            <w:bottom w:val="none" w:sz="0" w:space="0" w:color="auto"/>
            <w:right w:val="none" w:sz="0" w:space="0" w:color="auto"/>
          </w:divBdr>
        </w:div>
        <w:div w:id="1757050914">
          <w:marLeft w:val="0"/>
          <w:marRight w:val="0"/>
          <w:marTop w:val="0"/>
          <w:marBottom w:val="0"/>
          <w:divBdr>
            <w:top w:val="none" w:sz="0" w:space="0" w:color="auto"/>
            <w:left w:val="none" w:sz="0" w:space="0" w:color="auto"/>
            <w:bottom w:val="none" w:sz="0" w:space="0" w:color="auto"/>
            <w:right w:val="none" w:sz="0" w:space="0" w:color="auto"/>
          </w:divBdr>
        </w:div>
        <w:div w:id="1758747450">
          <w:marLeft w:val="0"/>
          <w:marRight w:val="0"/>
          <w:marTop w:val="0"/>
          <w:marBottom w:val="0"/>
          <w:divBdr>
            <w:top w:val="none" w:sz="0" w:space="0" w:color="auto"/>
            <w:left w:val="none" w:sz="0" w:space="0" w:color="auto"/>
            <w:bottom w:val="none" w:sz="0" w:space="0" w:color="auto"/>
            <w:right w:val="none" w:sz="0" w:space="0" w:color="auto"/>
          </w:divBdr>
        </w:div>
        <w:div w:id="1783264096">
          <w:marLeft w:val="0"/>
          <w:marRight w:val="0"/>
          <w:marTop w:val="0"/>
          <w:marBottom w:val="0"/>
          <w:divBdr>
            <w:top w:val="none" w:sz="0" w:space="0" w:color="auto"/>
            <w:left w:val="none" w:sz="0" w:space="0" w:color="auto"/>
            <w:bottom w:val="none" w:sz="0" w:space="0" w:color="auto"/>
            <w:right w:val="none" w:sz="0" w:space="0" w:color="auto"/>
          </w:divBdr>
        </w:div>
        <w:div w:id="1804418018">
          <w:marLeft w:val="0"/>
          <w:marRight w:val="0"/>
          <w:marTop w:val="0"/>
          <w:marBottom w:val="0"/>
          <w:divBdr>
            <w:top w:val="none" w:sz="0" w:space="0" w:color="auto"/>
            <w:left w:val="none" w:sz="0" w:space="0" w:color="auto"/>
            <w:bottom w:val="none" w:sz="0" w:space="0" w:color="auto"/>
            <w:right w:val="none" w:sz="0" w:space="0" w:color="auto"/>
          </w:divBdr>
        </w:div>
        <w:div w:id="1824858721">
          <w:marLeft w:val="0"/>
          <w:marRight w:val="0"/>
          <w:marTop w:val="0"/>
          <w:marBottom w:val="0"/>
          <w:divBdr>
            <w:top w:val="none" w:sz="0" w:space="0" w:color="auto"/>
            <w:left w:val="none" w:sz="0" w:space="0" w:color="auto"/>
            <w:bottom w:val="none" w:sz="0" w:space="0" w:color="auto"/>
            <w:right w:val="none" w:sz="0" w:space="0" w:color="auto"/>
          </w:divBdr>
        </w:div>
        <w:div w:id="1839887506">
          <w:marLeft w:val="0"/>
          <w:marRight w:val="0"/>
          <w:marTop w:val="0"/>
          <w:marBottom w:val="0"/>
          <w:divBdr>
            <w:top w:val="none" w:sz="0" w:space="0" w:color="auto"/>
            <w:left w:val="none" w:sz="0" w:space="0" w:color="auto"/>
            <w:bottom w:val="none" w:sz="0" w:space="0" w:color="auto"/>
            <w:right w:val="none" w:sz="0" w:space="0" w:color="auto"/>
          </w:divBdr>
        </w:div>
        <w:div w:id="1843004742">
          <w:marLeft w:val="0"/>
          <w:marRight w:val="0"/>
          <w:marTop w:val="0"/>
          <w:marBottom w:val="0"/>
          <w:divBdr>
            <w:top w:val="none" w:sz="0" w:space="0" w:color="auto"/>
            <w:left w:val="none" w:sz="0" w:space="0" w:color="auto"/>
            <w:bottom w:val="none" w:sz="0" w:space="0" w:color="auto"/>
            <w:right w:val="none" w:sz="0" w:space="0" w:color="auto"/>
          </w:divBdr>
        </w:div>
        <w:div w:id="1853060555">
          <w:marLeft w:val="0"/>
          <w:marRight w:val="0"/>
          <w:marTop w:val="0"/>
          <w:marBottom w:val="0"/>
          <w:divBdr>
            <w:top w:val="none" w:sz="0" w:space="0" w:color="auto"/>
            <w:left w:val="none" w:sz="0" w:space="0" w:color="auto"/>
            <w:bottom w:val="none" w:sz="0" w:space="0" w:color="auto"/>
            <w:right w:val="none" w:sz="0" w:space="0" w:color="auto"/>
          </w:divBdr>
        </w:div>
        <w:div w:id="1868134775">
          <w:marLeft w:val="0"/>
          <w:marRight w:val="0"/>
          <w:marTop w:val="0"/>
          <w:marBottom w:val="0"/>
          <w:divBdr>
            <w:top w:val="none" w:sz="0" w:space="0" w:color="auto"/>
            <w:left w:val="none" w:sz="0" w:space="0" w:color="auto"/>
            <w:bottom w:val="none" w:sz="0" w:space="0" w:color="auto"/>
            <w:right w:val="none" w:sz="0" w:space="0" w:color="auto"/>
          </w:divBdr>
        </w:div>
        <w:div w:id="1872180073">
          <w:marLeft w:val="0"/>
          <w:marRight w:val="0"/>
          <w:marTop w:val="0"/>
          <w:marBottom w:val="0"/>
          <w:divBdr>
            <w:top w:val="none" w:sz="0" w:space="0" w:color="auto"/>
            <w:left w:val="none" w:sz="0" w:space="0" w:color="auto"/>
            <w:bottom w:val="none" w:sz="0" w:space="0" w:color="auto"/>
            <w:right w:val="none" w:sz="0" w:space="0" w:color="auto"/>
          </w:divBdr>
        </w:div>
        <w:div w:id="1896813997">
          <w:marLeft w:val="0"/>
          <w:marRight w:val="0"/>
          <w:marTop w:val="0"/>
          <w:marBottom w:val="0"/>
          <w:divBdr>
            <w:top w:val="none" w:sz="0" w:space="0" w:color="auto"/>
            <w:left w:val="none" w:sz="0" w:space="0" w:color="auto"/>
            <w:bottom w:val="none" w:sz="0" w:space="0" w:color="auto"/>
            <w:right w:val="none" w:sz="0" w:space="0" w:color="auto"/>
          </w:divBdr>
        </w:div>
        <w:div w:id="1905607155">
          <w:marLeft w:val="0"/>
          <w:marRight w:val="0"/>
          <w:marTop w:val="0"/>
          <w:marBottom w:val="0"/>
          <w:divBdr>
            <w:top w:val="none" w:sz="0" w:space="0" w:color="auto"/>
            <w:left w:val="none" w:sz="0" w:space="0" w:color="auto"/>
            <w:bottom w:val="none" w:sz="0" w:space="0" w:color="auto"/>
            <w:right w:val="none" w:sz="0" w:space="0" w:color="auto"/>
          </w:divBdr>
        </w:div>
        <w:div w:id="1915433754">
          <w:marLeft w:val="0"/>
          <w:marRight w:val="0"/>
          <w:marTop w:val="0"/>
          <w:marBottom w:val="0"/>
          <w:divBdr>
            <w:top w:val="none" w:sz="0" w:space="0" w:color="auto"/>
            <w:left w:val="none" w:sz="0" w:space="0" w:color="auto"/>
            <w:bottom w:val="none" w:sz="0" w:space="0" w:color="auto"/>
            <w:right w:val="none" w:sz="0" w:space="0" w:color="auto"/>
          </w:divBdr>
        </w:div>
        <w:div w:id="1915771065">
          <w:marLeft w:val="0"/>
          <w:marRight w:val="0"/>
          <w:marTop w:val="0"/>
          <w:marBottom w:val="0"/>
          <w:divBdr>
            <w:top w:val="none" w:sz="0" w:space="0" w:color="auto"/>
            <w:left w:val="none" w:sz="0" w:space="0" w:color="auto"/>
            <w:bottom w:val="none" w:sz="0" w:space="0" w:color="auto"/>
            <w:right w:val="none" w:sz="0" w:space="0" w:color="auto"/>
          </w:divBdr>
        </w:div>
        <w:div w:id="1924993256">
          <w:marLeft w:val="0"/>
          <w:marRight w:val="0"/>
          <w:marTop w:val="0"/>
          <w:marBottom w:val="0"/>
          <w:divBdr>
            <w:top w:val="none" w:sz="0" w:space="0" w:color="auto"/>
            <w:left w:val="none" w:sz="0" w:space="0" w:color="auto"/>
            <w:bottom w:val="none" w:sz="0" w:space="0" w:color="auto"/>
            <w:right w:val="none" w:sz="0" w:space="0" w:color="auto"/>
          </w:divBdr>
        </w:div>
        <w:div w:id="1948193883">
          <w:marLeft w:val="0"/>
          <w:marRight w:val="0"/>
          <w:marTop w:val="0"/>
          <w:marBottom w:val="0"/>
          <w:divBdr>
            <w:top w:val="none" w:sz="0" w:space="0" w:color="auto"/>
            <w:left w:val="none" w:sz="0" w:space="0" w:color="auto"/>
            <w:bottom w:val="none" w:sz="0" w:space="0" w:color="auto"/>
            <w:right w:val="none" w:sz="0" w:space="0" w:color="auto"/>
          </w:divBdr>
        </w:div>
        <w:div w:id="1949777886">
          <w:marLeft w:val="0"/>
          <w:marRight w:val="0"/>
          <w:marTop w:val="0"/>
          <w:marBottom w:val="0"/>
          <w:divBdr>
            <w:top w:val="none" w:sz="0" w:space="0" w:color="auto"/>
            <w:left w:val="none" w:sz="0" w:space="0" w:color="auto"/>
            <w:bottom w:val="none" w:sz="0" w:space="0" w:color="auto"/>
            <w:right w:val="none" w:sz="0" w:space="0" w:color="auto"/>
          </w:divBdr>
        </w:div>
        <w:div w:id="1967810365">
          <w:marLeft w:val="0"/>
          <w:marRight w:val="0"/>
          <w:marTop w:val="0"/>
          <w:marBottom w:val="0"/>
          <w:divBdr>
            <w:top w:val="none" w:sz="0" w:space="0" w:color="auto"/>
            <w:left w:val="none" w:sz="0" w:space="0" w:color="auto"/>
            <w:bottom w:val="none" w:sz="0" w:space="0" w:color="auto"/>
            <w:right w:val="none" w:sz="0" w:space="0" w:color="auto"/>
          </w:divBdr>
        </w:div>
        <w:div w:id="1977837575">
          <w:marLeft w:val="0"/>
          <w:marRight w:val="0"/>
          <w:marTop w:val="0"/>
          <w:marBottom w:val="0"/>
          <w:divBdr>
            <w:top w:val="none" w:sz="0" w:space="0" w:color="auto"/>
            <w:left w:val="none" w:sz="0" w:space="0" w:color="auto"/>
            <w:bottom w:val="none" w:sz="0" w:space="0" w:color="auto"/>
            <w:right w:val="none" w:sz="0" w:space="0" w:color="auto"/>
          </w:divBdr>
        </w:div>
        <w:div w:id="2018193799">
          <w:marLeft w:val="0"/>
          <w:marRight w:val="0"/>
          <w:marTop w:val="0"/>
          <w:marBottom w:val="0"/>
          <w:divBdr>
            <w:top w:val="none" w:sz="0" w:space="0" w:color="auto"/>
            <w:left w:val="none" w:sz="0" w:space="0" w:color="auto"/>
            <w:bottom w:val="none" w:sz="0" w:space="0" w:color="auto"/>
            <w:right w:val="none" w:sz="0" w:space="0" w:color="auto"/>
          </w:divBdr>
        </w:div>
        <w:div w:id="2027512823">
          <w:marLeft w:val="0"/>
          <w:marRight w:val="0"/>
          <w:marTop w:val="0"/>
          <w:marBottom w:val="0"/>
          <w:divBdr>
            <w:top w:val="none" w:sz="0" w:space="0" w:color="auto"/>
            <w:left w:val="none" w:sz="0" w:space="0" w:color="auto"/>
            <w:bottom w:val="none" w:sz="0" w:space="0" w:color="auto"/>
            <w:right w:val="none" w:sz="0" w:space="0" w:color="auto"/>
          </w:divBdr>
        </w:div>
        <w:div w:id="2031254555">
          <w:marLeft w:val="0"/>
          <w:marRight w:val="0"/>
          <w:marTop w:val="0"/>
          <w:marBottom w:val="0"/>
          <w:divBdr>
            <w:top w:val="none" w:sz="0" w:space="0" w:color="auto"/>
            <w:left w:val="none" w:sz="0" w:space="0" w:color="auto"/>
            <w:bottom w:val="none" w:sz="0" w:space="0" w:color="auto"/>
            <w:right w:val="none" w:sz="0" w:space="0" w:color="auto"/>
          </w:divBdr>
        </w:div>
        <w:div w:id="2036344520">
          <w:marLeft w:val="0"/>
          <w:marRight w:val="0"/>
          <w:marTop w:val="0"/>
          <w:marBottom w:val="0"/>
          <w:divBdr>
            <w:top w:val="none" w:sz="0" w:space="0" w:color="auto"/>
            <w:left w:val="none" w:sz="0" w:space="0" w:color="auto"/>
            <w:bottom w:val="none" w:sz="0" w:space="0" w:color="auto"/>
            <w:right w:val="none" w:sz="0" w:space="0" w:color="auto"/>
          </w:divBdr>
        </w:div>
        <w:div w:id="2036610411">
          <w:marLeft w:val="0"/>
          <w:marRight w:val="0"/>
          <w:marTop w:val="0"/>
          <w:marBottom w:val="0"/>
          <w:divBdr>
            <w:top w:val="none" w:sz="0" w:space="0" w:color="auto"/>
            <w:left w:val="none" w:sz="0" w:space="0" w:color="auto"/>
            <w:bottom w:val="none" w:sz="0" w:space="0" w:color="auto"/>
            <w:right w:val="none" w:sz="0" w:space="0" w:color="auto"/>
          </w:divBdr>
        </w:div>
        <w:div w:id="2062702753">
          <w:marLeft w:val="0"/>
          <w:marRight w:val="0"/>
          <w:marTop w:val="0"/>
          <w:marBottom w:val="0"/>
          <w:divBdr>
            <w:top w:val="none" w:sz="0" w:space="0" w:color="auto"/>
            <w:left w:val="none" w:sz="0" w:space="0" w:color="auto"/>
            <w:bottom w:val="none" w:sz="0" w:space="0" w:color="auto"/>
            <w:right w:val="none" w:sz="0" w:space="0" w:color="auto"/>
          </w:divBdr>
        </w:div>
        <w:div w:id="2070610560">
          <w:marLeft w:val="0"/>
          <w:marRight w:val="0"/>
          <w:marTop w:val="0"/>
          <w:marBottom w:val="0"/>
          <w:divBdr>
            <w:top w:val="none" w:sz="0" w:space="0" w:color="auto"/>
            <w:left w:val="none" w:sz="0" w:space="0" w:color="auto"/>
            <w:bottom w:val="none" w:sz="0" w:space="0" w:color="auto"/>
            <w:right w:val="none" w:sz="0" w:space="0" w:color="auto"/>
          </w:divBdr>
        </w:div>
        <w:div w:id="2071027642">
          <w:marLeft w:val="0"/>
          <w:marRight w:val="0"/>
          <w:marTop w:val="0"/>
          <w:marBottom w:val="0"/>
          <w:divBdr>
            <w:top w:val="none" w:sz="0" w:space="0" w:color="auto"/>
            <w:left w:val="none" w:sz="0" w:space="0" w:color="auto"/>
            <w:bottom w:val="none" w:sz="0" w:space="0" w:color="auto"/>
            <w:right w:val="none" w:sz="0" w:space="0" w:color="auto"/>
          </w:divBdr>
        </w:div>
        <w:div w:id="2098283000">
          <w:marLeft w:val="0"/>
          <w:marRight w:val="0"/>
          <w:marTop w:val="0"/>
          <w:marBottom w:val="0"/>
          <w:divBdr>
            <w:top w:val="none" w:sz="0" w:space="0" w:color="auto"/>
            <w:left w:val="none" w:sz="0" w:space="0" w:color="auto"/>
            <w:bottom w:val="none" w:sz="0" w:space="0" w:color="auto"/>
            <w:right w:val="none" w:sz="0" w:space="0" w:color="auto"/>
          </w:divBdr>
        </w:div>
        <w:div w:id="2106917730">
          <w:marLeft w:val="0"/>
          <w:marRight w:val="0"/>
          <w:marTop w:val="0"/>
          <w:marBottom w:val="0"/>
          <w:divBdr>
            <w:top w:val="none" w:sz="0" w:space="0" w:color="auto"/>
            <w:left w:val="none" w:sz="0" w:space="0" w:color="auto"/>
            <w:bottom w:val="none" w:sz="0" w:space="0" w:color="auto"/>
            <w:right w:val="none" w:sz="0" w:space="0" w:color="auto"/>
          </w:divBdr>
        </w:div>
        <w:div w:id="2138402630">
          <w:marLeft w:val="0"/>
          <w:marRight w:val="0"/>
          <w:marTop w:val="0"/>
          <w:marBottom w:val="0"/>
          <w:divBdr>
            <w:top w:val="none" w:sz="0" w:space="0" w:color="auto"/>
            <w:left w:val="none" w:sz="0" w:space="0" w:color="auto"/>
            <w:bottom w:val="none" w:sz="0" w:space="0" w:color="auto"/>
            <w:right w:val="none" w:sz="0" w:space="0" w:color="auto"/>
          </w:divBdr>
        </w:div>
      </w:divsChild>
    </w:div>
    <w:div w:id="1260212381">
      <w:bodyDiv w:val="1"/>
      <w:marLeft w:val="0"/>
      <w:marRight w:val="0"/>
      <w:marTop w:val="0"/>
      <w:marBottom w:val="0"/>
      <w:divBdr>
        <w:top w:val="none" w:sz="0" w:space="0" w:color="auto"/>
        <w:left w:val="none" w:sz="0" w:space="0" w:color="auto"/>
        <w:bottom w:val="none" w:sz="0" w:space="0" w:color="auto"/>
        <w:right w:val="none" w:sz="0" w:space="0" w:color="auto"/>
      </w:divBdr>
    </w:div>
    <w:div w:id="1267074854">
      <w:bodyDiv w:val="1"/>
      <w:marLeft w:val="0"/>
      <w:marRight w:val="0"/>
      <w:marTop w:val="0"/>
      <w:marBottom w:val="0"/>
      <w:divBdr>
        <w:top w:val="none" w:sz="0" w:space="0" w:color="auto"/>
        <w:left w:val="none" w:sz="0" w:space="0" w:color="auto"/>
        <w:bottom w:val="none" w:sz="0" w:space="0" w:color="auto"/>
        <w:right w:val="none" w:sz="0" w:space="0" w:color="auto"/>
      </w:divBdr>
      <w:divsChild>
        <w:div w:id="2120710164">
          <w:marLeft w:val="0"/>
          <w:marRight w:val="0"/>
          <w:marTop w:val="0"/>
          <w:marBottom w:val="0"/>
          <w:divBdr>
            <w:top w:val="none" w:sz="0" w:space="0" w:color="auto"/>
            <w:left w:val="none" w:sz="0" w:space="0" w:color="auto"/>
            <w:bottom w:val="none" w:sz="0" w:space="0" w:color="auto"/>
            <w:right w:val="none" w:sz="0" w:space="0" w:color="auto"/>
          </w:divBdr>
          <w:divsChild>
            <w:div w:id="1803693086">
              <w:marLeft w:val="0"/>
              <w:marRight w:val="0"/>
              <w:marTop w:val="0"/>
              <w:marBottom w:val="75"/>
              <w:divBdr>
                <w:top w:val="none" w:sz="0" w:space="0" w:color="auto"/>
                <w:left w:val="none" w:sz="0" w:space="0" w:color="auto"/>
                <w:bottom w:val="none" w:sz="0" w:space="0" w:color="auto"/>
                <w:right w:val="none" w:sz="0" w:space="0" w:color="auto"/>
              </w:divBdr>
              <w:divsChild>
                <w:div w:id="586499423">
                  <w:marLeft w:val="0"/>
                  <w:marRight w:val="0"/>
                  <w:marTop w:val="0"/>
                  <w:marBottom w:val="0"/>
                  <w:divBdr>
                    <w:top w:val="single" w:sz="6" w:space="0" w:color="9C9B9A"/>
                    <w:left w:val="single" w:sz="6" w:space="0" w:color="9C9B9A"/>
                    <w:bottom w:val="single" w:sz="6" w:space="3" w:color="9C9B9A"/>
                    <w:right w:val="single" w:sz="6" w:space="0" w:color="9C9B9A"/>
                  </w:divBdr>
                  <w:divsChild>
                    <w:div w:id="5521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853647">
      <w:bodyDiv w:val="1"/>
      <w:marLeft w:val="0"/>
      <w:marRight w:val="0"/>
      <w:marTop w:val="0"/>
      <w:marBottom w:val="0"/>
      <w:divBdr>
        <w:top w:val="none" w:sz="0" w:space="0" w:color="auto"/>
        <w:left w:val="none" w:sz="0" w:space="0" w:color="auto"/>
        <w:bottom w:val="none" w:sz="0" w:space="0" w:color="auto"/>
        <w:right w:val="none" w:sz="0" w:space="0" w:color="auto"/>
      </w:divBdr>
    </w:div>
    <w:div w:id="1275289717">
      <w:bodyDiv w:val="1"/>
      <w:marLeft w:val="0"/>
      <w:marRight w:val="0"/>
      <w:marTop w:val="0"/>
      <w:marBottom w:val="0"/>
      <w:divBdr>
        <w:top w:val="none" w:sz="0" w:space="0" w:color="auto"/>
        <w:left w:val="none" w:sz="0" w:space="0" w:color="auto"/>
        <w:bottom w:val="none" w:sz="0" w:space="0" w:color="auto"/>
        <w:right w:val="none" w:sz="0" w:space="0" w:color="auto"/>
      </w:divBdr>
    </w:div>
    <w:div w:id="1290434993">
      <w:bodyDiv w:val="1"/>
      <w:marLeft w:val="0"/>
      <w:marRight w:val="0"/>
      <w:marTop w:val="0"/>
      <w:marBottom w:val="0"/>
      <w:divBdr>
        <w:top w:val="none" w:sz="0" w:space="0" w:color="auto"/>
        <w:left w:val="none" w:sz="0" w:space="0" w:color="auto"/>
        <w:bottom w:val="none" w:sz="0" w:space="0" w:color="auto"/>
        <w:right w:val="none" w:sz="0" w:space="0" w:color="auto"/>
      </w:divBdr>
      <w:divsChild>
        <w:div w:id="1873297057">
          <w:marLeft w:val="0"/>
          <w:marRight w:val="0"/>
          <w:marTop w:val="0"/>
          <w:marBottom w:val="0"/>
          <w:divBdr>
            <w:top w:val="none" w:sz="0" w:space="0" w:color="auto"/>
            <w:left w:val="none" w:sz="0" w:space="0" w:color="auto"/>
            <w:bottom w:val="none" w:sz="0" w:space="0" w:color="auto"/>
            <w:right w:val="none" w:sz="0" w:space="0" w:color="auto"/>
          </w:divBdr>
          <w:divsChild>
            <w:div w:id="90125237">
              <w:marLeft w:val="0"/>
              <w:marRight w:val="0"/>
              <w:marTop w:val="0"/>
              <w:marBottom w:val="0"/>
              <w:divBdr>
                <w:top w:val="none" w:sz="0" w:space="0" w:color="auto"/>
                <w:left w:val="none" w:sz="0" w:space="0" w:color="auto"/>
                <w:bottom w:val="none" w:sz="0" w:space="0" w:color="auto"/>
                <w:right w:val="none" w:sz="0" w:space="0" w:color="auto"/>
              </w:divBdr>
            </w:div>
            <w:div w:id="419760652">
              <w:marLeft w:val="0"/>
              <w:marRight w:val="0"/>
              <w:marTop w:val="0"/>
              <w:marBottom w:val="0"/>
              <w:divBdr>
                <w:top w:val="none" w:sz="0" w:space="0" w:color="auto"/>
                <w:left w:val="none" w:sz="0" w:space="0" w:color="auto"/>
                <w:bottom w:val="none" w:sz="0" w:space="0" w:color="auto"/>
                <w:right w:val="none" w:sz="0" w:space="0" w:color="auto"/>
              </w:divBdr>
            </w:div>
            <w:div w:id="516623764">
              <w:marLeft w:val="0"/>
              <w:marRight w:val="0"/>
              <w:marTop w:val="0"/>
              <w:marBottom w:val="0"/>
              <w:divBdr>
                <w:top w:val="none" w:sz="0" w:space="0" w:color="auto"/>
                <w:left w:val="none" w:sz="0" w:space="0" w:color="auto"/>
                <w:bottom w:val="none" w:sz="0" w:space="0" w:color="auto"/>
                <w:right w:val="none" w:sz="0" w:space="0" w:color="auto"/>
              </w:divBdr>
            </w:div>
            <w:div w:id="539321229">
              <w:marLeft w:val="0"/>
              <w:marRight w:val="0"/>
              <w:marTop w:val="0"/>
              <w:marBottom w:val="0"/>
              <w:divBdr>
                <w:top w:val="none" w:sz="0" w:space="0" w:color="auto"/>
                <w:left w:val="none" w:sz="0" w:space="0" w:color="auto"/>
                <w:bottom w:val="none" w:sz="0" w:space="0" w:color="auto"/>
                <w:right w:val="none" w:sz="0" w:space="0" w:color="auto"/>
              </w:divBdr>
            </w:div>
            <w:div w:id="682128645">
              <w:marLeft w:val="0"/>
              <w:marRight w:val="0"/>
              <w:marTop w:val="0"/>
              <w:marBottom w:val="0"/>
              <w:divBdr>
                <w:top w:val="none" w:sz="0" w:space="0" w:color="auto"/>
                <w:left w:val="none" w:sz="0" w:space="0" w:color="auto"/>
                <w:bottom w:val="none" w:sz="0" w:space="0" w:color="auto"/>
                <w:right w:val="none" w:sz="0" w:space="0" w:color="auto"/>
              </w:divBdr>
            </w:div>
            <w:div w:id="875001714">
              <w:marLeft w:val="0"/>
              <w:marRight w:val="0"/>
              <w:marTop w:val="0"/>
              <w:marBottom w:val="0"/>
              <w:divBdr>
                <w:top w:val="none" w:sz="0" w:space="0" w:color="auto"/>
                <w:left w:val="none" w:sz="0" w:space="0" w:color="auto"/>
                <w:bottom w:val="none" w:sz="0" w:space="0" w:color="auto"/>
                <w:right w:val="none" w:sz="0" w:space="0" w:color="auto"/>
              </w:divBdr>
            </w:div>
            <w:div w:id="912155435">
              <w:marLeft w:val="0"/>
              <w:marRight w:val="0"/>
              <w:marTop w:val="0"/>
              <w:marBottom w:val="0"/>
              <w:divBdr>
                <w:top w:val="none" w:sz="0" w:space="0" w:color="auto"/>
                <w:left w:val="none" w:sz="0" w:space="0" w:color="auto"/>
                <w:bottom w:val="none" w:sz="0" w:space="0" w:color="auto"/>
                <w:right w:val="none" w:sz="0" w:space="0" w:color="auto"/>
              </w:divBdr>
            </w:div>
            <w:div w:id="1259942713">
              <w:marLeft w:val="0"/>
              <w:marRight w:val="0"/>
              <w:marTop w:val="0"/>
              <w:marBottom w:val="0"/>
              <w:divBdr>
                <w:top w:val="none" w:sz="0" w:space="0" w:color="auto"/>
                <w:left w:val="none" w:sz="0" w:space="0" w:color="auto"/>
                <w:bottom w:val="none" w:sz="0" w:space="0" w:color="auto"/>
                <w:right w:val="none" w:sz="0" w:space="0" w:color="auto"/>
              </w:divBdr>
            </w:div>
            <w:div w:id="1290936941">
              <w:marLeft w:val="0"/>
              <w:marRight w:val="0"/>
              <w:marTop w:val="0"/>
              <w:marBottom w:val="0"/>
              <w:divBdr>
                <w:top w:val="none" w:sz="0" w:space="0" w:color="auto"/>
                <w:left w:val="none" w:sz="0" w:space="0" w:color="auto"/>
                <w:bottom w:val="none" w:sz="0" w:space="0" w:color="auto"/>
                <w:right w:val="none" w:sz="0" w:space="0" w:color="auto"/>
              </w:divBdr>
            </w:div>
            <w:div w:id="1370111613">
              <w:marLeft w:val="0"/>
              <w:marRight w:val="0"/>
              <w:marTop w:val="0"/>
              <w:marBottom w:val="0"/>
              <w:divBdr>
                <w:top w:val="none" w:sz="0" w:space="0" w:color="auto"/>
                <w:left w:val="none" w:sz="0" w:space="0" w:color="auto"/>
                <w:bottom w:val="none" w:sz="0" w:space="0" w:color="auto"/>
                <w:right w:val="none" w:sz="0" w:space="0" w:color="auto"/>
              </w:divBdr>
            </w:div>
            <w:div w:id="1438326999">
              <w:marLeft w:val="0"/>
              <w:marRight w:val="0"/>
              <w:marTop w:val="0"/>
              <w:marBottom w:val="0"/>
              <w:divBdr>
                <w:top w:val="none" w:sz="0" w:space="0" w:color="auto"/>
                <w:left w:val="none" w:sz="0" w:space="0" w:color="auto"/>
                <w:bottom w:val="none" w:sz="0" w:space="0" w:color="auto"/>
                <w:right w:val="none" w:sz="0" w:space="0" w:color="auto"/>
              </w:divBdr>
            </w:div>
            <w:div w:id="1805659764">
              <w:marLeft w:val="0"/>
              <w:marRight w:val="0"/>
              <w:marTop w:val="0"/>
              <w:marBottom w:val="0"/>
              <w:divBdr>
                <w:top w:val="none" w:sz="0" w:space="0" w:color="auto"/>
                <w:left w:val="none" w:sz="0" w:space="0" w:color="auto"/>
                <w:bottom w:val="none" w:sz="0" w:space="0" w:color="auto"/>
                <w:right w:val="none" w:sz="0" w:space="0" w:color="auto"/>
              </w:divBdr>
            </w:div>
            <w:div w:id="1837526136">
              <w:marLeft w:val="0"/>
              <w:marRight w:val="0"/>
              <w:marTop w:val="0"/>
              <w:marBottom w:val="0"/>
              <w:divBdr>
                <w:top w:val="none" w:sz="0" w:space="0" w:color="auto"/>
                <w:left w:val="none" w:sz="0" w:space="0" w:color="auto"/>
                <w:bottom w:val="none" w:sz="0" w:space="0" w:color="auto"/>
                <w:right w:val="none" w:sz="0" w:space="0" w:color="auto"/>
              </w:divBdr>
            </w:div>
            <w:div w:id="2039119778">
              <w:marLeft w:val="0"/>
              <w:marRight w:val="0"/>
              <w:marTop w:val="0"/>
              <w:marBottom w:val="0"/>
              <w:divBdr>
                <w:top w:val="none" w:sz="0" w:space="0" w:color="auto"/>
                <w:left w:val="none" w:sz="0" w:space="0" w:color="auto"/>
                <w:bottom w:val="none" w:sz="0" w:space="0" w:color="auto"/>
                <w:right w:val="none" w:sz="0" w:space="0" w:color="auto"/>
              </w:divBdr>
            </w:div>
            <w:div w:id="2086106671">
              <w:marLeft w:val="0"/>
              <w:marRight w:val="0"/>
              <w:marTop w:val="0"/>
              <w:marBottom w:val="0"/>
              <w:divBdr>
                <w:top w:val="none" w:sz="0" w:space="0" w:color="auto"/>
                <w:left w:val="none" w:sz="0" w:space="0" w:color="auto"/>
                <w:bottom w:val="none" w:sz="0" w:space="0" w:color="auto"/>
                <w:right w:val="none" w:sz="0" w:space="0" w:color="auto"/>
              </w:divBdr>
            </w:div>
            <w:div w:id="21312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9075">
      <w:bodyDiv w:val="1"/>
      <w:marLeft w:val="0"/>
      <w:marRight w:val="0"/>
      <w:marTop w:val="0"/>
      <w:marBottom w:val="0"/>
      <w:divBdr>
        <w:top w:val="none" w:sz="0" w:space="0" w:color="auto"/>
        <w:left w:val="none" w:sz="0" w:space="0" w:color="auto"/>
        <w:bottom w:val="none" w:sz="0" w:space="0" w:color="auto"/>
        <w:right w:val="none" w:sz="0" w:space="0" w:color="auto"/>
      </w:divBdr>
      <w:divsChild>
        <w:div w:id="32466008">
          <w:marLeft w:val="0"/>
          <w:marRight w:val="0"/>
          <w:marTop w:val="0"/>
          <w:marBottom w:val="0"/>
          <w:divBdr>
            <w:top w:val="none" w:sz="0" w:space="0" w:color="auto"/>
            <w:left w:val="none" w:sz="0" w:space="0" w:color="auto"/>
            <w:bottom w:val="none" w:sz="0" w:space="0" w:color="auto"/>
            <w:right w:val="none" w:sz="0" w:space="0" w:color="auto"/>
          </w:divBdr>
        </w:div>
        <w:div w:id="214319303">
          <w:marLeft w:val="0"/>
          <w:marRight w:val="0"/>
          <w:marTop w:val="0"/>
          <w:marBottom w:val="0"/>
          <w:divBdr>
            <w:top w:val="none" w:sz="0" w:space="0" w:color="auto"/>
            <w:left w:val="none" w:sz="0" w:space="0" w:color="auto"/>
            <w:bottom w:val="none" w:sz="0" w:space="0" w:color="auto"/>
            <w:right w:val="none" w:sz="0" w:space="0" w:color="auto"/>
          </w:divBdr>
        </w:div>
        <w:div w:id="412118835">
          <w:marLeft w:val="0"/>
          <w:marRight w:val="0"/>
          <w:marTop w:val="0"/>
          <w:marBottom w:val="0"/>
          <w:divBdr>
            <w:top w:val="none" w:sz="0" w:space="0" w:color="auto"/>
            <w:left w:val="none" w:sz="0" w:space="0" w:color="auto"/>
            <w:bottom w:val="none" w:sz="0" w:space="0" w:color="auto"/>
            <w:right w:val="none" w:sz="0" w:space="0" w:color="auto"/>
          </w:divBdr>
        </w:div>
        <w:div w:id="662666296">
          <w:marLeft w:val="0"/>
          <w:marRight w:val="0"/>
          <w:marTop w:val="0"/>
          <w:marBottom w:val="0"/>
          <w:divBdr>
            <w:top w:val="none" w:sz="0" w:space="0" w:color="auto"/>
            <w:left w:val="none" w:sz="0" w:space="0" w:color="auto"/>
            <w:bottom w:val="none" w:sz="0" w:space="0" w:color="auto"/>
            <w:right w:val="none" w:sz="0" w:space="0" w:color="auto"/>
          </w:divBdr>
        </w:div>
        <w:div w:id="729958902">
          <w:marLeft w:val="0"/>
          <w:marRight w:val="0"/>
          <w:marTop w:val="0"/>
          <w:marBottom w:val="0"/>
          <w:divBdr>
            <w:top w:val="none" w:sz="0" w:space="0" w:color="auto"/>
            <w:left w:val="none" w:sz="0" w:space="0" w:color="auto"/>
            <w:bottom w:val="none" w:sz="0" w:space="0" w:color="auto"/>
            <w:right w:val="none" w:sz="0" w:space="0" w:color="auto"/>
          </w:divBdr>
        </w:div>
        <w:div w:id="766996977">
          <w:marLeft w:val="0"/>
          <w:marRight w:val="0"/>
          <w:marTop w:val="0"/>
          <w:marBottom w:val="0"/>
          <w:divBdr>
            <w:top w:val="none" w:sz="0" w:space="0" w:color="auto"/>
            <w:left w:val="none" w:sz="0" w:space="0" w:color="auto"/>
            <w:bottom w:val="none" w:sz="0" w:space="0" w:color="auto"/>
            <w:right w:val="none" w:sz="0" w:space="0" w:color="auto"/>
          </w:divBdr>
        </w:div>
        <w:div w:id="1318919267">
          <w:marLeft w:val="0"/>
          <w:marRight w:val="0"/>
          <w:marTop w:val="0"/>
          <w:marBottom w:val="0"/>
          <w:divBdr>
            <w:top w:val="none" w:sz="0" w:space="0" w:color="auto"/>
            <w:left w:val="none" w:sz="0" w:space="0" w:color="auto"/>
            <w:bottom w:val="none" w:sz="0" w:space="0" w:color="auto"/>
            <w:right w:val="none" w:sz="0" w:space="0" w:color="auto"/>
          </w:divBdr>
        </w:div>
        <w:div w:id="2141336895">
          <w:marLeft w:val="0"/>
          <w:marRight w:val="0"/>
          <w:marTop w:val="0"/>
          <w:marBottom w:val="0"/>
          <w:divBdr>
            <w:top w:val="none" w:sz="0" w:space="0" w:color="auto"/>
            <w:left w:val="none" w:sz="0" w:space="0" w:color="auto"/>
            <w:bottom w:val="none" w:sz="0" w:space="0" w:color="auto"/>
            <w:right w:val="none" w:sz="0" w:space="0" w:color="auto"/>
          </w:divBdr>
        </w:div>
      </w:divsChild>
    </w:div>
    <w:div w:id="1303315584">
      <w:bodyDiv w:val="1"/>
      <w:marLeft w:val="0"/>
      <w:marRight w:val="0"/>
      <w:marTop w:val="0"/>
      <w:marBottom w:val="0"/>
      <w:divBdr>
        <w:top w:val="none" w:sz="0" w:space="0" w:color="auto"/>
        <w:left w:val="none" w:sz="0" w:space="0" w:color="auto"/>
        <w:bottom w:val="none" w:sz="0" w:space="0" w:color="auto"/>
        <w:right w:val="none" w:sz="0" w:space="0" w:color="auto"/>
      </w:divBdr>
      <w:divsChild>
        <w:div w:id="1791623820">
          <w:marLeft w:val="0"/>
          <w:marRight w:val="0"/>
          <w:marTop w:val="0"/>
          <w:marBottom w:val="0"/>
          <w:divBdr>
            <w:top w:val="none" w:sz="0" w:space="0" w:color="auto"/>
            <w:left w:val="none" w:sz="0" w:space="0" w:color="auto"/>
            <w:bottom w:val="none" w:sz="0" w:space="0" w:color="auto"/>
            <w:right w:val="none" w:sz="0" w:space="0" w:color="auto"/>
          </w:divBdr>
          <w:divsChild>
            <w:div w:id="1894075650">
              <w:marLeft w:val="0"/>
              <w:marRight w:val="0"/>
              <w:marTop w:val="0"/>
              <w:marBottom w:val="0"/>
              <w:divBdr>
                <w:top w:val="none" w:sz="0" w:space="0" w:color="auto"/>
                <w:left w:val="none" w:sz="0" w:space="0" w:color="auto"/>
                <w:bottom w:val="none" w:sz="0" w:space="0" w:color="auto"/>
                <w:right w:val="none" w:sz="0" w:space="0" w:color="auto"/>
              </w:divBdr>
              <w:divsChild>
                <w:div w:id="1267427812">
                  <w:marLeft w:val="0"/>
                  <w:marRight w:val="0"/>
                  <w:marTop w:val="0"/>
                  <w:marBottom w:val="0"/>
                  <w:divBdr>
                    <w:top w:val="none" w:sz="0" w:space="0" w:color="auto"/>
                    <w:left w:val="none" w:sz="0" w:space="0" w:color="auto"/>
                    <w:bottom w:val="none" w:sz="0" w:space="0" w:color="auto"/>
                    <w:right w:val="none" w:sz="0" w:space="0" w:color="auto"/>
                  </w:divBdr>
                  <w:divsChild>
                    <w:div w:id="1989048767">
                      <w:marLeft w:val="150"/>
                      <w:marRight w:val="150"/>
                      <w:marTop w:val="0"/>
                      <w:marBottom w:val="0"/>
                      <w:divBdr>
                        <w:top w:val="none" w:sz="0" w:space="0" w:color="auto"/>
                        <w:left w:val="none" w:sz="0" w:space="0" w:color="auto"/>
                        <w:bottom w:val="none" w:sz="0" w:space="0" w:color="auto"/>
                        <w:right w:val="none" w:sz="0" w:space="0" w:color="auto"/>
                      </w:divBdr>
                      <w:divsChild>
                        <w:div w:id="1109357476">
                          <w:marLeft w:val="0"/>
                          <w:marRight w:val="0"/>
                          <w:marTop w:val="0"/>
                          <w:marBottom w:val="0"/>
                          <w:divBdr>
                            <w:top w:val="none" w:sz="0" w:space="0" w:color="auto"/>
                            <w:left w:val="none" w:sz="0" w:space="0" w:color="auto"/>
                            <w:bottom w:val="none" w:sz="0" w:space="0" w:color="auto"/>
                            <w:right w:val="none" w:sz="0" w:space="0" w:color="auto"/>
                          </w:divBdr>
                          <w:divsChild>
                            <w:div w:id="1819763207">
                              <w:marLeft w:val="0"/>
                              <w:marRight w:val="0"/>
                              <w:marTop w:val="0"/>
                              <w:marBottom w:val="0"/>
                              <w:divBdr>
                                <w:top w:val="none" w:sz="0" w:space="0" w:color="auto"/>
                                <w:left w:val="none" w:sz="0" w:space="0" w:color="auto"/>
                                <w:bottom w:val="none" w:sz="0" w:space="0" w:color="auto"/>
                                <w:right w:val="none" w:sz="0" w:space="0" w:color="auto"/>
                              </w:divBdr>
                              <w:divsChild>
                                <w:div w:id="1976371507">
                                  <w:marLeft w:val="0"/>
                                  <w:marRight w:val="0"/>
                                  <w:marTop w:val="0"/>
                                  <w:marBottom w:val="0"/>
                                  <w:divBdr>
                                    <w:top w:val="none" w:sz="0" w:space="0" w:color="auto"/>
                                    <w:left w:val="none" w:sz="0" w:space="0" w:color="auto"/>
                                    <w:bottom w:val="none" w:sz="0" w:space="0" w:color="auto"/>
                                    <w:right w:val="none" w:sz="0" w:space="0" w:color="auto"/>
                                  </w:divBdr>
                                  <w:divsChild>
                                    <w:div w:id="1045831251">
                                      <w:marLeft w:val="0"/>
                                      <w:marRight w:val="0"/>
                                      <w:marTop w:val="0"/>
                                      <w:marBottom w:val="0"/>
                                      <w:divBdr>
                                        <w:top w:val="none" w:sz="0" w:space="0" w:color="auto"/>
                                        <w:left w:val="none" w:sz="0" w:space="0" w:color="auto"/>
                                        <w:bottom w:val="none" w:sz="0" w:space="0" w:color="auto"/>
                                        <w:right w:val="none" w:sz="0" w:space="0" w:color="auto"/>
                                      </w:divBdr>
                                      <w:divsChild>
                                        <w:div w:id="1405565180">
                                          <w:marLeft w:val="0"/>
                                          <w:marRight w:val="0"/>
                                          <w:marTop w:val="0"/>
                                          <w:marBottom w:val="0"/>
                                          <w:divBdr>
                                            <w:top w:val="none" w:sz="0" w:space="0" w:color="auto"/>
                                            <w:left w:val="none" w:sz="0" w:space="0" w:color="auto"/>
                                            <w:bottom w:val="none" w:sz="0" w:space="0" w:color="auto"/>
                                            <w:right w:val="none" w:sz="0" w:space="0" w:color="auto"/>
                                          </w:divBdr>
                                          <w:divsChild>
                                            <w:div w:id="610866523">
                                              <w:marLeft w:val="0"/>
                                              <w:marRight w:val="0"/>
                                              <w:marTop w:val="0"/>
                                              <w:marBottom w:val="0"/>
                                              <w:divBdr>
                                                <w:top w:val="none" w:sz="0" w:space="0" w:color="auto"/>
                                                <w:left w:val="none" w:sz="0" w:space="0" w:color="auto"/>
                                                <w:bottom w:val="none" w:sz="0" w:space="0" w:color="auto"/>
                                                <w:right w:val="none" w:sz="0" w:space="0" w:color="auto"/>
                                              </w:divBdr>
                                              <w:divsChild>
                                                <w:div w:id="175048105">
                                                  <w:marLeft w:val="0"/>
                                                  <w:marRight w:val="0"/>
                                                  <w:marTop w:val="0"/>
                                                  <w:marBottom w:val="0"/>
                                                  <w:divBdr>
                                                    <w:top w:val="none" w:sz="0" w:space="0" w:color="auto"/>
                                                    <w:left w:val="none" w:sz="0" w:space="0" w:color="auto"/>
                                                    <w:bottom w:val="none" w:sz="0" w:space="0" w:color="auto"/>
                                                    <w:right w:val="none" w:sz="0" w:space="0" w:color="auto"/>
                                                  </w:divBdr>
                                                  <w:divsChild>
                                                    <w:div w:id="11119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279287">
      <w:bodyDiv w:val="1"/>
      <w:marLeft w:val="0"/>
      <w:marRight w:val="0"/>
      <w:marTop w:val="0"/>
      <w:marBottom w:val="0"/>
      <w:divBdr>
        <w:top w:val="none" w:sz="0" w:space="0" w:color="auto"/>
        <w:left w:val="none" w:sz="0" w:space="0" w:color="auto"/>
        <w:bottom w:val="none" w:sz="0" w:space="0" w:color="auto"/>
        <w:right w:val="none" w:sz="0" w:space="0" w:color="auto"/>
      </w:divBdr>
      <w:divsChild>
        <w:div w:id="101463551">
          <w:marLeft w:val="0"/>
          <w:marRight w:val="0"/>
          <w:marTop w:val="0"/>
          <w:marBottom w:val="0"/>
          <w:divBdr>
            <w:top w:val="none" w:sz="0" w:space="0" w:color="auto"/>
            <w:left w:val="none" w:sz="0" w:space="0" w:color="auto"/>
            <w:bottom w:val="none" w:sz="0" w:space="0" w:color="auto"/>
            <w:right w:val="none" w:sz="0" w:space="0" w:color="auto"/>
          </w:divBdr>
        </w:div>
        <w:div w:id="144662020">
          <w:marLeft w:val="0"/>
          <w:marRight w:val="0"/>
          <w:marTop w:val="0"/>
          <w:marBottom w:val="0"/>
          <w:divBdr>
            <w:top w:val="none" w:sz="0" w:space="0" w:color="auto"/>
            <w:left w:val="none" w:sz="0" w:space="0" w:color="auto"/>
            <w:bottom w:val="none" w:sz="0" w:space="0" w:color="auto"/>
            <w:right w:val="none" w:sz="0" w:space="0" w:color="auto"/>
          </w:divBdr>
        </w:div>
        <w:div w:id="146555693">
          <w:marLeft w:val="0"/>
          <w:marRight w:val="0"/>
          <w:marTop w:val="0"/>
          <w:marBottom w:val="0"/>
          <w:divBdr>
            <w:top w:val="none" w:sz="0" w:space="0" w:color="auto"/>
            <w:left w:val="none" w:sz="0" w:space="0" w:color="auto"/>
            <w:bottom w:val="none" w:sz="0" w:space="0" w:color="auto"/>
            <w:right w:val="none" w:sz="0" w:space="0" w:color="auto"/>
          </w:divBdr>
        </w:div>
        <w:div w:id="177548072">
          <w:marLeft w:val="0"/>
          <w:marRight w:val="0"/>
          <w:marTop w:val="0"/>
          <w:marBottom w:val="0"/>
          <w:divBdr>
            <w:top w:val="none" w:sz="0" w:space="0" w:color="auto"/>
            <w:left w:val="none" w:sz="0" w:space="0" w:color="auto"/>
            <w:bottom w:val="none" w:sz="0" w:space="0" w:color="auto"/>
            <w:right w:val="none" w:sz="0" w:space="0" w:color="auto"/>
          </w:divBdr>
        </w:div>
        <w:div w:id="341711337">
          <w:marLeft w:val="0"/>
          <w:marRight w:val="0"/>
          <w:marTop w:val="0"/>
          <w:marBottom w:val="0"/>
          <w:divBdr>
            <w:top w:val="none" w:sz="0" w:space="0" w:color="auto"/>
            <w:left w:val="none" w:sz="0" w:space="0" w:color="auto"/>
            <w:bottom w:val="none" w:sz="0" w:space="0" w:color="auto"/>
            <w:right w:val="none" w:sz="0" w:space="0" w:color="auto"/>
          </w:divBdr>
        </w:div>
        <w:div w:id="522523851">
          <w:marLeft w:val="0"/>
          <w:marRight w:val="0"/>
          <w:marTop w:val="0"/>
          <w:marBottom w:val="0"/>
          <w:divBdr>
            <w:top w:val="none" w:sz="0" w:space="0" w:color="auto"/>
            <w:left w:val="none" w:sz="0" w:space="0" w:color="auto"/>
            <w:bottom w:val="none" w:sz="0" w:space="0" w:color="auto"/>
            <w:right w:val="none" w:sz="0" w:space="0" w:color="auto"/>
          </w:divBdr>
        </w:div>
        <w:div w:id="658971302">
          <w:marLeft w:val="0"/>
          <w:marRight w:val="0"/>
          <w:marTop w:val="0"/>
          <w:marBottom w:val="0"/>
          <w:divBdr>
            <w:top w:val="none" w:sz="0" w:space="0" w:color="auto"/>
            <w:left w:val="none" w:sz="0" w:space="0" w:color="auto"/>
            <w:bottom w:val="none" w:sz="0" w:space="0" w:color="auto"/>
            <w:right w:val="none" w:sz="0" w:space="0" w:color="auto"/>
          </w:divBdr>
        </w:div>
        <w:div w:id="782304909">
          <w:marLeft w:val="0"/>
          <w:marRight w:val="0"/>
          <w:marTop w:val="0"/>
          <w:marBottom w:val="0"/>
          <w:divBdr>
            <w:top w:val="none" w:sz="0" w:space="0" w:color="auto"/>
            <w:left w:val="none" w:sz="0" w:space="0" w:color="auto"/>
            <w:bottom w:val="none" w:sz="0" w:space="0" w:color="auto"/>
            <w:right w:val="none" w:sz="0" w:space="0" w:color="auto"/>
          </w:divBdr>
        </w:div>
        <w:div w:id="845217865">
          <w:marLeft w:val="0"/>
          <w:marRight w:val="0"/>
          <w:marTop w:val="0"/>
          <w:marBottom w:val="0"/>
          <w:divBdr>
            <w:top w:val="none" w:sz="0" w:space="0" w:color="auto"/>
            <w:left w:val="none" w:sz="0" w:space="0" w:color="auto"/>
            <w:bottom w:val="none" w:sz="0" w:space="0" w:color="auto"/>
            <w:right w:val="none" w:sz="0" w:space="0" w:color="auto"/>
          </w:divBdr>
        </w:div>
        <w:div w:id="991713586">
          <w:marLeft w:val="0"/>
          <w:marRight w:val="0"/>
          <w:marTop w:val="0"/>
          <w:marBottom w:val="0"/>
          <w:divBdr>
            <w:top w:val="none" w:sz="0" w:space="0" w:color="auto"/>
            <w:left w:val="none" w:sz="0" w:space="0" w:color="auto"/>
            <w:bottom w:val="none" w:sz="0" w:space="0" w:color="auto"/>
            <w:right w:val="none" w:sz="0" w:space="0" w:color="auto"/>
          </w:divBdr>
        </w:div>
        <w:div w:id="1079907224">
          <w:marLeft w:val="0"/>
          <w:marRight w:val="0"/>
          <w:marTop w:val="0"/>
          <w:marBottom w:val="0"/>
          <w:divBdr>
            <w:top w:val="none" w:sz="0" w:space="0" w:color="auto"/>
            <w:left w:val="none" w:sz="0" w:space="0" w:color="auto"/>
            <w:bottom w:val="none" w:sz="0" w:space="0" w:color="auto"/>
            <w:right w:val="none" w:sz="0" w:space="0" w:color="auto"/>
          </w:divBdr>
        </w:div>
        <w:div w:id="1094009701">
          <w:marLeft w:val="0"/>
          <w:marRight w:val="0"/>
          <w:marTop w:val="0"/>
          <w:marBottom w:val="0"/>
          <w:divBdr>
            <w:top w:val="none" w:sz="0" w:space="0" w:color="auto"/>
            <w:left w:val="none" w:sz="0" w:space="0" w:color="auto"/>
            <w:bottom w:val="none" w:sz="0" w:space="0" w:color="auto"/>
            <w:right w:val="none" w:sz="0" w:space="0" w:color="auto"/>
          </w:divBdr>
        </w:div>
        <w:div w:id="1115833810">
          <w:marLeft w:val="0"/>
          <w:marRight w:val="0"/>
          <w:marTop w:val="0"/>
          <w:marBottom w:val="0"/>
          <w:divBdr>
            <w:top w:val="none" w:sz="0" w:space="0" w:color="auto"/>
            <w:left w:val="none" w:sz="0" w:space="0" w:color="auto"/>
            <w:bottom w:val="none" w:sz="0" w:space="0" w:color="auto"/>
            <w:right w:val="none" w:sz="0" w:space="0" w:color="auto"/>
          </w:divBdr>
        </w:div>
        <w:div w:id="1271737991">
          <w:marLeft w:val="0"/>
          <w:marRight w:val="0"/>
          <w:marTop w:val="0"/>
          <w:marBottom w:val="0"/>
          <w:divBdr>
            <w:top w:val="none" w:sz="0" w:space="0" w:color="auto"/>
            <w:left w:val="none" w:sz="0" w:space="0" w:color="auto"/>
            <w:bottom w:val="none" w:sz="0" w:space="0" w:color="auto"/>
            <w:right w:val="none" w:sz="0" w:space="0" w:color="auto"/>
          </w:divBdr>
        </w:div>
        <w:div w:id="1475877352">
          <w:marLeft w:val="0"/>
          <w:marRight w:val="0"/>
          <w:marTop w:val="0"/>
          <w:marBottom w:val="0"/>
          <w:divBdr>
            <w:top w:val="none" w:sz="0" w:space="0" w:color="auto"/>
            <w:left w:val="none" w:sz="0" w:space="0" w:color="auto"/>
            <w:bottom w:val="none" w:sz="0" w:space="0" w:color="auto"/>
            <w:right w:val="none" w:sz="0" w:space="0" w:color="auto"/>
          </w:divBdr>
        </w:div>
        <w:div w:id="1746370027">
          <w:marLeft w:val="0"/>
          <w:marRight w:val="0"/>
          <w:marTop w:val="0"/>
          <w:marBottom w:val="0"/>
          <w:divBdr>
            <w:top w:val="none" w:sz="0" w:space="0" w:color="auto"/>
            <w:left w:val="none" w:sz="0" w:space="0" w:color="auto"/>
            <w:bottom w:val="none" w:sz="0" w:space="0" w:color="auto"/>
            <w:right w:val="none" w:sz="0" w:space="0" w:color="auto"/>
          </w:divBdr>
        </w:div>
        <w:div w:id="1758791304">
          <w:marLeft w:val="0"/>
          <w:marRight w:val="0"/>
          <w:marTop w:val="0"/>
          <w:marBottom w:val="0"/>
          <w:divBdr>
            <w:top w:val="none" w:sz="0" w:space="0" w:color="auto"/>
            <w:left w:val="none" w:sz="0" w:space="0" w:color="auto"/>
            <w:bottom w:val="none" w:sz="0" w:space="0" w:color="auto"/>
            <w:right w:val="none" w:sz="0" w:space="0" w:color="auto"/>
          </w:divBdr>
        </w:div>
        <w:div w:id="1787460018">
          <w:marLeft w:val="0"/>
          <w:marRight w:val="0"/>
          <w:marTop w:val="0"/>
          <w:marBottom w:val="0"/>
          <w:divBdr>
            <w:top w:val="none" w:sz="0" w:space="0" w:color="auto"/>
            <w:left w:val="none" w:sz="0" w:space="0" w:color="auto"/>
            <w:bottom w:val="none" w:sz="0" w:space="0" w:color="auto"/>
            <w:right w:val="none" w:sz="0" w:space="0" w:color="auto"/>
          </w:divBdr>
        </w:div>
        <w:div w:id="1915554009">
          <w:marLeft w:val="0"/>
          <w:marRight w:val="0"/>
          <w:marTop w:val="0"/>
          <w:marBottom w:val="0"/>
          <w:divBdr>
            <w:top w:val="none" w:sz="0" w:space="0" w:color="auto"/>
            <w:left w:val="none" w:sz="0" w:space="0" w:color="auto"/>
            <w:bottom w:val="none" w:sz="0" w:space="0" w:color="auto"/>
            <w:right w:val="none" w:sz="0" w:space="0" w:color="auto"/>
          </w:divBdr>
        </w:div>
        <w:div w:id="1955096245">
          <w:marLeft w:val="0"/>
          <w:marRight w:val="0"/>
          <w:marTop w:val="0"/>
          <w:marBottom w:val="0"/>
          <w:divBdr>
            <w:top w:val="none" w:sz="0" w:space="0" w:color="auto"/>
            <w:left w:val="none" w:sz="0" w:space="0" w:color="auto"/>
            <w:bottom w:val="none" w:sz="0" w:space="0" w:color="auto"/>
            <w:right w:val="none" w:sz="0" w:space="0" w:color="auto"/>
          </w:divBdr>
        </w:div>
        <w:div w:id="1978103380">
          <w:marLeft w:val="0"/>
          <w:marRight w:val="0"/>
          <w:marTop w:val="0"/>
          <w:marBottom w:val="0"/>
          <w:divBdr>
            <w:top w:val="none" w:sz="0" w:space="0" w:color="auto"/>
            <w:left w:val="none" w:sz="0" w:space="0" w:color="auto"/>
            <w:bottom w:val="none" w:sz="0" w:space="0" w:color="auto"/>
            <w:right w:val="none" w:sz="0" w:space="0" w:color="auto"/>
          </w:divBdr>
        </w:div>
        <w:div w:id="2062705072">
          <w:marLeft w:val="0"/>
          <w:marRight w:val="0"/>
          <w:marTop w:val="0"/>
          <w:marBottom w:val="0"/>
          <w:divBdr>
            <w:top w:val="none" w:sz="0" w:space="0" w:color="auto"/>
            <w:left w:val="none" w:sz="0" w:space="0" w:color="auto"/>
            <w:bottom w:val="none" w:sz="0" w:space="0" w:color="auto"/>
            <w:right w:val="none" w:sz="0" w:space="0" w:color="auto"/>
          </w:divBdr>
        </w:div>
      </w:divsChild>
    </w:div>
    <w:div w:id="1311982871">
      <w:bodyDiv w:val="1"/>
      <w:marLeft w:val="0"/>
      <w:marRight w:val="0"/>
      <w:marTop w:val="0"/>
      <w:marBottom w:val="0"/>
      <w:divBdr>
        <w:top w:val="none" w:sz="0" w:space="0" w:color="auto"/>
        <w:left w:val="none" w:sz="0" w:space="0" w:color="auto"/>
        <w:bottom w:val="none" w:sz="0" w:space="0" w:color="auto"/>
        <w:right w:val="none" w:sz="0" w:space="0" w:color="auto"/>
      </w:divBdr>
    </w:div>
    <w:div w:id="1312828028">
      <w:bodyDiv w:val="1"/>
      <w:marLeft w:val="0"/>
      <w:marRight w:val="0"/>
      <w:marTop w:val="0"/>
      <w:marBottom w:val="0"/>
      <w:divBdr>
        <w:top w:val="none" w:sz="0" w:space="0" w:color="auto"/>
        <w:left w:val="none" w:sz="0" w:space="0" w:color="auto"/>
        <w:bottom w:val="none" w:sz="0" w:space="0" w:color="auto"/>
        <w:right w:val="none" w:sz="0" w:space="0" w:color="auto"/>
      </w:divBdr>
      <w:divsChild>
        <w:div w:id="1778719301">
          <w:marLeft w:val="0"/>
          <w:marRight w:val="0"/>
          <w:marTop w:val="0"/>
          <w:marBottom w:val="0"/>
          <w:divBdr>
            <w:top w:val="none" w:sz="0" w:space="0" w:color="auto"/>
            <w:left w:val="none" w:sz="0" w:space="0" w:color="auto"/>
            <w:bottom w:val="none" w:sz="0" w:space="0" w:color="auto"/>
            <w:right w:val="none" w:sz="0" w:space="0" w:color="auto"/>
          </w:divBdr>
          <w:divsChild>
            <w:div w:id="74056280">
              <w:marLeft w:val="0"/>
              <w:marRight w:val="0"/>
              <w:marTop w:val="0"/>
              <w:marBottom w:val="0"/>
              <w:divBdr>
                <w:top w:val="none" w:sz="0" w:space="0" w:color="auto"/>
                <w:left w:val="none" w:sz="0" w:space="0" w:color="auto"/>
                <w:bottom w:val="none" w:sz="0" w:space="0" w:color="auto"/>
                <w:right w:val="none" w:sz="0" w:space="0" w:color="auto"/>
              </w:divBdr>
              <w:divsChild>
                <w:div w:id="2063287961">
                  <w:marLeft w:val="0"/>
                  <w:marRight w:val="0"/>
                  <w:marTop w:val="0"/>
                  <w:marBottom w:val="0"/>
                  <w:divBdr>
                    <w:top w:val="none" w:sz="0" w:space="0" w:color="auto"/>
                    <w:left w:val="none" w:sz="0" w:space="0" w:color="auto"/>
                    <w:bottom w:val="none" w:sz="0" w:space="0" w:color="auto"/>
                    <w:right w:val="none" w:sz="0" w:space="0" w:color="auto"/>
                  </w:divBdr>
                  <w:divsChild>
                    <w:div w:id="1098410815">
                      <w:marLeft w:val="150"/>
                      <w:marRight w:val="150"/>
                      <w:marTop w:val="0"/>
                      <w:marBottom w:val="0"/>
                      <w:divBdr>
                        <w:top w:val="none" w:sz="0" w:space="0" w:color="auto"/>
                        <w:left w:val="none" w:sz="0" w:space="0" w:color="auto"/>
                        <w:bottom w:val="none" w:sz="0" w:space="0" w:color="auto"/>
                        <w:right w:val="none" w:sz="0" w:space="0" w:color="auto"/>
                      </w:divBdr>
                      <w:divsChild>
                        <w:div w:id="318536971">
                          <w:marLeft w:val="0"/>
                          <w:marRight w:val="0"/>
                          <w:marTop w:val="0"/>
                          <w:marBottom w:val="0"/>
                          <w:divBdr>
                            <w:top w:val="none" w:sz="0" w:space="0" w:color="auto"/>
                            <w:left w:val="none" w:sz="0" w:space="0" w:color="auto"/>
                            <w:bottom w:val="none" w:sz="0" w:space="0" w:color="auto"/>
                            <w:right w:val="none" w:sz="0" w:space="0" w:color="auto"/>
                          </w:divBdr>
                          <w:divsChild>
                            <w:div w:id="1769277251">
                              <w:marLeft w:val="0"/>
                              <w:marRight w:val="0"/>
                              <w:marTop w:val="0"/>
                              <w:marBottom w:val="0"/>
                              <w:divBdr>
                                <w:top w:val="none" w:sz="0" w:space="0" w:color="auto"/>
                                <w:left w:val="none" w:sz="0" w:space="0" w:color="auto"/>
                                <w:bottom w:val="none" w:sz="0" w:space="0" w:color="auto"/>
                                <w:right w:val="none" w:sz="0" w:space="0" w:color="auto"/>
                              </w:divBdr>
                              <w:divsChild>
                                <w:div w:id="805465862">
                                  <w:marLeft w:val="0"/>
                                  <w:marRight w:val="0"/>
                                  <w:marTop w:val="0"/>
                                  <w:marBottom w:val="0"/>
                                  <w:divBdr>
                                    <w:top w:val="none" w:sz="0" w:space="0" w:color="auto"/>
                                    <w:left w:val="none" w:sz="0" w:space="0" w:color="auto"/>
                                    <w:bottom w:val="none" w:sz="0" w:space="0" w:color="auto"/>
                                    <w:right w:val="none" w:sz="0" w:space="0" w:color="auto"/>
                                  </w:divBdr>
                                  <w:divsChild>
                                    <w:div w:id="1592664604">
                                      <w:marLeft w:val="0"/>
                                      <w:marRight w:val="0"/>
                                      <w:marTop w:val="0"/>
                                      <w:marBottom w:val="0"/>
                                      <w:divBdr>
                                        <w:top w:val="none" w:sz="0" w:space="0" w:color="auto"/>
                                        <w:left w:val="none" w:sz="0" w:space="0" w:color="auto"/>
                                        <w:bottom w:val="none" w:sz="0" w:space="0" w:color="auto"/>
                                        <w:right w:val="none" w:sz="0" w:space="0" w:color="auto"/>
                                      </w:divBdr>
                                      <w:divsChild>
                                        <w:div w:id="2098210851">
                                          <w:marLeft w:val="0"/>
                                          <w:marRight w:val="0"/>
                                          <w:marTop w:val="0"/>
                                          <w:marBottom w:val="0"/>
                                          <w:divBdr>
                                            <w:top w:val="none" w:sz="0" w:space="0" w:color="auto"/>
                                            <w:left w:val="none" w:sz="0" w:space="0" w:color="auto"/>
                                            <w:bottom w:val="none" w:sz="0" w:space="0" w:color="auto"/>
                                            <w:right w:val="none" w:sz="0" w:space="0" w:color="auto"/>
                                          </w:divBdr>
                                          <w:divsChild>
                                            <w:div w:id="1378119668">
                                              <w:marLeft w:val="0"/>
                                              <w:marRight w:val="0"/>
                                              <w:marTop w:val="0"/>
                                              <w:marBottom w:val="0"/>
                                              <w:divBdr>
                                                <w:top w:val="none" w:sz="0" w:space="0" w:color="auto"/>
                                                <w:left w:val="none" w:sz="0" w:space="0" w:color="auto"/>
                                                <w:bottom w:val="none" w:sz="0" w:space="0" w:color="auto"/>
                                                <w:right w:val="none" w:sz="0" w:space="0" w:color="auto"/>
                                              </w:divBdr>
                                              <w:divsChild>
                                                <w:div w:id="1863743996">
                                                  <w:marLeft w:val="0"/>
                                                  <w:marRight w:val="0"/>
                                                  <w:marTop w:val="0"/>
                                                  <w:marBottom w:val="0"/>
                                                  <w:divBdr>
                                                    <w:top w:val="none" w:sz="0" w:space="0" w:color="auto"/>
                                                    <w:left w:val="none" w:sz="0" w:space="0" w:color="auto"/>
                                                    <w:bottom w:val="none" w:sz="0" w:space="0" w:color="auto"/>
                                                    <w:right w:val="none" w:sz="0" w:space="0" w:color="auto"/>
                                                  </w:divBdr>
                                                  <w:divsChild>
                                                    <w:div w:id="146323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1657820">
      <w:bodyDiv w:val="1"/>
      <w:marLeft w:val="0"/>
      <w:marRight w:val="0"/>
      <w:marTop w:val="0"/>
      <w:marBottom w:val="0"/>
      <w:divBdr>
        <w:top w:val="none" w:sz="0" w:space="0" w:color="auto"/>
        <w:left w:val="none" w:sz="0" w:space="0" w:color="auto"/>
        <w:bottom w:val="none" w:sz="0" w:space="0" w:color="auto"/>
        <w:right w:val="none" w:sz="0" w:space="0" w:color="auto"/>
      </w:divBdr>
      <w:divsChild>
        <w:div w:id="565654287">
          <w:marLeft w:val="0"/>
          <w:marRight w:val="0"/>
          <w:marTop w:val="0"/>
          <w:marBottom w:val="0"/>
          <w:divBdr>
            <w:top w:val="none" w:sz="0" w:space="0" w:color="auto"/>
            <w:left w:val="none" w:sz="0" w:space="0" w:color="auto"/>
            <w:bottom w:val="none" w:sz="0" w:space="0" w:color="auto"/>
            <w:right w:val="none" w:sz="0" w:space="0" w:color="auto"/>
          </w:divBdr>
          <w:divsChild>
            <w:div w:id="1730685679">
              <w:marLeft w:val="0"/>
              <w:marRight w:val="0"/>
              <w:marTop w:val="0"/>
              <w:marBottom w:val="0"/>
              <w:divBdr>
                <w:top w:val="none" w:sz="0" w:space="0" w:color="auto"/>
                <w:left w:val="none" w:sz="0" w:space="0" w:color="auto"/>
                <w:bottom w:val="none" w:sz="0" w:space="0" w:color="auto"/>
                <w:right w:val="none" w:sz="0" w:space="0" w:color="auto"/>
              </w:divBdr>
              <w:divsChild>
                <w:div w:id="1203785629">
                  <w:marLeft w:val="0"/>
                  <w:marRight w:val="0"/>
                  <w:marTop w:val="0"/>
                  <w:marBottom w:val="0"/>
                  <w:divBdr>
                    <w:top w:val="none" w:sz="0" w:space="0" w:color="auto"/>
                    <w:left w:val="none" w:sz="0" w:space="0" w:color="auto"/>
                    <w:bottom w:val="none" w:sz="0" w:space="0" w:color="auto"/>
                    <w:right w:val="none" w:sz="0" w:space="0" w:color="auto"/>
                  </w:divBdr>
                  <w:divsChild>
                    <w:div w:id="2007588432">
                      <w:marLeft w:val="0"/>
                      <w:marRight w:val="0"/>
                      <w:marTop w:val="0"/>
                      <w:marBottom w:val="0"/>
                      <w:divBdr>
                        <w:top w:val="none" w:sz="0" w:space="0" w:color="auto"/>
                        <w:left w:val="none" w:sz="0" w:space="0" w:color="auto"/>
                        <w:bottom w:val="none" w:sz="0" w:space="0" w:color="auto"/>
                        <w:right w:val="none" w:sz="0" w:space="0" w:color="auto"/>
                      </w:divBdr>
                      <w:divsChild>
                        <w:div w:id="392583951">
                          <w:marLeft w:val="0"/>
                          <w:marRight w:val="0"/>
                          <w:marTop w:val="0"/>
                          <w:marBottom w:val="0"/>
                          <w:divBdr>
                            <w:top w:val="none" w:sz="0" w:space="0" w:color="auto"/>
                            <w:left w:val="none" w:sz="0" w:space="0" w:color="auto"/>
                            <w:bottom w:val="none" w:sz="0" w:space="0" w:color="auto"/>
                            <w:right w:val="none" w:sz="0" w:space="0" w:color="auto"/>
                          </w:divBdr>
                          <w:divsChild>
                            <w:div w:id="2039236373">
                              <w:marLeft w:val="0"/>
                              <w:marRight w:val="0"/>
                              <w:marTop w:val="0"/>
                              <w:marBottom w:val="0"/>
                              <w:divBdr>
                                <w:top w:val="none" w:sz="0" w:space="0" w:color="auto"/>
                                <w:left w:val="none" w:sz="0" w:space="0" w:color="auto"/>
                                <w:bottom w:val="none" w:sz="0" w:space="0" w:color="auto"/>
                                <w:right w:val="none" w:sz="0" w:space="0" w:color="auto"/>
                              </w:divBdr>
                              <w:divsChild>
                                <w:div w:id="1901482026">
                                  <w:marLeft w:val="0"/>
                                  <w:marRight w:val="0"/>
                                  <w:marTop w:val="0"/>
                                  <w:marBottom w:val="0"/>
                                  <w:divBdr>
                                    <w:top w:val="none" w:sz="0" w:space="0" w:color="auto"/>
                                    <w:left w:val="none" w:sz="0" w:space="0" w:color="auto"/>
                                    <w:bottom w:val="none" w:sz="0" w:space="0" w:color="auto"/>
                                    <w:right w:val="none" w:sz="0" w:space="0" w:color="auto"/>
                                  </w:divBdr>
                                  <w:divsChild>
                                    <w:div w:id="1820223802">
                                      <w:marLeft w:val="0"/>
                                      <w:marRight w:val="0"/>
                                      <w:marTop w:val="0"/>
                                      <w:marBottom w:val="0"/>
                                      <w:divBdr>
                                        <w:top w:val="none" w:sz="0" w:space="0" w:color="auto"/>
                                        <w:left w:val="none" w:sz="0" w:space="0" w:color="auto"/>
                                        <w:bottom w:val="none" w:sz="0" w:space="0" w:color="auto"/>
                                        <w:right w:val="none" w:sz="0" w:space="0" w:color="auto"/>
                                      </w:divBdr>
                                      <w:divsChild>
                                        <w:div w:id="72751265">
                                          <w:marLeft w:val="0"/>
                                          <w:marRight w:val="0"/>
                                          <w:marTop w:val="0"/>
                                          <w:marBottom w:val="0"/>
                                          <w:divBdr>
                                            <w:top w:val="none" w:sz="0" w:space="0" w:color="auto"/>
                                            <w:left w:val="none" w:sz="0" w:space="0" w:color="auto"/>
                                            <w:bottom w:val="none" w:sz="0" w:space="0" w:color="auto"/>
                                            <w:right w:val="none" w:sz="0" w:space="0" w:color="auto"/>
                                          </w:divBdr>
                                          <w:divsChild>
                                            <w:div w:id="1627934015">
                                              <w:marLeft w:val="0"/>
                                              <w:marRight w:val="0"/>
                                              <w:marTop w:val="0"/>
                                              <w:marBottom w:val="0"/>
                                              <w:divBdr>
                                                <w:top w:val="none" w:sz="0" w:space="0" w:color="auto"/>
                                                <w:left w:val="none" w:sz="0" w:space="0" w:color="auto"/>
                                                <w:bottom w:val="none" w:sz="0" w:space="0" w:color="auto"/>
                                                <w:right w:val="none" w:sz="0" w:space="0" w:color="auto"/>
                                              </w:divBdr>
                                              <w:divsChild>
                                                <w:div w:id="13393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5211873">
      <w:bodyDiv w:val="1"/>
      <w:marLeft w:val="0"/>
      <w:marRight w:val="0"/>
      <w:marTop w:val="0"/>
      <w:marBottom w:val="0"/>
      <w:divBdr>
        <w:top w:val="none" w:sz="0" w:space="0" w:color="auto"/>
        <w:left w:val="none" w:sz="0" w:space="0" w:color="auto"/>
        <w:bottom w:val="none" w:sz="0" w:space="0" w:color="auto"/>
        <w:right w:val="none" w:sz="0" w:space="0" w:color="auto"/>
      </w:divBdr>
      <w:divsChild>
        <w:div w:id="1752584223">
          <w:marLeft w:val="0"/>
          <w:marRight w:val="0"/>
          <w:marTop w:val="0"/>
          <w:marBottom w:val="0"/>
          <w:divBdr>
            <w:top w:val="none" w:sz="0" w:space="0" w:color="auto"/>
            <w:left w:val="none" w:sz="0" w:space="0" w:color="auto"/>
            <w:bottom w:val="none" w:sz="0" w:space="0" w:color="auto"/>
            <w:right w:val="none" w:sz="0" w:space="0" w:color="auto"/>
          </w:divBdr>
          <w:divsChild>
            <w:div w:id="528643203">
              <w:marLeft w:val="0"/>
              <w:marRight w:val="0"/>
              <w:marTop w:val="384"/>
              <w:marBottom w:val="0"/>
              <w:divBdr>
                <w:top w:val="none" w:sz="0" w:space="0" w:color="auto"/>
                <w:left w:val="none" w:sz="0" w:space="0" w:color="auto"/>
                <w:bottom w:val="none" w:sz="0" w:space="0" w:color="auto"/>
                <w:right w:val="none" w:sz="0" w:space="0" w:color="auto"/>
              </w:divBdr>
            </w:div>
          </w:divsChild>
        </w:div>
      </w:divsChild>
    </w:div>
    <w:div w:id="1348678193">
      <w:bodyDiv w:val="1"/>
      <w:marLeft w:val="0"/>
      <w:marRight w:val="0"/>
      <w:marTop w:val="0"/>
      <w:marBottom w:val="0"/>
      <w:divBdr>
        <w:top w:val="none" w:sz="0" w:space="0" w:color="auto"/>
        <w:left w:val="none" w:sz="0" w:space="0" w:color="auto"/>
        <w:bottom w:val="none" w:sz="0" w:space="0" w:color="auto"/>
        <w:right w:val="none" w:sz="0" w:space="0" w:color="auto"/>
      </w:divBdr>
    </w:div>
    <w:div w:id="1350446356">
      <w:bodyDiv w:val="1"/>
      <w:marLeft w:val="0"/>
      <w:marRight w:val="0"/>
      <w:marTop w:val="0"/>
      <w:marBottom w:val="0"/>
      <w:divBdr>
        <w:top w:val="none" w:sz="0" w:space="0" w:color="auto"/>
        <w:left w:val="none" w:sz="0" w:space="0" w:color="auto"/>
        <w:bottom w:val="none" w:sz="0" w:space="0" w:color="auto"/>
        <w:right w:val="none" w:sz="0" w:space="0" w:color="auto"/>
      </w:divBdr>
      <w:divsChild>
        <w:div w:id="169607630">
          <w:marLeft w:val="0"/>
          <w:marRight w:val="0"/>
          <w:marTop w:val="0"/>
          <w:marBottom w:val="0"/>
          <w:divBdr>
            <w:top w:val="none" w:sz="0" w:space="0" w:color="auto"/>
            <w:left w:val="none" w:sz="0" w:space="0" w:color="auto"/>
            <w:bottom w:val="none" w:sz="0" w:space="0" w:color="auto"/>
            <w:right w:val="none" w:sz="0" w:space="0" w:color="auto"/>
          </w:divBdr>
          <w:divsChild>
            <w:div w:id="842549560">
              <w:marLeft w:val="0"/>
              <w:marRight w:val="0"/>
              <w:marTop w:val="0"/>
              <w:marBottom w:val="0"/>
              <w:divBdr>
                <w:top w:val="none" w:sz="0" w:space="0" w:color="auto"/>
                <w:left w:val="none" w:sz="0" w:space="0" w:color="auto"/>
                <w:bottom w:val="none" w:sz="0" w:space="0" w:color="auto"/>
                <w:right w:val="none" w:sz="0" w:space="0" w:color="auto"/>
              </w:divBdr>
              <w:divsChild>
                <w:div w:id="152373520">
                  <w:marLeft w:val="0"/>
                  <w:marRight w:val="0"/>
                  <w:marTop w:val="0"/>
                  <w:marBottom w:val="0"/>
                  <w:divBdr>
                    <w:top w:val="none" w:sz="0" w:space="0" w:color="auto"/>
                    <w:left w:val="none" w:sz="0" w:space="0" w:color="auto"/>
                    <w:bottom w:val="none" w:sz="0" w:space="0" w:color="auto"/>
                    <w:right w:val="none" w:sz="0" w:space="0" w:color="auto"/>
                  </w:divBdr>
                  <w:divsChild>
                    <w:div w:id="531693942">
                      <w:marLeft w:val="0"/>
                      <w:marRight w:val="0"/>
                      <w:marTop w:val="0"/>
                      <w:marBottom w:val="0"/>
                      <w:divBdr>
                        <w:top w:val="none" w:sz="0" w:space="0" w:color="auto"/>
                        <w:left w:val="none" w:sz="0" w:space="0" w:color="auto"/>
                        <w:bottom w:val="none" w:sz="0" w:space="0" w:color="auto"/>
                        <w:right w:val="none" w:sz="0" w:space="0" w:color="auto"/>
                      </w:divBdr>
                      <w:divsChild>
                        <w:div w:id="436826881">
                          <w:marLeft w:val="0"/>
                          <w:marRight w:val="0"/>
                          <w:marTop w:val="0"/>
                          <w:marBottom w:val="0"/>
                          <w:divBdr>
                            <w:top w:val="none" w:sz="0" w:space="0" w:color="auto"/>
                            <w:left w:val="none" w:sz="0" w:space="0" w:color="auto"/>
                            <w:bottom w:val="none" w:sz="0" w:space="0" w:color="auto"/>
                            <w:right w:val="none" w:sz="0" w:space="0" w:color="auto"/>
                          </w:divBdr>
                          <w:divsChild>
                            <w:div w:id="16317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838631">
      <w:bodyDiv w:val="1"/>
      <w:marLeft w:val="0"/>
      <w:marRight w:val="0"/>
      <w:marTop w:val="0"/>
      <w:marBottom w:val="0"/>
      <w:divBdr>
        <w:top w:val="none" w:sz="0" w:space="0" w:color="auto"/>
        <w:left w:val="none" w:sz="0" w:space="0" w:color="auto"/>
        <w:bottom w:val="none" w:sz="0" w:space="0" w:color="auto"/>
        <w:right w:val="none" w:sz="0" w:space="0" w:color="auto"/>
      </w:divBdr>
      <w:divsChild>
        <w:div w:id="400472">
          <w:marLeft w:val="0"/>
          <w:marRight w:val="0"/>
          <w:marTop w:val="0"/>
          <w:marBottom w:val="0"/>
          <w:divBdr>
            <w:top w:val="none" w:sz="0" w:space="0" w:color="auto"/>
            <w:left w:val="none" w:sz="0" w:space="0" w:color="auto"/>
            <w:bottom w:val="none" w:sz="0" w:space="0" w:color="auto"/>
            <w:right w:val="none" w:sz="0" w:space="0" w:color="auto"/>
          </w:divBdr>
        </w:div>
        <w:div w:id="16126351">
          <w:marLeft w:val="0"/>
          <w:marRight w:val="0"/>
          <w:marTop w:val="0"/>
          <w:marBottom w:val="0"/>
          <w:divBdr>
            <w:top w:val="none" w:sz="0" w:space="0" w:color="auto"/>
            <w:left w:val="none" w:sz="0" w:space="0" w:color="auto"/>
            <w:bottom w:val="none" w:sz="0" w:space="0" w:color="auto"/>
            <w:right w:val="none" w:sz="0" w:space="0" w:color="auto"/>
          </w:divBdr>
        </w:div>
        <w:div w:id="26874924">
          <w:marLeft w:val="0"/>
          <w:marRight w:val="0"/>
          <w:marTop w:val="0"/>
          <w:marBottom w:val="0"/>
          <w:divBdr>
            <w:top w:val="none" w:sz="0" w:space="0" w:color="auto"/>
            <w:left w:val="none" w:sz="0" w:space="0" w:color="auto"/>
            <w:bottom w:val="none" w:sz="0" w:space="0" w:color="auto"/>
            <w:right w:val="none" w:sz="0" w:space="0" w:color="auto"/>
          </w:divBdr>
        </w:div>
        <w:div w:id="42489892">
          <w:marLeft w:val="0"/>
          <w:marRight w:val="0"/>
          <w:marTop w:val="0"/>
          <w:marBottom w:val="0"/>
          <w:divBdr>
            <w:top w:val="none" w:sz="0" w:space="0" w:color="auto"/>
            <w:left w:val="none" w:sz="0" w:space="0" w:color="auto"/>
            <w:bottom w:val="none" w:sz="0" w:space="0" w:color="auto"/>
            <w:right w:val="none" w:sz="0" w:space="0" w:color="auto"/>
          </w:divBdr>
        </w:div>
        <w:div w:id="53043429">
          <w:marLeft w:val="0"/>
          <w:marRight w:val="0"/>
          <w:marTop w:val="0"/>
          <w:marBottom w:val="0"/>
          <w:divBdr>
            <w:top w:val="none" w:sz="0" w:space="0" w:color="auto"/>
            <w:left w:val="none" w:sz="0" w:space="0" w:color="auto"/>
            <w:bottom w:val="none" w:sz="0" w:space="0" w:color="auto"/>
            <w:right w:val="none" w:sz="0" w:space="0" w:color="auto"/>
          </w:divBdr>
        </w:div>
        <w:div w:id="149562837">
          <w:marLeft w:val="0"/>
          <w:marRight w:val="0"/>
          <w:marTop w:val="0"/>
          <w:marBottom w:val="0"/>
          <w:divBdr>
            <w:top w:val="none" w:sz="0" w:space="0" w:color="auto"/>
            <w:left w:val="none" w:sz="0" w:space="0" w:color="auto"/>
            <w:bottom w:val="none" w:sz="0" w:space="0" w:color="auto"/>
            <w:right w:val="none" w:sz="0" w:space="0" w:color="auto"/>
          </w:divBdr>
        </w:div>
        <w:div w:id="170266359">
          <w:marLeft w:val="0"/>
          <w:marRight w:val="0"/>
          <w:marTop w:val="0"/>
          <w:marBottom w:val="0"/>
          <w:divBdr>
            <w:top w:val="none" w:sz="0" w:space="0" w:color="auto"/>
            <w:left w:val="none" w:sz="0" w:space="0" w:color="auto"/>
            <w:bottom w:val="none" w:sz="0" w:space="0" w:color="auto"/>
            <w:right w:val="none" w:sz="0" w:space="0" w:color="auto"/>
          </w:divBdr>
        </w:div>
        <w:div w:id="251623591">
          <w:marLeft w:val="0"/>
          <w:marRight w:val="0"/>
          <w:marTop w:val="0"/>
          <w:marBottom w:val="0"/>
          <w:divBdr>
            <w:top w:val="none" w:sz="0" w:space="0" w:color="auto"/>
            <w:left w:val="none" w:sz="0" w:space="0" w:color="auto"/>
            <w:bottom w:val="none" w:sz="0" w:space="0" w:color="auto"/>
            <w:right w:val="none" w:sz="0" w:space="0" w:color="auto"/>
          </w:divBdr>
        </w:div>
        <w:div w:id="254242590">
          <w:marLeft w:val="0"/>
          <w:marRight w:val="0"/>
          <w:marTop w:val="0"/>
          <w:marBottom w:val="0"/>
          <w:divBdr>
            <w:top w:val="none" w:sz="0" w:space="0" w:color="auto"/>
            <w:left w:val="none" w:sz="0" w:space="0" w:color="auto"/>
            <w:bottom w:val="none" w:sz="0" w:space="0" w:color="auto"/>
            <w:right w:val="none" w:sz="0" w:space="0" w:color="auto"/>
          </w:divBdr>
        </w:div>
        <w:div w:id="268127294">
          <w:marLeft w:val="0"/>
          <w:marRight w:val="0"/>
          <w:marTop w:val="0"/>
          <w:marBottom w:val="0"/>
          <w:divBdr>
            <w:top w:val="none" w:sz="0" w:space="0" w:color="auto"/>
            <w:left w:val="none" w:sz="0" w:space="0" w:color="auto"/>
            <w:bottom w:val="none" w:sz="0" w:space="0" w:color="auto"/>
            <w:right w:val="none" w:sz="0" w:space="0" w:color="auto"/>
          </w:divBdr>
        </w:div>
        <w:div w:id="271204673">
          <w:marLeft w:val="0"/>
          <w:marRight w:val="0"/>
          <w:marTop w:val="0"/>
          <w:marBottom w:val="0"/>
          <w:divBdr>
            <w:top w:val="none" w:sz="0" w:space="0" w:color="auto"/>
            <w:left w:val="none" w:sz="0" w:space="0" w:color="auto"/>
            <w:bottom w:val="none" w:sz="0" w:space="0" w:color="auto"/>
            <w:right w:val="none" w:sz="0" w:space="0" w:color="auto"/>
          </w:divBdr>
        </w:div>
        <w:div w:id="293098866">
          <w:marLeft w:val="0"/>
          <w:marRight w:val="0"/>
          <w:marTop w:val="0"/>
          <w:marBottom w:val="0"/>
          <w:divBdr>
            <w:top w:val="none" w:sz="0" w:space="0" w:color="auto"/>
            <w:left w:val="none" w:sz="0" w:space="0" w:color="auto"/>
            <w:bottom w:val="none" w:sz="0" w:space="0" w:color="auto"/>
            <w:right w:val="none" w:sz="0" w:space="0" w:color="auto"/>
          </w:divBdr>
        </w:div>
        <w:div w:id="295572995">
          <w:marLeft w:val="0"/>
          <w:marRight w:val="0"/>
          <w:marTop w:val="0"/>
          <w:marBottom w:val="0"/>
          <w:divBdr>
            <w:top w:val="none" w:sz="0" w:space="0" w:color="auto"/>
            <w:left w:val="none" w:sz="0" w:space="0" w:color="auto"/>
            <w:bottom w:val="none" w:sz="0" w:space="0" w:color="auto"/>
            <w:right w:val="none" w:sz="0" w:space="0" w:color="auto"/>
          </w:divBdr>
        </w:div>
        <w:div w:id="303973983">
          <w:marLeft w:val="0"/>
          <w:marRight w:val="0"/>
          <w:marTop w:val="0"/>
          <w:marBottom w:val="0"/>
          <w:divBdr>
            <w:top w:val="none" w:sz="0" w:space="0" w:color="auto"/>
            <w:left w:val="none" w:sz="0" w:space="0" w:color="auto"/>
            <w:bottom w:val="none" w:sz="0" w:space="0" w:color="auto"/>
            <w:right w:val="none" w:sz="0" w:space="0" w:color="auto"/>
          </w:divBdr>
        </w:div>
        <w:div w:id="322781712">
          <w:marLeft w:val="0"/>
          <w:marRight w:val="0"/>
          <w:marTop w:val="0"/>
          <w:marBottom w:val="0"/>
          <w:divBdr>
            <w:top w:val="none" w:sz="0" w:space="0" w:color="auto"/>
            <w:left w:val="none" w:sz="0" w:space="0" w:color="auto"/>
            <w:bottom w:val="none" w:sz="0" w:space="0" w:color="auto"/>
            <w:right w:val="none" w:sz="0" w:space="0" w:color="auto"/>
          </w:divBdr>
        </w:div>
        <w:div w:id="328487436">
          <w:marLeft w:val="0"/>
          <w:marRight w:val="0"/>
          <w:marTop w:val="0"/>
          <w:marBottom w:val="0"/>
          <w:divBdr>
            <w:top w:val="none" w:sz="0" w:space="0" w:color="auto"/>
            <w:left w:val="none" w:sz="0" w:space="0" w:color="auto"/>
            <w:bottom w:val="none" w:sz="0" w:space="0" w:color="auto"/>
            <w:right w:val="none" w:sz="0" w:space="0" w:color="auto"/>
          </w:divBdr>
        </w:div>
        <w:div w:id="332728037">
          <w:marLeft w:val="0"/>
          <w:marRight w:val="0"/>
          <w:marTop w:val="0"/>
          <w:marBottom w:val="0"/>
          <w:divBdr>
            <w:top w:val="none" w:sz="0" w:space="0" w:color="auto"/>
            <w:left w:val="none" w:sz="0" w:space="0" w:color="auto"/>
            <w:bottom w:val="none" w:sz="0" w:space="0" w:color="auto"/>
            <w:right w:val="none" w:sz="0" w:space="0" w:color="auto"/>
          </w:divBdr>
        </w:div>
        <w:div w:id="340857507">
          <w:marLeft w:val="0"/>
          <w:marRight w:val="0"/>
          <w:marTop w:val="0"/>
          <w:marBottom w:val="0"/>
          <w:divBdr>
            <w:top w:val="none" w:sz="0" w:space="0" w:color="auto"/>
            <w:left w:val="none" w:sz="0" w:space="0" w:color="auto"/>
            <w:bottom w:val="none" w:sz="0" w:space="0" w:color="auto"/>
            <w:right w:val="none" w:sz="0" w:space="0" w:color="auto"/>
          </w:divBdr>
        </w:div>
        <w:div w:id="452284652">
          <w:marLeft w:val="0"/>
          <w:marRight w:val="0"/>
          <w:marTop w:val="0"/>
          <w:marBottom w:val="0"/>
          <w:divBdr>
            <w:top w:val="none" w:sz="0" w:space="0" w:color="auto"/>
            <w:left w:val="none" w:sz="0" w:space="0" w:color="auto"/>
            <w:bottom w:val="none" w:sz="0" w:space="0" w:color="auto"/>
            <w:right w:val="none" w:sz="0" w:space="0" w:color="auto"/>
          </w:divBdr>
        </w:div>
        <w:div w:id="485052561">
          <w:marLeft w:val="0"/>
          <w:marRight w:val="0"/>
          <w:marTop w:val="0"/>
          <w:marBottom w:val="0"/>
          <w:divBdr>
            <w:top w:val="none" w:sz="0" w:space="0" w:color="auto"/>
            <w:left w:val="none" w:sz="0" w:space="0" w:color="auto"/>
            <w:bottom w:val="none" w:sz="0" w:space="0" w:color="auto"/>
            <w:right w:val="none" w:sz="0" w:space="0" w:color="auto"/>
          </w:divBdr>
        </w:div>
        <w:div w:id="538009089">
          <w:marLeft w:val="0"/>
          <w:marRight w:val="0"/>
          <w:marTop w:val="0"/>
          <w:marBottom w:val="0"/>
          <w:divBdr>
            <w:top w:val="none" w:sz="0" w:space="0" w:color="auto"/>
            <w:left w:val="none" w:sz="0" w:space="0" w:color="auto"/>
            <w:bottom w:val="none" w:sz="0" w:space="0" w:color="auto"/>
            <w:right w:val="none" w:sz="0" w:space="0" w:color="auto"/>
          </w:divBdr>
        </w:div>
        <w:div w:id="545340243">
          <w:marLeft w:val="0"/>
          <w:marRight w:val="0"/>
          <w:marTop w:val="0"/>
          <w:marBottom w:val="0"/>
          <w:divBdr>
            <w:top w:val="none" w:sz="0" w:space="0" w:color="auto"/>
            <w:left w:val="none" w:sz="0" w:space="0" w:color="auto"/>
            <w:bottom w:val="none" w:sz="0" w:space="0" w:color="auto"/>
            <w:right w:val="none" w:sz="0" w:space="0" w:color="auto"/>
          </w:divBdr>
        </w:div>
        <w:div w:id="565916776">
          <w:marLeft w:val="0"/>
          <w:marRight w:val="0"/>
          <w:marTop w:val="0"/>
          <w:marBottom w:val="0"/>
          <w:divBdr>
            <w:top w:val="none" w:sz="0" w:space="0" w:color="auto"/>
            <w:left w:val="none" w:sz="0" w:space="0" w:color="auto"/>
            <w:bottom w:val="none" w:sz="0" w:space="0" w:color="auto"/>
            <w:right w:val="none" w:sz="0" w:space="0" w:color="auto"/>
          </w:divBdr>
        </w:div>
        <w:div w:id="585695660">
          <w:marLeft w:val="0"/>
          <w:marRight w:val="0"/>
          <w:marTop w:val="0"/>
          <w:marBottom w:val="0"/>
          <w:divBdr>
            <w:top w:val="none" w:sz="0" w:space="0" w:color="auto"/>
            <w:left w:val="none" w:sz="0" w:space="0" w:color="auto"/>
            <w:bottom w:val="none" w:sz="0" w:space="0" w:color="auto"/>
            <w:right w:val="none" w:sz="0" w:space="0" w:color="auto"/>
          </w:divBdr>
        </w:div>
        <w:div w:id="606428863">
          <w:marLeft w:val="0"/>
          <w:marRight w:val="0"/>
          <w:marTop w:val="0"/>
          <w:marBottom w:val="0"/>
          <w:divBdr>
            <w:top w:val="none" w:sz="0" w:space="0" w:color="auto"/>
            <w:left w:val="none" w:sz="0" w:space="0" w:color="auto"/>
            <w:bottom w:val="none" w:sz="0" w:space="0" w:color="auto"/>
            <w:right w:val="none" w:sz="0" w:space="0" w:color="auto"/>
          </w:divBdr>
        </w:div>
        <w:div w:id="658071561">
          <w:marLeft w:val="0"/>
          <w:marRight w:val="0"/>
          <w:marTop w:val="0"/>
          <w:marBottom w:val="0"/>
          <w:divBdr>
            <w:top w:val="none" w:sz="0" w:space="0" w:color="auto"/>
            <w:left w:val="none" w:sz="0" w:space="0" w:color="auto"/>
            <w:bottom w:val="none" w:sz="0" w:space="0" w:color="auto"/>
            <w:right w:val="none" w:sz="0" w:space="0" w:color="auto"/>
          </w:divBdr>
        </w:div>
        <w:div w:id="835387925">
          <w:marLeft w:val="0"/>
          <w:marRight w:val="0"/>
          <w:marTop w:val="0"/>
          <w:marBottom w:val="0"/>
          <w:divBdr>
            <w:top w:val="none" w:sz="0" w:space="0" w:color="auto"/>
            <w:left w:val="none" w:sz="0" w:space="0" w:color="auto"/>
            <w:bottom w:val="none" w:sz="0" w:space="0" w:color="auto"/>
            <w:right w:val="none" w:sz="0" w:space="0" w:color="auto"/>
          </w:divBdr>
        </w:div>
        <w:div w:id="888607503">
          <w:marLeft w:val="0"/>
          <w:marRight w:val="0"/>
          <w:marTop w:val="0"/>
          <w:marBottom w:val="0"/>
          <w:divBdr>
            <w:top w:val="none" w:sz="0" w:space="0" w:color="auto"/>
            <w:left w:val="none" w:sz="0" w:space="0" w:color="auto"/>
            <w:bottom w:val="none" w:sz="0" w:space="0" w:color="auto"/>
            <w:right w:val="none" w:sz="0" w:space="0" w:color="auto"/>
          </w:divBdr>
        </w:div>
        <w:div w:id="954556822">
          <w:marLeft w:val="0"/>
          <w:marRight w:val="0"/>
          <w:marTop w:val="0"/>
          <w:marBottom w:val="0"/>
          <w:divBdr>
            <w:top w:val="none" w:sz="0" w:space="0" w:color="auto"/>
            <w:left w:val="none" w:sz="0" w:space="0" w:color="auto"/>
            <w:bottom w:val="none" w:sz="0" w:space="0" w:color="auto"/>
            <w:right w:val="none" w:sz="0" w:space="0" w:color="auto"/>
          </w:divBdr>
        </w:div>
        <w:div w:id="959531507">
          <w:marLeft w:val="0"/>
          <w:marRight w:val="0"/>
          <w:marTop w:val="0"/>
          <w:marBottom w:val="0"/>
          <w:divBdr>
            <w:top w:val="none" w:sz="0" w:space="0" w:color="auto"/>
            <w:left w:val="none" w:sz="0" w:space="0" w:color="auto"/>
            <w:bottom w:val="none" w:sz="0" w:space="0" w:color="auto"/>
            <w:right w:val="none" w:sz="0" w:space="0" w:color="auto"/>
          </w:divBdr>
        </w:div>
        <w:div w:id="990140911">
          <w:marLeft w:val="0"/>
          <w:marRight w:val="0"/>
          <w:marTop w:val="0"/>
          <w:marBottom w:val="0"/>
          <w:divBdr>
            <w:top w:val="none" w:sz="0" w:space="0" w:color="auto"/>
            <w:left w:val="none" w:sz="0" w:space="0" w:color="auto"/>
            <w:bottom w:val="none" w:sz="0" w:space="0" w:color="auto"/>
            <w:right w:val="none" w:sz="0" w:space="0" w:color="auto"/>
          </w:divBdr>
        </w:div>
        <w:div w:id="1001735756">
          <w:marLeft w:val="0"/>
          <w:marRight w:val="0"/>
          <w:marTop w:val="0"/>
          <w:marBottom w:val="0"/>
          <w:divBdr>
            <w:top w:val="none" w:sz="0" w:space="0" w:color="auto"/>
            <w:left w:val="none" w:sz="0" w:space="0" w:color="auto"/>
            <w:bottom w:val="none" w:sz="0" w:space="0" w:color="auto"/>
            <w:right w:val="none" w:sz="0" w:space="0" w:color="auto"/>
          </w:divBdr>
        </w:div>
        <w:div w:id="1035040092">
          <w:marLeft w:val="0"/>
          <w:marRight w:val="0"/>
          <w:marTop w:val="0"/>
          <w:marBottom w:val="0"/>
          <w:divBdr>
            <w:top w:val="none" w:sz="0" w:space="0" w:color="auto"/>
            <w:left w:val="none" w:sz="0" w:space="0" w:color="auto"/>
            <w:bottom w:val="none" w:sz="0" w:space="0" w:color="auto"/>
            <w:right w:val="none" w:sz="0" w:space="0" w:color="auto"/>
          </w:divBdr>
        </w:div>
        <w:div w:id="1044788972">
          <w:marLeft w:val="0"/>
          <w:marRight w:val="0"/>
          <w:marTop w:val="0"/>
          <w:marBottom w:val="0"/>
          <w:divBdr>
            <w:top w:val="none" w:sz="0" w:space="0" w:color="auto"/>
            <w:left w:val="none" w:sz="0" w:space="0" w:color="auto"/>
            <w:bottom w:val="none" w:sz="0" w:space="0" w:color="auto"/>
            <w:right w:val="none" w:sz="0" w:space="0" w:color="auto"/>
          </w:divBdr>
        </w:div>
        <w:div w:id="1104764605">
          <w:marLeft w:val="0"/>
          <w:marRight w:val="0"/>
          <w:marTop w:val="0"/>
          <w:marBottom w:val="0"/>
          <w:divBdr>
            <w:top w:val="none" w:sz="0" w:space="0" w:color="auto"/>
            <w:left w:val="none" w:sz="0" w:space="0" w:color="auto"/>
            <w:bottom w:val="none" w:sz="0" w:space="0" w:color="auto"/>
            <w:right w:val="none" w:sz="0" w:space="0" w:color="auto"/>
          </w:divBdr>
        </w:div>
        <w:div w:id="1129586170">
          <w:marLeft w:val="0"/>
          <w:marRight w:val="0"/>
          <w:marTop w:val="0"/>
          <w:marBottom w:val="0"/>
          <w:divBdr>
            <w:top w:val="none" w:sz="0" w:space="0" w:color="auto"/>
            <w:left w:val="none" w:sz="0" w:space="0" w:color="auto"/>
            <w:bottom w:val="none" w:sz="0" w:space="0" w:color="auto"/>
            <w:right w:val="none" w:sz="0" w:space="0" w:color="auto"/>
          </w:divBdr>
        </w:div>
        <w:div w:id="1279753926">
          <w:marLeft w:val="0"/>
          <w:marRight w:val="0"/>
          <w:marTop w:val="0"/>
          <w:marBottom w:val="0"/>
          <w:divBdr>
            <w:top w:val="none" w:sz="0" w:space="0" w:color="auto"/>
            <w:left w:val="none" w:sz="0" w:space="0" w:color="auto"/>
            <w:bottom w:val="none" w:sz="0" w:space="0" w:color="auto"/>
            <w:right w:val="none" w:sz="0" w:space="0" w:color="auto"/>
          </w:divBdr>
        </w:div>
        <w:div w:id="1281376761">
          <w:marLeft w:val="0"/>
          <w:marRight w:val="0"/>
          <w:marTop w:val="0"/>
          <w:marBottom w:val="0"/>
          <w:divBdr>
            <w:top w:val="none" w:sz="0" w:space="0" w:color="auto"/>
            <w:left w:val="none" w:sz="0" w:space="0" w:color="auto"/>
            <w:bottom w:val="none" w:sz="0" w:space="0" w:color="auto"/>
            <w:right w:val="none" w:sz="0" w:space="0" w:color="auto"/>
          </w:divBdr>
        </w:div>
        <w:div w:id="1424959719">
          <w:marLeft w:val="0"/>
          <w:marRight w:val="0"/>
          <w:marTop w:val="0"/>
          <w:marBottom w:val="0"/>
          <w:divBdr>
            <w:top w:val="none" w:sz="0" w:space="0" w:color="auto"/>
            <w:left w:val="none" w:sz="0" w:space="0" w:color="auto"/>
            <w:bottom w:val="none" w:sz="0" w:space="0" w:color="auto"/>
            <w:right w:val="none" w:sz="0" w:space="0" w:color="auto"/>
          </w:divBdr>
        </w:div>
        <w:div w:id="1436559229">
          <w:marLeft w:val="0"/>
          <w:marRight w:val="0"/>
          <w:marTop w:val="0"/>
          <w:marBottom w:val="0"/>
          <w:divBdr>
            <w:top w:val="none" w:sz="0" w:space="0" w:color="auto"/>
            <w:left w:val="none" w:sz="0" w:space="0" w:color="auto"/>
            <w:bottom w:val="none" w:sz="0" w:space="0" w:color="auto"/>
            <w:right w:val="none" w:sz="0" w:space="0" w:color="auto"/>
          </w:divBdr>
        </w:div>
        <w:div w:id="1473449027">
          <w:marLeft w:val="0"/>
          <w:marRight w:val="0"/>
          <w:marTop w:val="0"/>
          <w:marBottom w:val="0"/>
          <w:divBdr>
            <w:top w:val="none" w:sz="0" w:space="0" w:color="auto"/>
            <w:left w:val="none" w:sz="0" w:space="0" w:color="auto"/>
            <w:bottom w:val="none" w:sz="0" w:space="0" w:color="auto"/>
            <w:right w:val="none" w:sz="0" w:space="0" w:color="auto"/>
          </w:divBdr>
        </w:div>
        <w:div w:id="1613707131">
          <w:marLeft w:val="0"/>
          <w:marRight w:val="0"/>
          <w:marTop w:val="0"/>
          <w:marBottom w:val="0"/>
          <w:divBdr>
            <w:top w:val="none" w:sz="0" w:space="0" w:color="auto"/>
            <w:left w:val="none" w:sz="0" w:space="0" w:color="auto"/>
            <w:bottom w:val="none" w:sz="0" w:space="0" w:color="auto"/>
            <w:right w:val="none" w:sz="0" w:space="0" w:color="auto"/>
          </w:divBdr>
        </w:div>
        <w:div w:id="1660190147">
          <w:marLeft w:val="0"/>
          <w:marRight w:val="0"/>
          <w:marTop w:val="0"/>
          <w:marBottom w:val="0"/>
          <w:divBdr>
            <w:top w:val="none" w:sz="0" w:space="0" w:color="auto"/>
            <w:left w:val="none" w:sz="0" w:space="0" w:color="auto"/>
            <w:bottom w:val="none" w:sz="0" w:space="0" w:color="auto"/>
            <w:right w:val="none" w:sz="0" w:space="0" w:color="auto"/>
          </w:divBdr>
        </w:div>
        <w:div w:id="1719620842">
          <w:marLeft w:val="0"/>
          <w:marRight w:val="0"/>
          <w:marTop w:val="0"/>
          <w:marBottom w:val="0"/>
          <w:divBdr>
            <w:top w:val="none" w:sz="0" w:space="0" w:color="auto"/>
            <w:left w:val="none" w:sz="0" w:space="0" w:color="auto"/>
            <w:bottom w:val="none" w:sz="0" w:space="0" w:color="auto"/>
            <w:right w:val="none" w:sz="0" w:space="0" w:color="auto"/>
          </w:divBdr>
        </w:div>
        <w:div w:id="1835298260">
          <w:marLeft w:val="0"/>
          <w:marRight w:val="0"/>
          <w:marTop w:val="0"/>
          <w:marBottom w:val="0"/>
          <w:divBdr>
            <w:top w:val="none" w:sz="0" w:space="0" w:color="auto"/>
            <w:left w:val="none" w:sz="0" w:space="0" w:color="auto"/>
            <w:bottom w:val="none" w:sz="0" w:space="0" w:color="auto"/>
            <w:right w:val="none" w:sz="0" w:space="0" w:color="auto"/>
          </w:divBdr>
        </w:div>
        <w:div w:id="1854224495">
          <w:marLeft w:val="0"/>
          <w:marRight w:val="0"/>
          <w:marTop w:val="0"/>
          <w:marBottom w:val="0"/>
          <w:divBdr>
            <w:top w:val="none" w:sz="0" w:space="0" w:color="auto"/>
            <w:left w:val="none" w:sz="0" w:space="0" w:color="auto"/>
            <w:bottom w:val="none" w:sz="0" w:space="0" w:color="auto"/>
            <w:right w:val="none" w:sz="0" w:space="0" w:color="auto"/>
          </w:divBdr>
        </w:div>
        <w:div w:id="1877621028">
          <w:marLeft w:val="0"/>
          <w:marRight w:val="0"/>
          <w:marTop w:val="0"/>
          <w:marBottom w:val="0"/>
          <w:divBdr>
            <w:top w:val="none" w:sz="0" w:space="0" w:color="auto"/>
            <w:left w:val="none" w:sz="0" w:space="0" w:color="auto"/>
            <w:bottom w:val="none" w:sz="0" w:space="0" w:color="auto"/>
            <w:right w:val="none" w:sz="0" w:space="0" w:color="auto"/>
          </w:divBdr>
        </w:div>
        <w:div w:id="1900896733">
          <w:marLeft w:val="0"/>
          <w:marRight w:val="0"/>
          <w:marTop w:val="0"/>
          <w:marBottom w:val="0"/>
          <w:divBdr>
            <w:top w:val="none" w:sz="0" w:space="0" w:color="auto"/>
            <w:left w:val="none" w:sz="0" w:space="0" w:color="auto"/>
            <w:bottom w:val="none" w:sz="0" w:space="0" w:color="auto"/>
            <w:right w:val="none" w:sz="0" w:space="0" w:color="auto"/>
          </w:divBdr>
        </w:div>
        <w:div w:id="1904825273">
          <w:marLeft w:val="0"/>
          <w:marRight w:val="0"/>
          <w:marTop w:val="0"/>
          <w:marBottom w:val="0"/>
          <w:divBdr>
            <w:top w:val="none" w:sz="0" w:space="0" w:color="auto"/>
            <w:left w:val="none" w:sz="0" w:space="0" w:color="auto"/>
            <w:bottom w:val="none" w:sz="0" w:space="0" w:color="auto"/>
            <w:right w:val="none" w:sz="0" w:space="0" w:color="auto"/>
          </w:divBdr>
        </w:div>
        <w:div w:id="1951280469">
          <w:marLeft w:val="0"/>
          <w:marRight w:val="0"/>
          <w:marTop w:val="0"/>
          <w:marBottom w:val="0"/>
          <w:divBdr>
            <w:top w:val="none" w:sz="0" w:space="0" w:color="auto"/>
            <w:left w:val="none" w:sz="0" w:space="0" w:color="auto"/>
            <w:bottom w:val="none" w:sz="0" w:space="0" w:color="auto"/>
            <w:right w:val="none" w:sz="0" w:space="0" w:color="auto"/>
          </w:divBdr>
        </w:div>
        <w:div w:id="2016686824">
          <w:marLeft w:val="0"/>
          <w:marRight w:val="0"/>
          <w:marTop w:val="0"/>
          <w:marBottom w:val="0"/>
          <w:divBdr>
            <w:top w:val="none" w:sz="0" w:space="0" w:color="auto"/>
            <w:left w:val="none" w:sz="0" w:space="0" w:color="auto"/>
            <w:bottom w:val="none" w:sz="0" w:space="0" w:color="auto"/>
            <w:right w:val="none" w:sz="0" w:space="0" w:color="auto"/>
          </w:divBdr>
        </w:div>
        <w:div w:id="2018581143">
          <w:marLeft w:val="0"/>
          <w:marRight w:val="0"/>
          <w:marTop w:val="0"/>
          <w:marBottom w:val="0"/>
          <w:divBdr>
            <w:top w:val="none" w:sz="0" w:space="0" w:color="auto"/>
            <w:left w:val="none" w:sz="0" w:space="0" w:color="auto"/>
            <w:bottom w:val="none" w:sz="0" w:space="0" w:color="auto"/>
            <w:right w:val="none" w:sz="0" w:space="0" w:color="auto"/>
          </w:divBdr>
        </w:div>
        <w:div w:id="2035686299">
          <w:marLeft w:val="0"/>
          <w:marRight w:val="0"/>
          <w:marTop w:val="0"/>
          <w:marBottom w:val="0"/>
          <w:divBdr>
            <w:top w:val="none" w:sz="0" w:space="0" w:color="auto"/>
            <w:left w:val="none" w:sz="0" w:space="0" w:color="auto"/>
            <w:bottom w:val="none" w:sz="0" w:space="0" w:color="auto"/>
            <w:right w:val="none" w:sz="0" w:space="0" w:color="auto"/>
          </w:divBdr>
        </w:div>
        <w:div w:id="2083137273">
          <w:marLeft w:val="0"/>
          <w:marRight w:val="0"/>
          <w:marTop w:val="0"/>
          <w:marBottom w:val="0"/>
          <w:divBdr>
            <w:top w:val="none" w:sz="0" w:space="0" w:color="auto"/>
            <w:left w:val="none" w:sz="0" w:space="0" w:color="auto"/>
            <w:bottom w:val="none" w:sz="0" w:space="0" w:color="auto"/>
            <w:right w:val="none" w:sz="0" w:space="0" w:color="auto"/>
          </w:divBdr>
        </w:div>
        <w:div w:id="2122139785">
          <w:marLeft w:val="0"/>
          <w:marRight w:val="0"/>
          <w:marTop w:val="0"/>
          <w:marBottom w:val="0"/>
          <w:divBdr>
            <w:top w:val="none" w:sz="0" w:space="0" w:color="auto"/>
            <w:left w:val="none" w:sz="0" w:space="0" w:color="auto"/>
            <w:bottom w:val="none" w:sz="0" w:space="0" w:color="auto"/>
            <w:right w:val="none" w:sz="0" w:space="0" w:color="auto"/>
          </w:divBdr>
        </w:div>
        <w:div w:id="2126608410">
          <w:marLeft w:val="0"/>
          <w:marRight w:val="0"/>
          <w:marTop w:val="0"/>
          <w:marBottom w:val="0"/>
          <w:divBdr>
            <w:top w:val="none" w:sz="0" w:space="0" w:color="auto"/>
            <w:left w:val="none" w:sz="0" w:space="0" w:color="auto"/>
            <w:bottom w:val="none" w:sz="0" w:space="0" w:color="auto"/>
            <w:right w:val="none" w:sz="0" w:space="0" w:color="auto"/>
          </w:divBdr>
        </w:div>
        <w:div w:id="2129615498">
          <w:marLeft w:val="0"/>
          <w:marRight w:val="0"/>
          <w:marTop w:val="0"/>
          <w:marBottom w:val="0"/>
          <w:divBdr>
            <w:top w:val="none" w:sz="0" w:space="0" w:color="auto"/>
            <w:left w:val="none" w:sz="0" w:space="0" w:color="auto"/>
            <w:bottom w:val="none" w:sz="0" w:space="0" w:color="auto"/>
            <w:right w:val="none" w:sz="0" w:space="0" w:color="auto"/>
          </w:divBdr>
        </w:div>
        <w:div w:id="2133818902">
          <w:marLeft w:val="0"/>
          <w:marRight w:val="0"/>
          <w:marTop w:val="0"/>
          <w:marBottom w:val="0"/>
          <w:divBdr>
            <w:top w:val="none" w:sz="0" w:space="0" w:color="auto"/>
            <w:left w:val="none" w:sz="0" w:space="0" w:color="auto"/>
            <w:bottom w:val="none" w:sz="0" w:space="0" w:color="auto"/>
            <w:right w:val="none" w:sz="0" w:space="0" w:color="auto"/>
          </w:divBdr>
        </w:div>
        <w:div w:id="2142335839">
          <w:marLeft w:val="0"/>
          <w:marRight w:val="0"/>
          <w:marTop w:val="0"/>
          <w:marBottom w:val="0"/>
          <w:divBdr>
            <w:top w:val="none" w:sz="0" w:space="0" w:color="auto"/>
            <w:left w:val="none" w:sz="0" w:space="0" w:color="auto"/>
            <w:bottom w:val="none" w:sz="0" w:space="0" w:color="auto"/>
            <w:right w:val="none" w:sz="0" w:space="0" w:color="auto"/>
          </w:divBdr>
        </w:div>
      </w:divsChild>
    </w:div>
    <w:div w:id="1354265798">
      <w:bodyDiv w:val="1"/>
      <w:marLeft w:val="0"/>
      <w:marRight w:val="0"/>
      <w:marTop w:val="0"/>
      <w:marBottom w:val="0"/>
      <w:divBdr>
        <w:top w:val="none" w:sz="0" w:space="0" w:color="auto"/>
        <w:left w:val="none" w:sz="0" w:space="0" w:color="auto"/>
        <w:bottom w:val="none" w:sz="0" w:space="0" w:color="auto"/>
        <w:right w:val="none" w:sz="0" w:space="0" w:color="auto"/>
      </w:divBdr>
      <w:divsChild>
        <w:div w:id="85615456">
          <w:marLeft w:val="0"/>
          <w:marRight w:val="0"/>
          <w:marTop w:val="0"/>
          <w:marBottom w:val="0"/>
          <w:divBdr>
            <w:top w:val="none" w:sz="0" w:space="0" w:color="auto"/>
            <w:left w:val="none" w:sz="0" w:space="0" w:color="auto"/>
            <w:bottom w:val="none" w:sz="0" w:space="0" w:color="auto"/>
            <w:right w:val="none" w:sz="0" w:space="0" w:color="auto"/>
          </w:divBdr>
        </w:div>
        <w:div w:id="440030152">
          <w:marLeft w:val="0"/>
          <w:marRight w:val="0"/>
          <w:marTop w:val="0"/>
          <w:marBottom w:val="0"/>
          <w:divBdr>
            <w:top w:val="none" w:sz="0" w:space="0" w:color="auto"/>
            <w:left w:val="none" w:sz="0" w:space="0" w:color="auto"/>
            <w:bottom w:val="none" w:sz="0" w:space="0" w:color="auto"/>
            <w:right w:val="none" w:sz="0" w:space="0" w:color="auto"/>
          </w:divBdr>
        </w:div>
        <w:div w:id="854464642">
          <w:marLeft w:val="0"/>
          <w:marRight w:val="0"/>
          <w:marTop w:val="0"/>
          <w:marBottom w:val="0"/>
          <w:divBdr>
            <w:top w:val="none" w:sz="0" w:space="0" w:color="auto"/>
            <w:left w:val="none" w:sz="0" w:space="0" w:color="auto"/>
            <w:bottom w:val="none" w:sz="0" w:space="0" w:color="auto"/>
            <w:right w:val="none" w:sz="0" w:space="0" w:color="auto"/>
          </w:divBdr>
        </w:div>
        <w:div w:id="1055861436">
          <w:marLeft w:val="0"/>
          <w:marRight w:val="0"/>
          <w:marTop w:val="0"/>
          <w:marBottom w:val="0"/>
          <w:divBdr>
            <w:top w:val="none" w:sz="0" w:space="0" w:color="auto"/>
            <w:left w:val="none" w:sz="0" w:space="0" w:color="auto"/>
            <w:bottom w:val="none" w:sz="0" w:space="0" w:color="auto"/>
            <w:right w:val="none" w:sz="0" w:space="0" w:color="auto"/>
          </w:divBdr>
        </w:div>
        <w:div w:id="1858957358">
          <w:marLeft w:val="0"/>
          <w:marRight w:val="0"/>
          <w:marTop w:val="0"/>
          <w:marBottom w:val="0"/>
          <w:divBdr>
            <w:top w:val="none" w:sz="0" w:space="0" w:color="auto"/>
            <w:left w:val="none" w:sz="0" w:space="0" w:color="auto"/>
            <w:bottom w:val="none" w:sz="0" w:space="0" w:color="auto"/>
            <w:right w:val="none" w:sz="0" w:space="0" w:color="auto"/>
          </w:divBdr>
        </w:div>
      </w:divsChild>
    </w:div>
    <w:div w:id="1379088782">
      <w:bodyDiv w:val="1"/>
      <w:marLeft w:val="0"/>
      <w:marRight w:val="0"/>
      <w:marTop w:val="0"/>
      <w:marBottom w:val="0"/>
      <w:divBdr>
        <w:top w:val="none" w:sz="0" w:space="0" w:color="auto"/>
        <w:left w:val="none" w:sz="0" w:space="0" w:color="auto"/>
        <w:bottom w:val="none" w:sz="0" w:space="0" w:color="auto"/>
        <w:right w:val="none" w:sz="0" w:space="0" w:color="auto"/>
      </w:divBdr>
      <w:divsChild>
        <w:div w:id="62142958">
          <w:marLeft w:val="0"/>
          <w:marRight w:val="0"/>
          <w:marTop w:val="0"/>
          <w:marBottom w:val="0"/>
          <w:divBdr>
            <w:top w:val="none" w:sz="0" w:space="0" w:color="auto"/>
            <w:left w:val="none" w:sz="0" w:space="0" w:color="auto"/>
            <w:bottom w:val="none" w:sz="0" w:space="0" w:color="auto"/>
            <w:right w:val="none" w:sz="0" w:space="0" w:color="auto"/>
          </w:divBdr>
        </w:div>
        <w:div w:id="159735821">
          <w:marLeft w:val="0"/>
          <w:marRight w:val="0"/>
          <w:marTop w:val="0"/>
          <w:marBottom w:val="0"/>
          <w:divBdr>
            <w:top w:val="none" w:sz="0" w:space="0" w:color="auto"/>
            <w:left w:val="none" w:sz="0" w:space="0" w:color="auto"/>
            <w:bottom w:val="none" w:sz="0" w:space="0" w:color="auto"/>
            <w:right w:val="none" w:sz="0" w:space="0" w:color="auto"/>
          </w:divBdr>
        </w:div>
        <w:div w:id="163205800">
          <w:marLeft w:val="0"/>
          <w:marRight w:val="0"/>
          <w:marTop w:val="0"/>
          <w:marBottom w:val="0"/>
          <w:divBdr>
            <w:top w:val="none" w:sz="0" w:space="0" w:color="auto"/>
            <w:left w:val="none" w:sz="0" w:space="0" w:color="auto"/>
            <w:bottom w:val="none" w:sz="0" w:space="0" w:color="auto"/>
            <w:right w:val="none" w:sz="0" w:space="0" w:color="auto"/>
          </w:divBdr>
        </w:div>
        <w:div w:id="183784146">
          <w:marLeft w:val="0"/>
          <w:marRight w:val="0"/>
          <w:marTop w:val="0"/>
          <w:marBottom w:val="0"/>
          <w:divBdr>
            <w:top w:val="none" w:sz="0" w:space="0" w:color="auto"/>
            <w:left w:val="none" w:sz="0" w:space="0" w:color="auto"/>
            <w:bottom w:val="none" w:sz="0" w:space="0" w:color="auto"/>
            <w:right w:val="none" w:sz="0" w:space="0" w:color="auto"/>
          </w:divBdr>
        </w:div>
        <w:div w:id="330645760">
          <w:marLeft w:val="0"/>
          <w:marRight w:val="0"/>
          <w:marTop w:val="0"/>
          <w:marBottom w:val="0"/>
          <w:divBdr>
            <w:top w:val="none" w:sz="0" w:space="0" w:color="auto"/>
            <w:left w:val="none" w:sz="0" w:space="0" w:color="auto"/>
            <w:bottom w:val="none" w:sz="0" w:space="0" w:color="auto"/>
            <w:right w:val="none" w:sz="0" w:space="0" w:color="auto"/>
          </w:divBdr>
        </w:div>
        <w:div w:id="385955737">
          <w:marLeft w:val="0"/>
          <w:marRight w:val="0"/>
          <w:marTop w:val="0"/>
          <w:marBottom w:val="0"/>
          <w:divBdr>
            <w:top w:val="none" w:sz="0" w:space="0" w:color="auto"/>
            <w:left w:val="none" w:sz="0" w:space="0" w:color="auto"/>
            <w:bottom w:val="none" w:sz="0" w:space="0" w:color="auto"/>
            <w:right w:val="none" w:sz="0" w:space="0" w:color="auto"/>
          </w:divBdr>
        </w:div>
        <w:div w:id="392118266">
          <w:marLeft w:val="0"/>
          <w:marRight w:val="0"/>
          <w:marTop w:val="0"/>
          <w:marBottom w:val="0"/>
          <w:divBdr>
            <w:top w:val="none" w:sz="0" w:space="0" w:color="auto"/>
            <w:left w:val="none" w:sz="0" w:space="0" w:color="auto"/>
            <w:bottom w:val="none" w:sz="0" w:space="0" w:color="auto"/>
            <w:right w:val="none" w:sz="0" w:space="0" w:color="auto"/>
          </w:divBdr>
        </w:div>
        <w:div w:id="834305116">
          <w:marLeft w:val="0"/>
          <w:marRight w:val="0"/>
          <w:marTop w:val="0"/>
          <w:marBottom w:val="0"/>
          <w:divBdr>
            <w:top w:val="none" w:sz="0" w:space="0" w:color="auto"/>
            <w:left w:val="none" w:sz="0" w:space="0" w:color="auto"/>
            <w:bottom w:val="none" w:sz="0" w:space="0" w:color="auto"/>
            <w:right w:val="none" w:sz="0" w:space="0" w:color="auto"/>
          </w:divBdr>
        </w:div>
        <w:div w:id="933050440">
          <w:marLeft w:val="0"/>
          <w:marRight w:val="0"/>
          <w:marTop w:val="0"/>
          <w:marBottom w:val="0"/>
          <w:divBdr>
            <w:top w:val="none" w:sz="0" w:space="0" w:color="auto"/>
            <w:left w:val="none" w:sz="0" w:space="0" w:color="auto"/>
            <w:bottom w:val="none" w:sz="0" w:space="0" w:color="auto"/>
            <w:right w:val="none" w:sz="0" w:space="0" w:color="auto"/>
          </w:divBdr>
        </w:div>
        <w:div w:id="958608219">
          <w:marLeft w:val="0"/>
          <w:marRight w:val="0"/>
          <w:marTop w:val="0"/>
          <w:marBottom w:val="0"/>
          <w:divBdr>
            <w:top w:val="none" w:sz="0" w:space="0" w:color="auto"/>
            <w:left w:val="none" w:sz="0" w:space="0" w:color="auto"/>
            <w:bottom w:val="none" w:sz="0" w:space="0" w:color="auto"/>
            <w:right w:val="none" w:sz="0" w:space="0" w:color="auto"/>
          </w:divBdr>
        </w:div>
        <w:div w:id="1214346318">
          <w:marLeft w:val="0"/>
          <w:marRight w:val="0"/>
          <w:marTop w:val="0"/>
          <w:marBottom w:val="0"/>
          <w:divBdr>
            <w:top w:val="none" w:sz="0" w:space="0" w:color="auto"/>
            <w:left w:val="none" w:sz="0" w:space="0" w:color="auto"/>
            <w:bottom w:val="none" w:sz="0" w:space="0" w:color="auto"/>
            <w:right w:val="none" w:sz="0" w:space="0" w:color="auto"/>
          </w:divBdr>
        </w:div>
        <w:div w:id="1389183044">
          <w:marLeft w:val="0"/>
          <w:marRight w:val="0"/>
          <w:marTop w:val="0"/>
          <w:marBottom w:val="0"/>
          <w:divBdr>
            <w:top w:val="none" w:sz="0" w:space="0" w:color="auto"/>
            <w:left w:val="none" w:sz="0" w:space="0" w:color="auto"/>
            <w:bottom w:val="none" w:sz="0" w:space="0" w:color="auto"/>
            <w:right w:val="none" w:sz="0" w:space="0" w:color="auto"/>
          </w:divBdr>
        </w:div>
        <w:div w:id="1443109571">
          <w:marLeft w:val="0"/>
          <w:marRight w:val="0"/>
          <w:marTop w:val="0"/>
          <w:marBottom w:val="0"/>
          <w:divBdr>
            <w:top w:val="none" w:sz="0" w:space="0" w:color="auto"/>
            <w:left w:val="none" w:sz="0" w:space="0" w:color="auto"/>
            <w:bottom w:val="none" w:sz="0" w:space="0" w:color="auto"/>
            <w:right w:val="none" w:sz="0" w:space="0" w:color="auto"/>
          </w:divBdr>
        </w:div>
        <w:div w:id="1721898962">
          <w:marLeft w:val="0"/>
          <w:marRight w:val="0"/>
          <w:marTop w:val="0"/>
          <w:marBottom w:val="0"/>
          <w:divBdr>
            <w:top w:val="none" w:sz="0" w:space="0" w:color="auto"/>
            <w:left w:val="none" w:sz="0" w:space="0" w:color="auto"/>
            <w:bottom w:val="none" w:sz="0" w:space="0" w:color="auto"/>
            <w:right w:val="none" w:sz="0" w:space="0" w:color="auto"/>
          </w:divBdr>
        </w:div>
        <w:div w:id="1797680986">
          <w:marLeft w:val="0"/>
          <w:marRight w:val="0"/>
          <w:marTop w:val="0"/>
          <w:marBottom w:val="0"/>
          <w:divBdr>
            <w:top w:val="none" w:sz="0" w:space="0" w:color="auto"/>
            <w:left w:val="none" w:sz="0" w:space="0" w:color="auto"/>
            <w:bottom w:val="none" w:sz="0" w:space="0" w:color="auto"/>
            <w:right w:val="none" w:sz="0" w:space="0" w:color="auto"/>
          </w:divBdr>
        </w:div>
        <w:div w:id="1881894481">
          <w:marLeft w:val="0"/>
          <w:marRight w:val="0"/>
          <w:marTop w:val="0"/>
          <w:marBottom w:val="0"/>
          <w:divBdr>
            <w:top w:val="none" w:sz="0" w:space="0" w:color="auto"/>
            <w:left w:val="none" w:sz="0" w:space="0" w:color="auto"/>
            <w:bottom w:val="none" w:sz="0" w:space="0" w:color="auto"/>
            <w:right w:val="none" w:sz="0" w:space="0" w:color="auto"/>
          </w:divBdr>
        </w:div>
        <w:div w:id="2037152489">
          <w:marLeft w:val="0"/>
          <w:marRight w:val="0"/>
          <w:marTop w:val="0"/>
          <w:marBottom w:val="0"/>
          <w:divBdr>
            <w:top w:val="none" w:sz="0" w:space="0" w:color="auto"/>
            <w:left w:val="none" w:sz="0" w:space="0" w:color="auto"/>
            <w:bottom w:val="none" w:sz="0" w:space="0" w:color="auto"/>
            <w:right w:val="none" w:sz="0" w:space="0" w:color="auto"/>
          </w:divBdr>
        </w:div>
        <w:div w:id="2104648126">
          <w:marLeft w:val="0"/>
          <w:marRight w:val="0"/>
          <w:marTop w:val="0"/>
          <w:marBottom w:val="0"/>
          <w:divBdr>
            <w:top w:val="none" w:sz="0" w:space="0" w:color="auto"/>
            <w:left w:val="none" w:sz="0" w:space="0" w:color="auto"/>
            <w:bottom w:val="none" w:sz="0" w:space="0" w:color="auto"/>
            <w:right w:val="none" w:sz="0" w:space="0" w:color="auto"/>
          </w:divBdr>
        </w:div>
        <w:div w:id="2132674167">
          <w:marLeft w:val="0"/>
          <w:marRight w:val="0"/>
          <w:marTop w:val="0"/>
          <w:marBottom w:val="0"/>
          <w:divBdr>
            <w:top w:val="none" w:sz="0" w:space="0" w:color="auto"/>
            <w:left w:val="none" w:sz="0" w:space="0" w:color="auto"/>
            <w:bottom w:val="none" w:sz="0" w:space="0" w:color="auto"/>
            <w:right w:val="none" w:sz="0" w:space="0" w:color="auto"/>
          </w:divBdr>
        </w:div>
        <w:div w:id="2138645142">
          <w:marLeft w:val="0"/>
          <w:marRight w:val="0"/>
          <w:marTop w:val="0"/>
          <w:marBottom w:val="0"/>
          <w:divBdr>
            <w:top w:val="none" w:sz="0" w:space="0" w:color="auto"/>
            <w:left w:val="none" w:sz="0" w:space="0" w:color="auto"/>
            <w:bottom w:val="none" w:sz="0" w:space="0" w:color="auto"/>
            <w:right w:val="none" w:sz="0" w:space="0" w:color="auto"/>
          </w:divBdr>
        </w:div>
      </w:divsChild>
    </w:div>
    <w:div w:id="1384334463">
      <w:bodyDiv w:val="1"/>
      <w:marLeft w:val="0"/>
      <w:marRight w:val="0"/>
      <w:marTop w:val="0"/>
      <w:marBottom w:val="0"/>
      <w:divBdr>
        <w:top w:val="none" w:sz="0" w:space="0" w:color="auto"/>
        <w:left w:val="none" w:sz="0" w:space="0" w:color="auto"/>
        <w:bottom w:val="none" w:sz="0" w:space="0" w:color="auto"/>
        <w:right w:val="none" w:sz="0" w:space="0" w:color="auto"/>
      </w:divBdr>
    </w:div>
    <w:div w:id="1394040188">
      <w:bodyDiv w:val="1"/>
      <w:marLeft w:val="0"/>
      <w:marRight w:val="0"/>
      <w:marTop w:val="0"/>
      <w:marBottom w:val="0"/>
      <w:divBdr>
        <w:top w:val="none" w:sz="0" w:space="0" w:color="auto"/>
        <w:left w:val="none" w:sz="0" w:space="0" w:color="auto"/>
        <w:bottom w:val="none" w:sz="0" w:space="0" w:color="auto"/>
        <w:right w:val="none" w:sz="0" w:space="0" w:color="auto"/>
      </w:divBdr>
      <w:divsChild>
        <w:div w:id="535853154">
          <w:marLeft w:val="0"/>
          <w:marRight w:val="0"/>
          <w:marTop w:val="0"/>
          <w:marBottom w:val="0"/>
          <w:divBdr>
            <w:top w:val="none" w:sz="0" w:space="0" w:color="auto"/>
            <w:left w:val="none" w:sz="0" w:space="0" w:color="auto"/>
            <w:bottom w:val="none" w:sz="0" w:space="0" w:color="auto"/>
            <w:right w:val="none" w:sz="0" w:space="0" w:color="auto"/>
          </w:divBdr>
        </w:div>
        <w:div w:id="1803571509">
          <w:marLeft w:val="0"/>
          <w:marRight w:val="0"/>
          <w:marTop w:val="0"/>
          <w:marBottom w:val="0"/>
          <w:divBdr>
            <w:top w:val="none" w:sz="0" w:space="0" w:color="auto"/>
            <w:left w:val="none" w:sz="0" w:space="0" w:color="auto"/>
            <w:bottom w:val="none" w:sz="0" w:space="0" w:color="auto"/>
            <w:right w:val="none" w:sz="0" w:space="0" w:color="auto"/>
          </w:divBdr>
        </w:div>
        <w:div w:id="2134592669">
          <w:marLeft w:val="0"/>
          <w:marRight w:val="0"/>
          <w:marTop w:val="0"/>
          <w:marBottom w:val="0"/>
          <w:divBdr>
            <w:top w:val="none" w:sz="0" w:space="0" w:color="auto"/>
            <w:left w:val="none" w:sz="0" w:space="0" w:color="auto"/>
            <w:bottom w:val="none" w:sz="0" w:space="0" w:color="auto"/>
            <w:right w:val="none" w:sz="0" w:space="0" w:color="auto"/>
          </w:divBdr>
        </w:div>
      </w:divsChild>
    </w:div>
    <w:div w:id="1414472503">
      <w:bodyDiv w:val="1"/>
      <w:marLeft w:val="0"/>
      <w:marRight w:val="0"/>
      <w:marTop w:val="0"/>
      <w:marBottom w:val="0"/>
      <w:divBdr>
        <w:top w:val="none" w:sz="0" w:space="0" w:color="auto"/>
        <w:left w:val="none" w:sz="0" w:space="0" w:color="auto"/>
        <w:bottom w:val="none" w:sz="0" w:space="0" w:color="auto"/>
        <w:right w:val="none" w:sz="0" w:space="0" w:color="auto"/>
      </w:divBdr>
      <w:divsChild>
        <w:div w:id="626937016">
          <w:marLeft w:val="0"/>
          <w:marRight w:val="0"/>
          <w:marTop w:val="0"/>
          <w:marBottom w:val="0"/>
          <w:divBdr>
            <w:top w:val="none" w:sz="0" w:space="0" w:color="auto"/>
            <w:left w:val="none" w:sz="0" w:space="0" w:color="auto"/>
            <w:bottom w:val="none" w:sz="0" w:space="0" w:color="auto"/>
            <w:right w:val="none" w:sz="0" w:space="0" w:color="auto"/>
          </w:divBdr>
          <w:divsChild>
            <w:div w:id="392654268">
              <w:marLeft w:val="0"/>
              <w:marRight w:val="0"/>
              <w:marTop w:val="0"/>
              <w:marBottom w:val="75"/>
              <w:divBdr>
                <w:top w:val="none" w:sz="0" w:space="0" w:color="auto"/>
                <w:left w:val="none" w:sz="0" w:space="0" w:color="auto"/>
                <w:bottom w:val="none" w:sz="0" w:space="0" w:color="auto"/>
                <w:right w:val="none" w:sz="0" w:space="0" w:color="auto"/>
              </w:divBdr>
              <w:divsChild>
                <w:div w:id="2026859575">
                  <w:marLeft w:val="0"/>
                  <w:marRight w:val="0"/>
                  <w:marTop w:val="0"/>
                  <w:marBottom w:val="0"/>
                  <w:divBdr>
                    <w:top w:val="single" w:sz="6" w:space="0" w:color="9C9B9A"/>
                    <w:left w:val="single" w:sz="6" w:space="0" w:color="9C9B9A"/>
                    <w:bottom w:val="single" w:sz="6" w:space="3" w:color="9C9B9A"/>
                    <w:right w:val="single" w:sz="6" w:space="0" w:color="9C9B9A"/>
                  </w:divBdr>
                  <w:divsChild>
                    <w:div w:id="152987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35946">
      <w:bodyDiv w:val="1"/>
      <w:marLeft w:val="0"/>
      <w:marRight w:val="0"/>
      <w:marTop w:val="0"/>
      <w:marBottom w:val="0"/>
      <w:divBdr>
        <w:top w:val="none" w:sz="0" w:space="0" w:color="auto"/>
        <w:left w:val="none" w:sz="0" w:space="0" w:color="auto"/>
        <w:bottom w:val="none" w:sz="0" w:space="0" w:color="auto"/>
        <w:right w:val="none" w:sz="0" w:space="0" w:color="auto"/>
      </w:divBdr>
      <w:divsChild>
        <w:div w:id="178736351">
          <w:marLeft w:val="0"/>
          <w:marRight w:val="0"/>
          <w:marTop w:val="0"/>
          <w:marBottom w:val="0"/>
          <w:divBdr>
            <w:top w:val="none" w:sz="0" w:space="0" w:color="auto"/>
            <w:left w:val="none" w:sz="0" w:space="0" w:color="auto"/>
            <w:bottom w:val="none" w:sz="0" w:space="0" w:color="auto"/>
            <w:right w:val="none" w:sz="0" w:space="0" w:color="auto"/>
          </w:divBdr>
        </w:div>
        <w:div w:id="332029781">
          <w:marLeft w:val="0"/>
          <w:marRight w:val="0"/>
          <w:marTop w:val="0"/>
          <w:marBottom w:val="0"/>
          <w:divBdr>
            <w:top w:val="none" w:sz="0" w:space="0" w:color="auto"/>
            <w:left w:val="none" w:sz="0" w:space="0" w:color="auto"/>
            <w:bottom w:val="none" w:sz="0" w:space="0" w:color="auto"/>
            <w:right w:val="none" w:sz="0" w:space="0" w:color="auto"/>
          </w:divBdr>
        </w:div>
        <w:div w:id="718015978">
          <w:marLeft w:val="0"/>
          <w:marRight w:val="0"/>
          <w:marTop w:val="0"/>
          <w:marBottom w:val="0"/>
          <w:divBdr>
            <w:top w:val="none" w:sz="0" w:space="0" w:color="auto"/>
            <w:left w:val="none" w:sz="0" w:space="0" w:color="auto"/>
            <w:bottom w:val="none" w:sz="0" w:space="0" w:color="auto"/>
            <w:right w:val="none" w:sz="0" w:space="0" w:color="auto"/>
          </w:divBdr>
        </w:div>
        <w:div w:id="936407308">
          <w:marLeft w:val="0"/>
          <w:marRight w:val="0"/>
          <w:marTop w:val="0"/>
          <w:marBottom w:val="0"/>
          <w:divBdr>
            <w:top w:val="none" w:sz="0" w:space="0" w:color="auto"/>
            <w:left w:val="none" w:sz="0" w:space="0" w:color="auto"/>
            <w:bottom w:val="none" w:sz="0" w:space="0" w:color="auto"/>
            <w:right w:val="none" w:sz="0" w:space="0" w:color="auto"/>
          </w:divBdr>
        </w:div>
        <w:div w:id="1412584185">
          <w:marLeft w:val="0"/>
          <w:marRight w:val="0"/>
          <w:marTop w:val="0"/>
          <w:marBottom w:val="0"/>
          <w:divBdr>
            <w:top w:val="none" w:sz="0" w:space="0" w:color="auto"/>
            <w:left w:val="none" w:sz="0" w:space="0" w:color="auto"/>
            <w:bottom w:val="none" w:sz="0" w:space="0" w:color="auto"/>
            <w:right w:val="none" w:sz="0" w:space="0" w:color="auto"/>
          </w:divBdr>
        </w:div>
        <w:div w:id="1516184800">
          <w:marLeft w:val="0"/>
          <w:marRight w:val="0"/>
          <w:marTop w:val="0"/>
          <w:marBottom w:val="0"/>
          <w:divBdr>
            <w:top w:val="none" w:sz="0" w:space="0" w:color="auto"/>
            <w:left w:val="none" w:sz="0" w:space="0" w:color="auto"/>
            <w:bottom w:val="none" w:sz="0" w:space="0" w:color="auto"/>
            <w:right w:val="none" w:sz="0" w:space="0" w:color="auto"/>
          </w:divBdr>
        </w:div>
        <w:div w:id="2044088595">
          <w:marLeft w:val="0"/>
          <w:marRight w:val="0"/>
          <w:marTop w:val="0"/>
          <w:marBottom w:val="0"/>
          <w:divBdr>
            <w:top w:val="none" w:sz="0" w:space="0" w:color="auto"/>
            <w:left w:val="none" w:sz="0" w:space="0" w:color="auto"/>
            <w:bottom w:val="none" w:sz="0" w:space="0" w:color="auto"/>
            <w:right w:val="none" w:sz="0" w:space="0" w:color="auto"/>
          </w:divBdr>
        </w:div>
      </w:divsChild>
    </w:div>
    <w:div w:id="1417020430">
      <w:bodyDiv w:val="1"/>
      <w:marLeft w:val="0"/>
      <w:marRight w:val="0"/>
      <w:marTop w:val="0"/>
      <w:marBottom w:val="0"/>
      <w:divBdr>
        <w:top w:val="none" w:sz="0" w:space="0" w:color="auto"/>
        <w:left w:val="none" w:sz="0" w:space="0" w:color="auto"/>
        <w:bottom w:val="none" w:sz="0" w:space="0" w:color="auto"/>
        <w:right w:val="none" w:sz="0" w:space="0" w:color="auto"/>
      </w:divBdr>
      <w:divsChild>
        <w:div w:id="32924669">
          <w:marLeft w:val="0"/>
          <w:marRight w:val="0"/>
          <w:marTop w:val="0"/>
          <w:marBottom w:val="0"/>
          <w:divBdr>
            <w:top w:val="none" w:sz="0" w:space="0" w:color="auto"/>
            <w:left w:val="none" w:sz="0" w:space="0" w:color="auto"/>
            <w:bottom w:val="none" w:sz="0" w:space="0" w:color="auto"/>
            <w:right w:val="none" w:sz="0" w:space="0" w:color="auto"/>
          </w:divBdr>
        </w:div>
        <w:div w:id="43215104">
          <w:marLeft w:val="0"/>
          <w:marRight w:val="0"/>
          <w:marTop w:val="0"/>
          <w:marBottom w:val="0"/>
          <w:divBdr>
            <w:top w:val="none" w:sz="0" w:space="0" w:color="auto"/>
            <w:left w:val="none" w:sz="0" w:space="0" w:color="auto"/>
            <w:bottom w:val="none" w:sz="0" w:space="0" w:color="auto"/>
            <w:right w:val="none" w:sz="0" w:space="0" w:color="auto"/>
          </w:divBdr>
        </w:div>
        <w:div w:id="59253794">
          <w:marLeft w:val="0"/>
          <w:marRight w:val="0"/>
          <w:marTop w:val="0"/>
          <w:marBottom w:val="0"/>
          <w:divBdr>
            <w:top w:val="none" w:sz="0" w:space="0" w:color="auto"/>
            <w:left w:val="none" w:sz="0" w:space="0" w:color="auto"/>
            <w:bottom w:val="none" w:sz="0" w:space="0" w:color="auto"/>
            <w:right w:val="none" w:sz="0" w:space="0" w:color="auto"/>
          </w:divBdr>
        </w:div>
        <w:div w:id="82804368">
          <w:marLeft w:val="0"/>
          <w:marRight w:val="0"/>
          <w:marTop w:val="0"/>
          <w:marBottom w:val="0"/>
          <w:divBdr>
            <w:top w:val="none" w:sz="0" w:space="0" w:color="auto"/>
            <w:left w:val="none" w:sz="0" w:space="0" w:color="auto"/>
            <w:bottom w:val="none" w:sz="0" w:space="0" w:color="auto"/>
            <w:right w:val="none" w:sz="0" w:space="0" w:color="auto"/>
          </w:divBdr>
        </w:div>
        <w:div w:id="114103025">
          <w:marLeft w:val="0"/>
          <w:marRight w:val="0"/>
          <w:marTop w:val="0"/>
          <w:marBottom w:val="0"/>
          <w:divBdr>
            <w:top w:val="none" w:sz="0" w:space="0" w:color="auto"/>
            <w:left w:val="none" w:sz="0" w:space="0" w:color="auto"/>
            <w:bottom w:val="none" w:sz="0" w:space="0" w:color="auto"/>
            <w:right w:val="none" w:sz="0" w:space="0" w:color="auto"/>
          </w:divBdr>
        </w:div>
        <w:div w:id="119109348">
          <w:marLeft w:val="0"/>
          <w:marRight w:val="0"/>
          <w:marTop w:val="0"/>
          <w:marBottom w:val="0"/>
          <w:divBdr>
            <w:top w:val="none" w:sz="0" w:space="0" w:color="auto"/>
            <w:left w:val="none" w:sz="0" w:space="0" w:color="auto"/>
            <w:bottom w:val="none" w:sz="0" w:space="0" w:color="auto"/>
            <w:right w:val="none" w:sz="0" w:space="0" w:color="auto"/>
          </w:divBdr>
        </w:div>
        <w:div w:id="148208712">
          <w:marLeft w:val="0"/>
          <w:marRight w:val="0"/>
          <w:marTop w:val="0"/>
          <w:marBottom w:val="0"/>
          <w:divBdr>
            <w:top w:val="none" w:sz="0" w:space="0" w:color="auto"/>
            <w:left w:val="none" w:sz="0" w:space="0" w:color="auto"/>
            <w:bottom w:val="none" w:sz="0" w:space="0" w:color="auto"/>
            <w:right w:val="none" w:sz="0" w:space="0" w:color="auto"/>
          </w:divBdr>
        </w:div>
        <w:div w:id="164126370">
          <w:marLeft w:val="0"/>
          <w:marRight w:val="0"/>
          <w:marTop w:val="0"/>
          <w:marBottom w:val="0"/>
          <w:divBdr>
            <w:top w:val="none" w:sz="0" w:space="0" w:color="auto"/>
            <w:left w:val="none" w:sz="0" w:space="0" w:color="auto"/>
            <w:bottom w:val="none" w:sz="0" w:space="0" w:color="auto"/>
            <w:right w:val="none" w:sz="0" w:space="0" w:color="auto"/>
          </w:divBdr>
        </w:div>
        <w:div w:id="230888314">
          <w:marLeft w:val="0"/>
          <w:marRight w:val="0"/>
          <w:marTop w:val="0"/>
          <w:marBottom w:val="0"/>
          <w:divBdr>
            <w:top w:val="none" w:sz="0" w:space="0" w:color="auto"/>
            <w:left w:val="none" w:sz="0" w:space="0" w:color="auto"/>
            <w:bottom w:val="none" w:sz="0" w:space="0" w:color="auto"/>
            <w:right w:val="none" w:sz="0" w:space="0" w:color="auto"/>
          </w:divBdr>
        </w:div>
        <w:div w:id="230971173">
          <w:marLeft w:val="0"/>
          <w:marRight w:val="0"/>
          <w:marTop w:val="0"/>
          <w:marBottom w:val="0"/>
          <w:divBdr>
            <w:top w:val="none" w:sz="0" w:space="0" w:color="auto"/>
            <w:left w:val="none" w:sz="0" w:space="0" w:color="auto"/>
            <w:bottom w:val="none" w:sz="0" w:space="0" w:color="auto"/>
            <w:right w:val="none" w:sz="0" w:space="0" w:color="auto"/>
          </w:divBdr>
        </w:div>
        <w:div w:id="238174102">
          <w:marLeft w:val="0"/>
          <w:marRight w:val="0"/>
          <w:marTop w:val="0"/>
          <w:marBottom w:val="0"/>
          <w:divBdr>
            <w:top w:val="none" w:sz="0" w:space="0" w:color="auto"/>
            <w:left w:val="none" w:sz="0" w:space="0" w:color="auto"/>
            <w:bottom w:val="none" w:sz="0" w:space="0" w:color="auto"/>
            <w:right w:val="none" w:sz="0" w:space="0" w:color="auto"/>
          </w:divBdr>
        </w:div>
        <w:div w:id="243687421">
          <w:marLeft w:val="0"/>
          <w:marRight w:val="0"/>
          <w:marTop w:val="0"/>
          <w:marBottom w:val="0"/>
          <w:divBdr>
            <w:top w:val="none" w:sz="0" w:space="0" w:color="auto"/>
            <w:left w:val="none" w:sz="0" w:space="0" w:color="auto"/>
            <w:bottom w:val="none" w:sz="0" w:space="0" w:color="auto"/>
            <w:right w:val="none" w:sz="0" w:space="0" w:color="auto"/>
          </w:divBdr>
        </w:div>
        <w:div w:id="267005929">
          <w:marLeft w:val="0"/>
          <w:marRight w:val="0"/>
          <w:marTop w:val="0"/>
          <w:marBottom w:val="0"/>
          <w:divBdr>
            <w:top w:val="none" w:sz="0" w:space="0" w:color="auto"/>
            <w:left w:val="none" w:sz="0" w:space="0" w:color="auto"/>
            <w:bottom w:val="none" w:sz="0" w:space="0" w:color="auto"/>
            <w:right w:val="none" w:sz="0" w:space="0" w:color="auto"/>
          </w:divBdr>
        </w:div>
        <w:div w:id="354162761">
          <w:marLeft w:val="0"/>
          <w:marRight w:val="0"/>
          <w:marTop w:val="0"/>
          <w:marBottom w:val="0"/>
          <w:divBdr>
            <w:top w:val="none" w:sz="0" w:space="0" w:color="auto"/>
            <w:left w:val="none" w:sz="0" w:space="0" w:color="auto"/>
            <w:bottom w:val="none" w:sz="0" w:space="0" w:color="auto"/>
            <w:right w:val="none" w:sz="0" w:space="0" w:color="auto"/>
          </w:divBdr>
        </w:div>
        <w:div w:id="359864599">
          <w:marLeft w:val="0"/>
          <w:marRight w:val="0"/>
          <w:marTop w:val="0"/>
          <w:marBottom w:val="0"/>
          <w:divBdr>
            <w:top w:val="none" w:sz="0" w:space="0" w:color="auto"/>
            <w:left w:val="none" w:sz="0" w:space="0" w:color="auto"/>
            <w:bottom w:val="none" w:sz="0" w:space="0" w:color="auto"/>
            <w:right w:val="none" w:sz="0" w:space="0" w:color="auto"/>
          </w:divBdr>
        </w:div>
        <w:div w:id="428550406">
          <w:marLeft w:val="0"/>
          <w:marRight w:val="0"/>
          <w:marTop w:val="0"/>
          <w:marBottom w:val="0"/>
          <w:divBdr>
            <w:top w:val="none" w:sz="0" w:space="0" w:color="auto"/>
            <w:left w:val="none" w:sz="0" w:space="0" w:color="auto"/>
            <w:bottom w:val="none" w:sz="0" w:space="0" w:color="auto"/>
            <w:right w:val="none" w:sz="0" w:space="0" w:color="auto"/>
          </w:divBdr>
        </w:div>
        <w:div w:id="431361752">
          <w:marLeft w:val="0"/>
          <w:marRight w:val="0"/>
          <w:marTop w:val="0"/>
          <w:marBottom w:val="0"/>
          <w:divBdr>
            <w:top w:val="none" w:sz="0" w:space="0" w:color="auto"/>
            <w:left w:val="none" w:sz="0" w:space="0" w:color="auto"/>
            <w:bottom w:val="none" w:sz="0" w:space="0" w:color="auto"/>
            <w:right w:val="none" w:sz="0" w:space="0" w:color="auto"/>
          </w:divBdr>
        </w:div>
        <w:div w:id="434441328">
          <w:marLeft w:val="0"/>
          <w:marRight w:val="0"/>
          <w:marTop w:val="0"/>
          <w:marBottom w:val="0"/>
          <w:divBdr>
            <w:top w:val="none" w:sz="0" w:space="0" w:color="auto"/>
            <w:left w:val="none" w:sz="0" w:space="0" w:color="auto"/>
            <w:bottom w:val="none" w:sz="0" w:space="0" w:color="auto"/>
            <w:right w:val="none" w:sz="0" w:space="0" w:color="auto"/>
          </w:divBdr>
        </w:div>
        <w:div w:id="442000924">
          <w:marLeft w:val="0"/>
          <w:marRight w:val="0"/>
          <w:marTop w:val="0"/>
          <w:marBottom w:val="0"/>
          <w:divBdr>
            <w:top w:val="none" w:sz="0" w:space="0" w:color="auto"/>
            <w:left w:val="none" w:sz="0" w:space="0" w:color="auto"/>
            <w:bottom w:val="none" w:sz="0" w:space="0" w:color="auto"/>
            <w:right w:val="none" w:sz="0" w:space="0" w:color="auto"/>
          </w:divBdr>
        </w:div>
        <w:div w:id="442505131">
          <w:marLeft w:val="0"/>
          <w:marRight w:val="0"/>
          <w:marTop w:val="0"/>
          <w:marBottom w:val="0"/>
          <w:divBdr>
            <w:top w:val="none" w:sz="0" w:space="0" w:color="auto"/>
            <w:left w:val="none" w:sz="0" w:space="0" w:color="auto"/>
            <w:bottom w:val="none" w:sz="0" w:space="0" w:color="auto"/>
            <w:right w:val="none" w:sz="0" w:space="0" w:color="auto"/>
          </w:divBdr>
        </w:div>
        <w:div w:id="442968046">
          <w:marLeft w:val="0"/>
          <w:marRight w:val="0"/>
          <w:marTop w:val="0"/>
          <w:marBottom w:val="0"/>
          <w:divBdr>
            <w:top w:val="none" w:sz="0" w:space="0" w:color="auto"/>
            <w:left w:val="none" w:sz="0" w:space="0" w:color="auto"/>
            <w:bottom w:val="none" w:sz="0" w:space="0" w:color="auto"/>
            <w:right w:val="none" w:sz="0" w:space="0" w:color="auto"/>
          </w:divBdr>
        </w:div>
        <w:div w:id="474682848">
          <w:marLeft w:val="0"/>
          <w:marRight w:val="0"/>
          <w:marTop w:val="0"/>
          <w:marBottom w:val="0"/>
          <w:divBdr>
            <w:top w:val="none" w:sz="0" w:space="0" w:color="auto"/>
            <w:left w:val="none" w:sz="0" w:space="0" w:color="auto"/>
            <w:bottom w:val="none" w:sz="0" w:space="0" w:color="auto"/>
            <w:right w:val="none" w:sz="0" w:space="0" w:color="auto"/>
          </w:divBdr>
        </w:div>
        <w:div w:id="496532094">
          <w:marLeft w:val="0"/>
          <w:marRight w:val="0"/>
          <w:marTop w:val="0"/>
          <w:marBottom w:val="0"/>
          <w:divBdr>
            <w:top w:val="none" w:sz="0" w:space="0" w:color="auto"/>
            <w:left w:val="none" w:sz="0" w:space="0" w:color="auto"/>
            <w:bottom w:val="none" w:sz="0" w:space="0" w:color="auto"/>
            <w:right w:val="none" w:sz="0" w:space="0" w:color="auto"/>
          </w:divBdr>
        </w:div>
        <w:div w:id="507909546">
          <w:marLeft w:val="0"/>
          <w:marRight w:val="0"/>
          <w:marTop w:val="0"/>
          <w:marBottom w:val="0"/>
          <w:divBdr>
            <w:top w:val="none" w:sz="0" w:space="0" w:color="auto"/>
            <w:left w:val="none" w:sz="0" w:space="0" w:color="auto"/>
            <w:bottom w:val="none" w:sz="0" w:space="0" w:color="auto"/>
            <w:right w:val="none" w:sz="0" w:space="0" w:color="auto"/>
          </w:divBdr>
        </w:div>
        <w:div w:id="511575178">
          <w:marLeft w:val="0"/>
          <w:marRight w:val="0"/>
          <w:marTop w:val="0"/>
          <w:marBottom w:val="0"/>
          <w:divBdr>
            <w:top w:val="none" w:sz="0" w:space="0" w:color="auto"/>
            <w:left w:val="none" w:sz="0" w:space="0" w:color="auto"/>
            <w:bottom w:val="none" w:sz="0" w:space="0" w:color="auto"/>
            <w:right w:val="none" w:sz="0" w:space="0" w:color="auto"/>
          </w:divBdr>
        </w:div>
        <w:div w:id="540020116">
          <w:marLeft w:val="0"/>
          <w:marRight w:val="0"/>
          <w:marTop w:val="0"/>
          <w:marBottom w:val="0"/>
          <w:divBdr>
            <w:top w:val="none" w:sz="0" w:space="0" w:color="auto"/>
            <w:left w:val="none" w:sz="0" w:space="0" w:color="auto"/>
            <w:bottom w:val="none" w:sz="0" w:space="0" w:color="auto"/>
            <w:right w:val="none" w:sz="0" w:space="0" w:color="auto"/>
          </w:divBdr>
        </w:div>
        <w:div w:id="548225074">
          <w:marLeft w:val="0"/>
          <w:marRight w:val="0"/>
          <w:marTop w:val="0"/>
          <w:marBottom w:val="0"/>
          <w:divBdr>
            <w:top w:val="none" w:sz="0" w:space="0" w:color="auto"/>
            <w:left w:val="none" w:sz="0" w:space="0" w:color="auto"/>
            <w:bottom w:val="none" w:sz="0" w:space="0" w:color="auto"/>
            <w:right w:val="none" w:sz="0" w:space="0" w:color="auto"/>
          </w:divBdr>
        </w:div>
        <w:div w:id="555623812">
          <w:marLeft w:val="0"/>
          <w:marRight w:val="0"/>
          <w:marTop w:val="0"/>
          <w:marBottom w:val="0"/>
          <w:divBdr>
            <w:top w:val="none" w:sz="0" w:space="0" w:color="auto"/>
            <w:left w:val="none" w:sz="0" w:space="0" w:color="auto"/>
            <w:bottom w:val="none" w:sz="0" w:space="0" w:color="auto"/>
            <w:right w:val="none" w:sz="0" w:space="0" w:color="auto"/>
          </w:divBdr>
        </w:div>
        <w:div w:id="561872087">
          <w:marLeft w:val="0"/>
          <w:marRight w:val="0"/>
          <w:marTop w:val="0"/>
          <w:marBottom w:val="0"/>
          <w:divBdr>
            <w:top w:val="none" w:sz="0" w:space="0" w:color="auto"/>
            <w:left w:val="none" w:sz="0" w:space="0" w:color="auto"/>
            <w:bottom w:val="none" w:sz="0" w:space="0" w:color="auto"/>
            <w:right w:val="none" w:sz="0" w:space="0" w:color="auto"/>
          </w:divBdr>
        </w:div>
        <w:div w:id="566839894">
          <w:marLeft w:val="0"/>
          <w:marRight w:val="0"/>
          <w:marTop w:val="0"/>
          <w:marBottom w:val="0"/>
          <w:divBdr>
            <w:top w:val="none" w:sz="0" w:space="0" w:color="auto"/>
            <w:left w:val="none" w:sz="0" w:space="0" w:color="auto"/>
            <w:bottom w:val="none" w:sz="0" w:space="0" w:color="auto"/>
            <w:right w:val="none" w:sz="0" w:space="0" w:color="auto"/>
          </w:divBdr>
        </w:div>
        <w:div w:id="601686098">
          <w:marLeft w:val="0"/>
          <w:marRight w:val="0"/>
          <w:marTop w:val="0"/>
          <w:marBottom w:val="0"/>
          <w:divBdr>
            <w:top w:val="none" w:sz="0" w:space="0" w:color="auto"/>
            <w:left w:val="none" w:sz="0" w:space="0" w:color="auto"/>
            <w:bottom w:val="none" w:sz="0" w:space="0" w:color="auto"/>
            <w:right w:val="none" w:sz="0" w:space="0" w:color="auto"/>
          </w:divBdr>
        </w:div>
        <w:div w:id="636960631">
          <w:marLeft w:val="0"/>
          <w:marRight w:val="0"/>
          <w:marTop w:val="0"/>
          <w:marBottom w:val="0"/>
          <w:divBdr>
            <w:top w:val="none" w:sz="0" w:space="0" w:color="auto"/>
            <w:left w:val="none" w:sz="0" w:space="0" w:color="auto"/>
            <w:bottom w:val="none" w:sz="0" w:space="0" w:color="auto"/>
            <w:right w:val="none" w:sz="0" w:space="0" w:color="auto"/>
          </w:divBdr>
        </w:div>
        <w:div w:id="681469595">
          <w:marLeft w:val="0"/>
          <w:marRight w:val="0"/>
          <w:marTop w:val="0"/>
          <w:marBottom w:val="0"/>
          <w:divBdr>
            <w:top w:val="none" w:sz="0" w:space="0" w:color="auto"/>
            <w:left w:val="none" w:sz="0" w:space="0" w:color="auto"/>
            <w:bottom w:val="none" w:sz="0" w:space="0" w:color="auto"/>
            <w:right w:val="none" w:sz="0" w:space="0" w:color="auto"/>
          </w:divBdr>
        </w:div>
        <w:div w:id="682901643">
          <w:marLeft w:val="0"/>
          <w:marRight w:val="0"/>
          <w:marTop w:val="0"/>
          <w:marBottom w:val="0"/>
          <w:divBdr>
            <w:top w:val="none" w:sz="0" w:space="0" w:color="auto"/>
            <w:left w:val="none" w:sz="0" w:space="0" w:color="auto"/>
            <w:bottom w:val="none" w:sz="0" w:space="0" w:color="auto"/>
            <w:right w:val="none" w:sz="0" w:space="0" w:color="auto"/>
          </w:divBdr>
        </w:div>
        <w:div w:id="729037696">
          <w:marLeft w:val="0"/>
          <w:marRight w:val="0"/>
          <w:marTop w:val="0"/>
          <w:marBottom w:val="0"/>
          <w:divBdr>
            <w:top w:val="none" w:sz="0" w:space="0" w:color="auto"/>
            <w:left w:val="none" w:sz="0" w:space="0" w:color="auto"/>
            <w:bottom w:val="none" w:sz="0" w:space="0" w:color="auto"/>
            <w:right w:val="none" w:sz="0" w:space="0" w:color="auto"/>
          </w:divBdr>
        </w:div>
        <w:div w:id="807742013">
          <w:marLeft w:val="0"/>
          <w:marRight w:val="0"/>
          <w:marTop w:val="0"/>
          <w:marBottom w:val="0"/>
          <w:divBdr>
            <w:top w:val="none" w:sz="0" w:space="0" w:color="auto"/>
            <w:left w:val="none" w:sz="0" w:space="0" w:color="auto"/>
            <w:bottom w:val="none" w:sz="0" w:space="0" w:color="auto"/>
            <w:right w:val="none" w:sz="0" w:space="0" w:color="auto"/>
          </w:divBdr>
        </w:div>
        <w:div w:id="815533392">
          <w:marLeft w:val="0"/>
          <w:marRight w:val="0"/>
          <w:marTop w:val="0"/>
          <w:marBottom w:val="0"/>
          <w:divBdr>
            <w:top w:val="none" w:sz="0" w:space="0" w:color="auto"/>
            <w:left w:val="none" w:sz="0" w:space="0" w:color="auto"/>
            <w:bottom w:val="none" w:sz="0" w:space="0" w:color="auto"/>
            <w:right w:val="none" w:sz="0" w:space="0" w:color="auto"/>
          </w:divBdr>
        </w:div>
        <w:div w:id="848909517">
          <w:marLeft w:val="0"/>
          <w:marRight w:val="0"/>
          <w:marTop w:val="0"/>
          <w:marBottom w:val="0"/>
          <w:divBdr>
            <w:top w:val="none" w:sz="0" w:space="0" w:color="auto"/>
            <w:left w:val="none" w:sz="0" w:space="0" w:color="auto"/>
            <w:bottom w:val="none" w:sz="0" w:space="0" w:color="auto"/>
            <w:right w:val="none" w:sz="0" w:space="0" w:color="auto"/>
          </w:divBdr>
        </w:div>
        <w:div w:id="868179984">
          <w:marLeft w:val="0"/>
          <w:marRight w:val="0"/>
          <w:marTop w:val="0"/>
          <w:marBottom w:val="0"/>
          <w:divBdr>
            <w:top w:val="none" w:sz="0" w:space="0" w:color="auto"/>
            <w:left w:val="none" w:sz="0" w:space="0" w:color="auto"/>
            <w:bottom w:val="none" w:sz="0" w:space="0" w:color="auto"/>
            <w:right w:val="none" w:sz="0" w:space="0" w:color="auto"/>
          </w:divBdr>
        </w:div>
        <w:div w:id="871186109">
          <w:marLeft w:val="0"/>
          <w:marRight w:val="0"/>
          <w:marTop w:val="0"/>
          <w:marBottom w:val="0"/>
          <w:divBdr>
            <w:top w:val="none" w:sz="0" w:space="0" w:color="auto"/>
            <w:left w:val="none" w:sz="0" w:space="0" w:color="auto"/>
            <w:bottom w:val="none" w:sz="0" w:space="0" w:color="auto"/>
            <w:right w:val="none" w:sz="0" w:space="0" w:color="auto"/>
          </w:divBdr>
        </w:div>
        <w:div w:id="876086871">
          <w:marLeft w:val="0"/>
          <w:marRight w:val="0"/>
          <w:marTop w:val="0"/>
          <w:marBottom w:val="0"/>
          <w:divBdr>
            <w:top w:val="none" w:sz="0" w:space="0" w:color="auto"/>
            <w:left w:val="none" w:sz="0" w:space="0" w:color="auto"/>
            <w:bottom w:val="none" w:sz="0" w:space="0" w:color="auto"/>
            <w:right w:val="none" w:sz="0" w:space="0" w:color="auto"/>
          </w:divBdr>
        </w:div>
        <w:div w:id="895893729">
          <w:marLeft w:val="0"/>
          <w:marRight w:val="0"/>
          <w:marTop w:val="0"/>
          <w:marBottom w:val="0"/>
          <w:divBdr>
            <w:top w:val="none" w:sz="0" w:space="0" w:color="auto"/>
            <w:left w:val="none" w:sz="0" w:space="0" w:color="auto"/>
            <w:bottom w:val="none" w:sz="0" w:space="0" w:color="auto"/>
            <w:right w:val="none" w:sz="0" w:space="0" w:color="auto"/>
          </w:divBdr>
        </w:div>
        <w:div w:id="915675533">
          <w:marLeft w:val="0"/>
          <w:marRight w:val="0"/>
          <w:marTop w:val="0"/>
          <w:marBottom w:val="0"/>
          <w:divBdr>
            <w:top w:val="none" w:sz="0" w:space="0" w:color="auto"/>
            <w:left w:val="none" w:sz="0" w:space="0" w:color="auto"/>
            <w:bottom w:val="none" w:sz="0" w:space="0" w:color="auto"/>
            <w:right w:val="none" w:sz="0" w:space="0" w:color="auto"/>
          </w:divBdr>
        </w:div>
        <w:div w:id="918175163">
          <w:marLeft w:val="0"/>
          <w:marRight w:val="0"/>
          <w:marTop w:val="0"/>
          <w:marBottom w:val="0"/>
          <w:divBdr>
            <w:top w:val="none" w:sz="0" w:space="0" w:color="auto"/>
            <w:left w:val="none" w:sz="0" w:space="0" w:color="auto"/>
            <w:bottom w:val="none" w:sz="0" w:space="0" w:color="auto"/>
            <w:right w:val="none" w:sz="0" w:space="0" w:color="auto"/>
          </w:divBdr>
        </w:div>
        <w:div w:id="950629779">
          <w:marLeft w:val="0"/>
          <w:marRight w:val="0"/>
          <w:marTop w:val="0"/>
          <w:marBottom w:val="0"/>
          <w:divBdr>
            <w:top w:val="none" w:sz="0" w:space="0" w:color="auto"/>
            <w:left w:val="none" w:sz="0" w:space="0" w:color="auto"/>
            <w:bottom w:val="none" w:sz="0" w:space="0" w:color="auto"/>
            <w:right w:val="none" w:sz="0" w:space="0" w:color="auto"/>
          </w:divBdr>
        </w:div>
        <w:div w:id="951976552">
          <w:marLeft w:val="0"/>
          <w:marRight w:val="0"/>
          <w:marTop w:val="0"/>
          <w:marBottom w:val="0"/>
          <w:divBdr>
            <w:top w:val="none" w:sz="0" w:space="0" w:color="auto"/>
            <w:left w:val="none" w:sz="0" w:space="0" w:color="auto"/>
            <w:bottom w:val="none" w:sz="0" w:space="0" w:color="auto"/>
            <w:right w:val="none" w:sz="0" w:space="0" w:color="auto"/>
          </w:divBdr>
        </w:div>
        <w:div w:id="994381192">
          <w:marLeft w:val="0"/>
          <w:marRight w:val="0"/>
          <w:marTop w:val="0"/>
          <w:marBottom w:val="0"/>
          <w:divBdr>
            <w:top w:val="none" w:sz="0" w:space="0" w:color="auto"/>
            <w:left w:val="none" w:sz="0" w:space="0" w:color="auto"/>
            <w:bottom w:val="none" w:sz="0" w:space="0" w:color="auto"/>
            <w:right w:val="none" w:sz="0" w:space="0" w:color="auto"/>
          </w:divBdr>
        </w:div>
        <w:div w:id="997002983">
          <w:marLeft w:val="0"/>
          <w:marRight w:val="0"/>
          <w:marTop w:val="0"/>
          <w:marBottom w:val="0"/>
          <w:divBdr>
            <w:top w:val="none" w:sz="0" w:space="0" w:color="auto"/>
            <w:left w:val="none" w:sz="0" w:space="0" w:color="auto"/>
            <w:bottom w:val="none" w:sz="0" w:space="0" w:color="auto"/>
            <w:right w:val="none" w:sz="0" w:space="0" w:color="auto"/>
          </w:divBdr>
        </w:div>
        <w:div w:id="1020745301">
          <w:marLeft w:val="0"/>
          <w:marRight w:val="0"/>
          <w:marTop w:val="0"/>
          <w:marBottom w:val="0"/>
          <w:divBdr>
            <w:top w:val="none" w:sz="0" w:space="0" w:color="auto"/>
            <w:left w:val="none" w:sz="0" w:space="0" w:color="auto"/>
            <w:bottom w:val="none" w:sz="0" w:space="0" w:color="auto"/>
            <w:right w:val="none" w:sz="0" w:space="0" w:color="auto"/>
          </w:divBdr>
        </w:div>
        <w:div w:id="1034229771">
          <w:marLeft w:val="0"/>
          <w:marRight w:val="0"/>
          <w:marTop w:val="0"/>
          <w:marBottom w:val="0"/>
          <w:divBdr>
            <w:top w:val="none" w:sz="0" w:space="0" w:color="auto"/>
            <w:left w:val="none" w:sz="0" w:space="0" w:color="auto"/>
            <w:bottom w:val="none" w:sz="0" w:space="0" w:color="auto"/>
            <w:right w:val="none" w:sz="0" w:space="0" w:color="auto"/>
          </w:divBdr>
        </w:div>
        <w:div w:id="1110049254">
          <w:marLeft w:val="0"/>
          <w:marRight w:val="0"/>
          <w:marTop w:val="0"/>
          <w:marBottom w:val="0"/>
          <w:divBdr>
            <w:top w:val="none" w:sz="0" w:space="0" w:color="auto"/>
            <w:left w:val="none" w:sz="0" w:space="0" w:color="auto"/>
            <w:bottom w:val="none" w:sz="0" w:space="0" w:color="auto"/>
            <w:right w:val="none" w:sz="0" w:space="0" w:color="auto"/>
          </w:divBdr>
        </w:div>
        <w:div w:id="1121722834">
          <w:marLeft w:val="0"/>
          <w:marRight w:val="0"/>
          <w:marTop w:val="0"/>
          <w:marBottom w:val="0"/>
          <w:divBdr>
            <w:top w:val="none" w:sz="0" w:space="0" w:color="auto"/>
            <w:left w:val="none" w:sz="0" w:space="0" w:color="auto"/>
            <w:bottom w:val="none" w:sz="0" w:space="0" w:color="auto"/>
            <w:right w:val="none" w:sz="0" w:space="0" w:color="auto"/>
          </w:divBdr>
        </w:div>
        <w:div w:id="1133595238">
          <w:marLeft w:val="0"/>
          <w:marRight w:val="0"/>
          <w:marTop w:val="0"/>
          <w:marBottom w:val="0"/>
          <w:divBdr>
            <w:top w:val="none" w:sz="0" w:space="0" w:color="auto"/>
            <w:left w:val="none" w:sz="0" w:space="0" w:color="auto"/>
            <w:bottom w:val="none" w:sz="0" w:space="0" w:color="auto"/>
            <w:right w:val="none" w:sz="0" w:space="0" w:color="auto"/>
          </w:divBdr>
        </w:div>
        <w:div w:id="1143547445">
          <w:marLeft w:val="0"/>
          <w:marRight w:val="0"/>
          <w:marTop w:val="0"/>
          <w:marBottom w:val="0"/>
          <w:divBdr>
            <w:top w:val="none" w:sz="0" w:space="0" w:color="auto"/>
            <w:left w:val="none" w:sz="0" w:space="0" w:color="auto"/>
            <w:bottom w:val="none" w:sz="0" w:space="0" w:color="auto"/>
            <w:right w:val="none" w:sz="0" w:space="0" w:color="auto"/>
          </w:divBdr>
        </w:div>
        <w:div w:id="1190025346">
          <w:marLeft w:val="0"/>
          <w:marRight w:val="0"/>
          <w:marTop w:val="0"/>
          <w:marBottom w:val="0"/>
          <w:divBdr>
            <w:top w:val="none" w:sz="0" w:space="0" w:color="auto"/>
            <w:left w:val="none" w:sz="0" w:space="0" w:color="auto"/>
            <w:bottom w:val="none" w:sz="0" w:space="0" w:color="auto"/>
            <w:right w:val="none" w:sz="0" w:space="0" w:color="auto"/>
          </w:divBdr>
        </w:div>
        <w:div w:id="1202980260">
          <w:marLeft w:val="0"/>
          <w:marRight w:val="0"/>
          <w:marTop w:val="0"/>
          <w:marBottom w:val="0"/>
          <w:divBdr>
            <w:top w:val="none" w:sz="0" w:space="0" w:color="auto"/>
            <w:left w:val="none" w:sz="0" w:space="0" w:color="auto"/>
            <w:bottom w:val="none" w:sz="0" w:space="0" w:color="auto"/>
            <w:right w:val="none" w:sz="0" w:space="0" w:color="auto"/>
          </w:divBdr>
        </w:div>
        <w:div w:id="1245068209">
          <w:marLeft w:val="0"/>
          <w:marRight w:val="0"/>
          <w:marTop w:val="0"/>
          <w:marBottom w:val="0"/>
          <w:divBdr>
            <w:top w:val="none" w:sz="0" w:space="0" w:color="auto"/>
            <w:left w:val="none" w:sz="0" w:space="0" w:color="auto"/>
            <w:bottom w:val="none" w:sz="0" w:space="0" w:color="auto"/>
            <w:right w:val="none" w:sz="0" w:space="0" w:color="auto"/>
          </w:divBdr>
        </w:div>
        <w:div w:id="1250576313">
          <w:marLeft w:val="0"/>
          <w:marRight w:val="0"/>
          <w:marTop w:val="0"/>
          <w:marBottom w:val="0"/>
          <w:divBdr>
            <w:top w:val="none" w:sz="0" w:space="0" w:color="auto"/>
            <w:left w:val="none" w:sz="0" w:space="0" w:color="auto"/>
            <w:bottom w:val="none" w:sz="0" w:space="0" w:color="auto"/>
            <w:right w:val="none" w:sz="0" w:space="0" w:color="auto"/>
          </w:divBdr>
        </w:div>
        <w:div w:id="1250700587">
          <w:marLeft w:val="0"/>
          <w:marRight w:val="0"/>
          <w:marTop w:val="0"/>
          <w:marBottom w:val="0"/>
          <w:divBdr>
            <w:top w:val="none" w:sz="0" w:space="0" w:color="auto"/>
            <w:left w:val="none" w:sz="0" w:space="0" w:color="auto"/>
            <w:bottom w:val="none" w:sz="0" w:space="0" w:color="auto"/>
            <w:right w:val="none" w:sz="0" w:space="0" w:color="auto"/>
          </w:divBdr>
        </w:div>
        <w:div w:id="1263998202">
          <w:marLeft w:val="0"/>
          <w:marRight w:val="0"/>
          <w:marTop w:val="0"/>
          <w:marBottom w:val="0"/>
          <w:divBdr>
            <w:top w:val="none" w:sz="0" w:space="0" w:color="auto"/>
            <w:left w:val="none" w:sz="0" w:space="0" w:color="auto"/>
            <w:bottom w:val="none" w:sz="0" w:space="0" w:color="auto"/>
            <w:right w:val="none" w:sz="0" w:space="0" w:color="auto"/>
          </w:divBdr>
        </w:div>
        <w:div w:id="1269653209">
          <w:marLeft w:val="0"/>
          <w:marRight w:val="0"/>
          <w:marTop w:val="0"/>
          <w:marBottom w:val="0"/>
          <w:divBdr>
            <w:top w:val="none" w:sz="0" w:space="0" w:color="auto"/>
            <w:left w:val="none" w:sz="0" w:space="0" w:color="auto"/>
            <w:bottom w:val="none" w:sz="0" w:space="0" w:color="auto"/>
            <w:right w:val="none" w:sz="0" w:space="0" w:color="auto"/>
          </w:divBdr>
        </w:div>
        <w:div w:id="1283920635">
          <w:marLeft w:val="0"/>
          <w:marRight w:val="0"/>
          <w:marTop w:val="0"/>
          <w:marBottom w:val="0"/>
          <w:divBdr>
            <w:top w:val="none" w:sz="0" w:space="0" w:color="auto"/>
            <w:left w:val="none" w:sz="0" w:space="0" w:color="auto"/>
            <w:bottom w:val="none" w:sz="0" w:space="0" w:color="auto"/>
            <w:right w:val="none" w:sz="0" w:space="0" w:color="auto"/>
          </w:divBdr>
        </w:div>
        <w:div w:id="1292007720">
          <w:marLeft w:val="0"/>
          <w:marRight w:val="0"/>
          <w:marTop w:val="0"/>
          <w:marBottom w:val="0"/>
          <w:divBdr>
            <w:top w:val="none" w:sz="0" w:space="0" w:color="auto"/>
            <w:left w:val="none" w:sz="0" w:space="0" w:color="auto"/>
            <w:bottom w:val="none" w:sz="0" w:space="0" w:color="auto"/>
            <w:right w:val="none" w:sz="0" w:space="0" w:color="auto"/>
          </w:divBdr>
        </w:div>
        <w:div w:id="1292444443">
          <w:marLeft w:val="0"/>
          <w:marRight w:val="0"/>
          <w:marTop w:val="0"/>
          <w:marBottom w:val="0"/>
          <w:divBdr>
            <w:top w:val="none" w:sz="0" w:space="0" w:color="auto"/>
            <w:left w:val="none" w:sz="0" w:space="0" w:color="auto"/>
            <w:bottom w:val="none" w:sz="0" w:space="0" w:color="auto"/>
            <w:right w:val="none" w:sz="0" w:space="0" w:color="auto"/>
          </w:divBdr>
        </w:div>
        <w:div w:id="1301762463">
          <w:marLeft w:val="0"/>
          <w:marRight w:val="0"/>
          <w:marTop w:val="0"/>
          <w:marBottom w:val="0"/>
          <w:divBdr>
            <w:top w:val="none" w:sz="0" w:space="0" w:color="auto"/>
            <w:left w:val="none" w:sz="0" w:space="0" w:color="auto"/>
            <w:bottom w:val="none" w:sz="0" w:space="0" w:color="auto"/>
            <w:right w:val="none" w:sz="0" w:space="0" w:color="auto"/>
          </w:divBdr>
        </w:div>
        <w:div w:id="1302811073">
          <w:marLeft w:val="0"/>
          <w:marRight w:val="0"/>
          <w:marTop w:val="0"/>
          <w:marBottom w:val="0"/>
          <w:divBdr>
            <w:top w:val="none" w:sz="0" w:space="0" w:color="auto"/>
            <w:left w:val="none" w:sz="0" w:space="0" w:color="auto"/>
            <w:bottom w:val="none" w:sz="0" w:space="0" w:color="auto"/>
            <w:right w:val="none" w:sz="0" w:space="0" w:color="auto"/>
          </w:divBdr>
        </w:div>
        <w:div w:id="1307508914">
          <w:marLeft w:val="0"/>
          <w:marRight w:val="0"/>
          <w:marTop w:val="0"/>
          <w:marBottom w:val="0"/>
          <w:divBdr>
            <w:top w:val="none" w:sz="0" w:space="0" w:color="auto"/>
            <w:left w:val="none" w:sz="0" w:space="0" w:color="auto"/>
            <w:bottom w:val="none" w:sz="0" w:space="0" w:color="auto"/>
            <w:right w:val="none" w:sz="0" w:space="0" w:color="auto"/>
          </w:divBdr>
        </w:div>
        <w:div w:id="1326394691">
          <w:marLeft w:val="0"/>
          <w:marRight w:val="0"/>
          <w:marTop w:val="0"/>
          <w:marBottom w:val="0"/>
          <w:divBdr>
            <w:top w:val="none" w:sz="0" w:space="0" w:color="auto"/>
            <w:left w:val="none" w:sz="0" w:space="0" w:color="auto"/>
            <w:bottom w:val="none" w:sz="0" w:space="0" w:color="auto"/>
            <w:right w:val="none" w:sz="0" w:space="0" w:color="auto"/>
          </w:divBdr>
        </w:div>
        <w:div w:id="1339964557">
          <w:marLeft w:val="0"/>
          <w:marRight w:val="0"/>
          <w:marTop w:val="0"/>
          <w:marBottom w:val="0"/>
          <w:divBdr>
            <w:top w:val="none" w:sz="0" w:space="0" w:color="auto"/>
            <w:left w:val="none" w:sz="0" w:space="0" w:color="auto"/>
            <w:bottom w:val="none" w:sz="0" w:space="0" w:color="auto"/>
            <w:right w:val="none" w:sz="0" w:space="0" w:color="auto"/>
          </w:divBdr>
        </w:div>
        <w:div w:id="1341740608">
          <w:marLeft w:val="0"/>
          <w:marRight w:val="0"/>
          <w:marTop w:val="0"/>
          <w:marBottom w:val="0"/>
          <w:divBdr>
            <w:top w:val="none" w:sz="0" w:space="0" w:color="auto"/>
            <w:left w:val="none" w:sz="0" w:space="0" w:color="auto"/>
            <w:bottom w:val="none" w:sz="0" w:space="0" w:color="auto"/>
            <w:right w:val="none" w:sz="0" w:space="0" w:color="auto"/>
          </w:divBdr>
        </w:div>
        <w:div w:id="1380933596">
          <w:marLeft w:val="0"/>
          <w:marRight w:val="0"/>
          <w:marTop w:val="0"/>
          <w:marBottom w:val="0"/>
          <w:divBdr>
            <w:top w:val="none" w:sz="0" w:space="0" w:color="auto"/>
            <w:left w:val="none" w:sz="0" w:space="0" w:color="auto"/>
            <w:bottom w:val="none" w:sz="0" w:space="0" w:color="auto"/>
            <w:right w:val="none" w:sz="0" w:space="0" w:color="auto"/>
          </w:divBdr>
        </w:div>
        <w:div w:id="1391226403">
          <w:marLeft w:val="0"/>
          <w:marRight w:val="0"/>
          <w:marTop w:val="0"/>
          <w:marBottom w:val="0"/>
          <w:divBdr>
            <w:top w:val="none" w:sz="0" w:space="0" w:color="auto"/>
            <w:left w:val="none" w:sz="0" w:space="0" w:color="auto"/>
            <w:bottom w:val="none" w:sz="0" w:space="0" w:color="auto"/>
            <w:right w:val="none" w:sz="0" w:space="0" w:color="auto"/>
          </w:divBdr>
        </w:div>
        <w:div w:id="1414352664">
          <w:marLeft w:val="0"/>
          <w:marRight w:val="0"/>
          <w:marTop w:val="0"/>
          <w:marBottom w:val="0"/>
          <w:divBdr>
            <w:top w:val="none" w:sz="0" w:space="0" w:color="auto"/>
            <w:left w:val="none" w:sz="0" w:space="0" w:color="auto"/>
            <w:bottom w:val="none" w:sz="0" w:space="0" w:color="auto"/>
            <w:right w:val="none" w:sz="0" w:space="0" w:color="auto"/>
          </w:divBdr>
        </w:div>
        <w:div w:id="1431505758">
          <w:marLeft w:val="0"/>
          <w:marRight w:val="0"/>
          <w:marTop w:val="0"/>
          <w:marBottom w:val="0"/>
          <w:divBdr>
            <w:top w:val="none" w:sz="0" w:space="0" w:color="auto"/>
            <w:left w:val="none" w:sz="0" w:space="0" w:color="auto"/>
            <w:bottom w:val="none" w:sz="0" w:space="0" w:color="auto"/>
            <w:right w:val="none" w:sz="0" w:space="0" w:color="auto"/>
          </w:divBdr>
        </w:div>
        <w:div w:id="1549221316">
          <w:marLeft w:val="0"/>
          <w:marRight w:val="0"/>
          <w:marTop w:val="0"/>
          <w:marBottom w:val="0"/>
          <w:divBdr>
            <w:top w:val="none" w:sz="0" w:space="0" w:color="auto"/>
            <w:left w:val="none" w:sz="0" w:space="0" w:color="auto"/>
            <w:bottom w:val="none" w:sz="0" w:space="0" w:color="auto"/>
            <w:right w:val="none" w:sz="0" w:space="0" w:color="auto"/>
          </w:divBdr>
        </w:div>
        <w:div w:id="1553735303">
          <w:marLeft w:val="0"/>
          <w:marRight w:val="0"/>
          <w:marTop w:val="0"/>
          <w:marBottom w:val="0"/>
          <w:divBdr>
            <w:top w:val="none" w:sz="0" w:space="0" w:color="auto"/>
            <w:left w:val="none" w:sz="0" w:space="0" w:color="auto"/>
            <w:bottom w:val="none" w:sz="0" w:space="0" w:color="auto"/>
            <w:right w:val="none" w:sz="0" w:space="0" w:color="auto"/>
          </w:divBdr>
        </w:div>
        <w:div w:id="1554922537">
          <w:marLeft w:val="0"/>
          <w:marRight w:val="0"/>
          <w:marTop w:val="0"/>
          <w:marBottom w:val="0"/>
          <w:divBdr>
            <w:top w:val="none" w:sz="0" w:space="0" w:color="auto"/>
            <w:left w:val="none" w:sz="0" w:space="0" w:color="auto"/>
            <w:bottom w:val="none" w:sz="0" w:space="0" w:color="auto"/>
            <w:right w:val="none" w:sz="0" w:space="0" w:color="auto"/>
          </w:divBdr>
        </w:div>
        <w:div w:id="1592009911">
          <w:marLeft w:val="0"/>
          <w:marRight w:val="0"/>
          <w:marTop w:val="0"/>
          <w:marBottom w:val="0"/>
          <w:divBdr>
            <w:top w:val="none" w:sz="0" w:space="0" w:color="auto"/>
            <w:left w:val="none" w:sz="0" w:space="0" w:color="auto"/>
            <w:bottom w:val="none" w:sz="0" w:space="0" w:color="auto"/>
            <w:right w:val="none" w:sz="0" w:space="0" w:color="auto"/>
          </w:divBdr>
        </w:div>
        <w:div w:id="1608075432">
          <w:marLeft w:val="0"/>
          <w:marRight w:val="0"/>
          <w:marTop w:val="0"/>
          <w:marBottom w:val="0"/>
          <w:divBdr>
            <w:top w:val="none" w:sz="0" w:space="0" w:color="auto"/>
            <w:left w:val="none" w:sz="0" w:space="0" w:color="auto"/>
            <w:bottom w:val="none" w:sz="0" w:space="0" w:color="auto"/>
            <w:right w:val="none" w:sz="0" w:space="0" w:color="auto"/>
          </w:divBdr>
        </w:div>
        <w:div w:id="1645505169">
          <w:marLeft w:val="0"/>
          <w:marRight w:val="0"/>
          <w:marTop w:val="0"/>
          <w:marBottom w:val="0"/>
          <w:divBdr>
            <w:top w:val="none" w:sz="0" w:space="0" w:color="auto"/>
            <w:left w:val="none" w:sz="0" w:space="0" w:color="auto"/>
            <w:bottom w:val="none" w:sz="0" w:space="0" w:color="auto"/>
            <w:right w:val="none" w:sz="0" w:space="0" w:color="auto"/>
          </w:divBdr>
        </w:div>
        <w:div w:id="1649092848">
          <w:marLeft w:val="0"/>
          <w:marRight w:val="0"/>
          <w:marTop w:val="0"/>
          <w:marBottom w:val="0"/>
          <w:divBdr>
            <w:top w:val="none" w:sz="0" w:space="0" w:color="auto"/>
            <w:left w:val="none" w:sz="0" w:space="0" w:color="auto"/>
            <w:bottom w:val="none" w:sz="0" w:space="0" w:color="auto"/>
            <w:right w:val="none" w:sz="0" w:space="0" w:color="auto"/>
          </w:divBdr>
        </w:div>
        <w:div w:id="1671517689">
          <w:marLeft w:val="0"/>
          <w:marRight w:val="0"/>
          <w:marTop w:val="0"/>
          <w:marBottom w:val="0"/>
          <w:divBdr>
            <w:top w:val="none" w:sz="0" w:space="0" w:color="auto"/>
            <w:left w:val="none" w:sz="0" w:space="0" w:color="auto"/>
            <w:bottom w:val="none" w:sz="0" w:space="0" w:color="auto"/>
            <w:right w:val="none" w:sz="0" w:space="0" w:color="auto"/>
          </w:divBdr>
        </w:div>
        <w:div w:id="1696811293">
          <w:marLeft w:val="0"/>
          <w:marRight w:val="0"/>
          <w:marTop w:val="0"/>
          <w:marBottom w:val="0"/>
          <w:divBdr>
            <w:top w:val="none" w:sz="0" w:space="0" w:color="auto"/>
            <w:left w:val="none" w:sz="0" w:space="0" w:color="auto"/>
            <w:bottom w:val="none" w:sz="0" w:space="0" w:color="auto"/>
            <w:right w:val="none" w:sz="0" w:space="0" w:color="auto"/>
          </w:divBdr>
        </w:div>
        <w:div w:id="1700085957">
          <w:marLeft w:val="0"/>
          <w:marRight w:val="0"/>
          <w:marTop w:val="0"/>
          <w:marBottom w:val="0"/>
          <w:divBdr>
            <w:top w:val="none" w:sz="0" w:space="0" w:color="auto"/>
            <w:left w:val="none" w:sz="0" w:space="0" w:color="auto"/>
            <w:bottom w:val="none" w:sz="0" w:space="0" w:color="auto"/>
            <w:right w:val="none" w:sz="0" w:space="0" w:color="auto"/>
          </w:divBdr>
        </w:div>
        <w:div w:id="1714038549">
          <w:marLeft w:val="0"/>
          <w:marRight w:val="0"/>
          <w:marTop w:val="0"/>
          <w:marBottom w:val="0"/>
          <w:divBdr>
            <w:top w:val="none" w:sz="0" w:space="0" w:color="auto"/>
            <w:left w:val="none" w:sz="0" w:space="0" w:color="auto"/>
            <w:bottom w:val="none" w:sz="0" w:space="0" w:color="auto"/>
            <w:right w:val="none" w:sz="0" w:space="0" w:color="auto"/>
          </w:divBdr>
        </w:div>
        <w:div w:id="1714767292">
          <w:marLeft w:val="0"/>
          <w:marRight w:val="0"/>
          <w:marTop w:val="0"/>
          <w:marBottom w:val="0"/>
          <w:divBdr>
            <w:top w:val="none" w:sz="0" w:space="0" w:color="auto"/>
            <w:left w:val="none" w:sz="0" w:space="0" w:color="auto"/>
            <w:bottom w:val="none" w:sz="0" w:space="0" w:color="auto"/>
            <w:right w:val="none" w:sz="0" w:space="0" w:color="auto"/>
          </w:divBdr>
        </w:div>
        <w:div w:id="1721981032">
          <w:marLeft w:val="0"/>
          <w:marRight w:val="0"/>
          <w:marTop w:val="0"/>
          <w:marBottom w:val="0"/>
          <w:divBdr>
            <w:top w:val="none" w:sz="0" w:space="0" w:color="auto"/>
            <w:left w:val="none" w:sz="0" w:space="0" w:color="auto"/>
            <w:bottom w:val="none" w:sz="0" w:space="0" w:color="auto"/>
            <w:right w:val="none" w:sz="0" w:space="0" w:color="auto"/>
          </w:divBdr>
        </w:div>
        <w:div w:id="1753816416">
          <w:marLeft w:val="0"/>
          <w:marRight w:val="0"/>
          <w:marTop w:val="0"/>
          <w:marBottom w:val="0"/>
          <w:divBdr>
            <w:top w:val="none" w:sz="0" w:space="0" w:color="auto"/>
            <w:left w:val="none" w:sz="0" w:space="0" w:color="auto"/>
            <w:bottom w:val="none" w:sz="0" w:space="0" w:color="auto"/>
            <w:right w:val="none" w:sz="0" w:space="0" w:color="auto"/>
          </w:divBdr>
        </w:div>
        <w:div w:id="1757247216">
          <w:marLeft w:val="0"/>
          <w:marRight w:val="0"/>
          <w:marTop w:val="0"/>
          <w:marBottom w:val="0"/>
          <w:divBdr>
            <w:top w:val="none" w:sz="0" w:space="0" w:color="auto"/>
            <w:left w:val="none" w:sz="0" w:space="0" w:color="auto"/>
            <w:bottom w:val="none" w:sz="0" w:space="0" w:color="auto"/>
            <w:right w:val="none" w:sz="0" w:space="0" w:color="auto"/>
          </w:divBdr>
        </w:div>
        <w:div w:id="1768847819">
          <w:marLeft w:val="0"/>
          <w:marRight w:val="0"/>
          <w:marTop w:val="0"/>
          <w:marBottom w:val="0"/>
          <w:divBdr>
            <w:top w:val="none" w:sz="0" w:space="0" w:color="auto"/>
            <w:left w:val="none" w:sz="0" w:space="0" w:color="auto"/>
            <w:bottom w:val="none" w:sz="0" w:space="0" w:color="auto"/>
            <w:right w:val="none" w:sz="0" w:space="0" w:color="auto"/>
          </w:divBdr>
        </w:div>
        <w:div w:id="1790665128">
          <w:marLeft w:val="0"/>
          <w:marRight w:val="0"/>
          <w:marTop w:val="0"/>
          <w:marBottom w:val="0"/>
          <w:divBdr>
            <w:top w:val="none" w:sz="0" w:space="0" w:color="auto"/>
            <w:left w:val="none" w:sz="0" w:space="0" w:color="auto"/>
            <w:bottom w:val="none" w:sz="0" w:space="0" w:color="auto"/>
            <w:right w:val="none" w:sz="0" w:space="0" w:color="auto"/>
          </w:divBdr>
        </w:div>
        <w:div w:id="1802262223">
          <w:marLeft w:val="0"/>
          <w:marRight w:val="0"/>
          <w:marTop w:val="0"/>
          <w:marBottom w:val="0"/>
          <w:divBdr>
            <w:top w:val="none" w:sz="0" w:space="0" w:color="auto"/>
            <w:left w:val="none" w:sz="0" w:space="0" w:color="auto"/>
            <w:bottom w:val="none" w:sz="0" w:space="0" w:color="auto"/>
            <w:right w:val="none" w:sz="0" w:space="0" w:color="auto"/>
          </w:divBdr>
        </w:div>
        <w:div w:id="1811093778">
          <w:marLeft w:val="0"/>
          <w:marRight w:val="0"/>
          <w:marTop w:val="0"/>
          <w:marBottom w:val="0"/>
          <w:divBdr>
            <w:top w:val="none" w:sz="0" w:space="0" w:color="auto"/>
            <w:left w:val="none" w:sz="0" w:space="0" w:color="auto"/>
            <w:bottom w:val="none" w:sz="0" w:space="0" w:color="auto"/>
            <w:right w:val="none" w:sz="0" w:space="0" w:color="auto"/>
          </w:divBdr>
        </w:div>
        <w:div w:id="1813060659">
          <w:marLeft w:val="0"/>
          <w:marRight w:val="0"/>
          <w:marTop w:val="0"/>
          <w:marBottom w:val="0"/>
          <w:divBdr>
            <w:top w:val="none" w:sz="0" w:space="0" w:color="auto"/>
            <w:left w:val="none" w:sz="0" w:space="0" w:color="auto"/>
            <w:bottom w:val="none" w:sz="0" w:space="0" w:color="auto"/>
            <w:right w:val="none" w:sz="0" w:space="0" w:color="auto"/>
          </w:divBdr>
        </w:div>
        <w:div w:id="1819684374">
          <w:marLeft w:val="0"/>
          <w:marRight w:val="0"/>
          <w:marTop w:val="0"/>
          <w:marBottom w:val="0"/>
          <w:divBdr>
            <w:top w:val="none" w:sz="0" w:space="0" w:color="auto"/>
            <w:left w:val="none" w:sz="0" w:space="0" w:color="auto"/>
            <w:bottom w:val="none" w:sz="0" w:space="0" w:color="auto"/>
            <w:right w:val="none" w:sz="0" w:space="0" w:color="auto"/>
          </w:divBdr>
        </w:div>
        <w:div w:id="1833135494">
          <w:marLeft w:val="0"/>
          <w:marRight w:val="0"/>
          <w:marTop w:val="0"/>
          <w:marBottom w:val="0"/>
          <w:divBdr>
            <w:top w:val="none" w:sz="0" w:space="0" w:color="auto"/>
            <w:left w:val="none" w:sz="0" w:space="0" w:color="auto"/>
            <w:bottom w:val="none" w:sz="0" w:space="0" w:color="auto"/>
            <w:right w:val="none" w:sz="0" w:space="0" w:color="auto"/>
          </w:divBdr>
        </w:div>
        <w:div w:id="1842038283">
          <w:marLeft w:val="0"/>
          <w:marRight w:val="0"/>
          <w:marTop w:val="0"/>
          <w:marBottom w:val="0"/>
          <w:divBdr>
            <w:top w:val="none" w:sz="0" w:space="0" w:color="auto"/>
            <w:left w:val="none" w:sz="0" w:space="0" w:color="auto"/>
            <w:bottom w:val="none" w:sz="0" w:space="0" w:color="auto"/>
            <w:right w:val="none" w:sz="0" w:space="0" w:color="auto"/>
          </w:divBdr>
        </w:div>
        <w:div w:id="1863860268">
          <w:marLeft w:val="0"/>
          <w:marRight w:val="0"/>
          <w:marTop w:val="0"/>
          <w:marBottom w:val="0"/>
          <w:divBdr>
            <w:top w:val="none" w:sz="0" w:space="0" w:color="auto"/>
            <w:left w:val="none" w:sz="0" w:space="0" w:color="auto"/>
            <w:bottom w:val="none" w:sz="0" w:space="0" w:color="auto"/>
            <w:right w:val="none" w:sz="0" w:space="0" w:color="auto"/>
          </w:divBdr>
        </w:div>
        <w:div w:id="1906527450">
          <w:marLeft w:val="0"/>
          <w:marRight w:val="0"/>
          <w:marTop w:val="0"/>
          <w:marBottom w:val="0"/>
          <w:divBdr>
            <w:top w:val="none" w:sz="0" w:space="0" w:color="auto"/>
            <w:left w:val="none" w:sz="0" w:space="0" w:color="auto"/>
            <w:bottom w:val="none" w:sz="0" w:space="0" w:color="auto"/>
            <w:right w:val="none" w:sz="0" w:space="0" w:color="auto"/>
          </w:divBdr>
        </w:div>
        <w:div w:id="1914195257">
          <w:marLeft w:val="0"/>
          <w:marRight w:val="0"/>
          <w:marTop w:val="0"/>
          <w:marBottom w:val="0"/>
          <w:divBdr>
            <w:top w:val="none" w:sz="0" w:space="0" w:color="auto"/>
            <w:left w:val="none" w:sz="0" w:space="0" w:color="auto"/>
            <w:bottom w:val="none" w:sz="0" w:space="0" w:color="auto"/>
            <w:right w:val="none" w:sz="0" w:space="0" w:color="auto"/>
          </w:divBdr>
        </w:div>
        <w:div w:id="1956137239">
          <w:marLeft w:val="0"/>
          <w:marRight w:val="0"/>
          <w:marTop w:val="0"/>
          <w:marBottom w:val="0"/>
          <w:divBdr>
            <w:top w:val="none" w:sz="0" w:space="0" w:color="auto"/>
            <w:left w:val="none" w:sz="0" w:space="0" w:color="auto"/>
            <w:bottom w:val="none" w:sz="0" w:space="0" w:color="auto"/>
            <w:right w:val="none" w:sz="0" w:space="0" w:color="auto"/>
          </w:divBdr>
        </w:div>
        <w:div w:id="1965232776">
          <w:marLeft w:val="0"/>
          <w:marRight w:val="0"/>
          <w:marTop w:val="0"/>
          <w:marBottom w:val="0"/>
          <w:divBdr>
            <w:top w:val="none" w:sz="0" w:space="0" w:color="auto"/>
            <w:left w:val="none" w:sz="0" w:space="0" w:color="auto"/>
            <w:bottom w:val="none" w:sz="0" w:space="0" w:color="auto"/>
            <w:right w:val="none" w:sz="0" w:space="0" w:color="auto"/>
          </w:divBdr>
        </w:div>
        <w:div w:id="1981614774">
          <w:marLeft w:val="0"/>
          <w:marRight w:val="0"/>
          <w:marTop w:val="0"/>
          <w:marBottom w:val="0"/>
          <w:divBdr>
            <w:top w:val="none" w:sz="0" w:space="0" w:color="auto"/>
            <w:left w:val="none" w:sz="0" w:space="0" w:color="auto"/>
            <w:bottom w:val="none" w:sz="0" w:space="0" w:color="auto"/>
            <w:right w:val="none" w:sz="0" w:space="0" w:color="auto"/>
          </w:divBdr>
        </w:div>
        <w:div w:id="1985772226">
          <w:marLeft w:val="0"/>
          <w:marRight w:val="0"/>
          <w:marTop w:val="0"/>
          <w:marBottom w:val="0"/>
          <w:divBdr>
            <w:top w:val="none" w:sz="0" w:space="0" w:color="auto"/>
            <w:left w:val="none" w:sz="0" w:space="0" w:color="auto"/>
            <w:bottom w:val="none" w:sz="0" w:space="0" w:color="auto"/>
            <w:right w:val="none" w:sz="0" w:space="0" w:color="auto"/>
          </w:divBdr>
        </w:div>
        <w:div w:id="2015960331">
          <w:marLeft w:val="0"/>
          <w:marRight w:val="0"/>
          <w:marTop w:val="0"/>
          <w:marBottom w:val="0"/>
          <w:divBdr>
            <w:top w:val="none" w:sz="0" w:space="0" w:color="auto"/>
            <w:left w:val="none" w:sz="0" w:space="0" w:color="auto"/>
            <w:bottom w:val="none" w:sz="0" w:space="0" w:color="auto"/>
            <w:right w:val="none" w:sz="0" w:space="0" w:color="auto"/>
          </w:divBdr>
        </w:div>
        <w:div w:id="2030182740">
          <w:marLeft w:val="0"/>
          <w:marRight w:val="0"/>
          <w:marTop w:val="0"/>
          <w:marBottom w:val="0"/>
          <w:divBdr>
            <w:top w:val="none" w:sz="0" w:space="0" w:color="auto"/>
            <w:left w:val="none" w:sz="0" w:space="0" w:color="auto"/>
            <w:bottom w:val="none" w:sz="0" w:space="0" w:color="auto"/>
            <w:right w:val="none" w:sz="0" w:space="0" w:color="auto"/>
          </w:divBdr>
        </w:div>
        <w:div w:id="2030836267">
          <w:marLeft w:val="0"/>
          <w:marRight w:val="0"/>
          <w:marTop w:val="0"/>
          <w:marBottom w:val="0"/>
          <w:divBdr>
            <w:top w:val="none" w:sz="0" w:space="0" w:color="auto"/>
            <w:left w:val="none" w:sz="0" w:space="0" w:color="auto"/>
            <w:bottom w:val="none" w:sz="0" w:space="0" w:color="auto"/>
            <w:right w:val="none" w:sz="0" w:space="0" w:color="auto"/>
          </w:divBdr>
        </w:div>
        <w:div w:id="2068529815">
          <w:marLeft w:val="0"/>
          <w:marRight w:val="0"/>
          <w:marTop w:val="0"/>
          <w:marBottom w:val="0"/>
          <w:divBdr>
            <w:top w:val="none" w:sz="0" w:space="0" w:color="auto"/>
            <w:left w:val="none" w:sz="0" w:space="0" w:color="auto"/>
            <w:bottom w:val="none" w:sz="0" w:space="0" w:color="auto"/>
            <w:right w:val="none" w:sz="0" w:space="0" w:color="auto"/>
          </w:divBdr>
        </w:div>
        <w:div w:id="2075472245">
          <w:marLeft w:val="0"/>
          <w:marRight w:val="0"/>
          <w:marTop w:val="0"/>
          <w:marBottom w:val="0"/>
          <w:divBdr>
            <w:top w:val="none" w:sz="0" w:space="0" w:color="auto"/>
            <w:left w:val="none" w:sz="0" w:space="0" w:color="auto"/>
            <w:bottom w:val="none" w:sz="0" w:space="0" w:color="auto"/>
            <w:right w:val="none" w:sz="0" w:space="0" w:color="auto"/>
          </w:divBdr>
        </w:div>
        <w:div w:id="2104377342">
          <w:marLeft w:val="0"/>
          <w:marRight w:val="0"/>
          <w:marTop w:val="0"/>
          <w:marBottom w:val="0"/>
          <w:divBdr>
            <w:top w:val="none" w:sz="0" w:space="0" w:color="auto"/>
            <w:left w:val="none" w:sz="0" w:space="0" w:color="auto"/>
            <w:bottom w:val="none" w:sz="0" w:space="0" w:color="auto"/>
            <w:right w:val="none" w:sz="0" w:space="0" w:color="auto"/>
          </w:divBdr>
        </w:div>
        <w:div w:id="2105149637">
          <w:marLeft w:val="0"/>
          <w:marRight w:val="0"/>
          <w:marTop w:val="0"/>
          <w:marBottom w:val="0"/>
          <w:divBdr>
            <w:top w:val="none" w:sz="0" w:space="0" w:color="auto"/>
            <w:left w:val="none" w:sz="0" w:space="0" w:color="auto"/>
            <w:bottom w:val="none" w:sz="0" w:space="0" w:color="auto"/>
            <w:right w:val="none" w:sz="0" w:space="0" w:color="auto"/>
          </w:divBdr>
        </w:div>
        <w:div w:id="2131583017">
          <w:marLeft w:val="0"/>
          <w:marRight w:val="0"/>
          <w:marTop w:val="0"/>
          <w:marBottom w:val="0"/>
          <w:divBdr>
            <w:top w:val="none" w:sz="0" w:space="0" w:color="auto"/>
            <w:left w:val="none" w:sz="0" w:space="0" w:color="auto"/>
            <w:bottom w:val="none" w:sz="0" w:space="0" w:color="auto"/>
            <w:right w:val="none" w:sz="0" w:space="0" w:color="auto"/>
          </w:divBdr>
        </w:div>
        <w:div w:id="2135908595">
          <w:marLeft w:val="0"/>
          <w:marRight w:val="0"/>
          <w:marTop w:val="0"/>
          <w:marBottom w:val="0"/>
          <w:divBdr>
            <w:top w:val="none" w:sz="0" w:space="0" w:color="auto"/>
            <w:left w:val="none" w:sz="0" w:space="0" w:color="auto"/>
            <w:bottom w:val="none" w:sz="0" w:space="0" w:color="auto"/>
            <w:right w:val="none" w:sz="0" w:space="0" w:color="auto"/>
          </w:divBdr>
        </w:div>
        <w:div w:id="2139059511">
          <w:marLeft w:val="0"/>
          <w:marRight w:val="0"/>
          <w:marTop w:val="0"/>
          <w:marBottom w:val="0"/>
          <w:divBdr>
            <w:top w:val="none" w:sz="0" w:space="0" w:color="auto"/>
            <w:left w:val="none" w:sz="0" w:space="0" w:color="auto"/>
            <w:bottom w:val="none" w:sz="0" w:space="0" w:color="auto"/>
            <w:right w:val="none" w:sz="0" w:space="0" w:color="auto"/>
          </w:divBdr>
        </w:div>
        <w:div w:id="2141611588">
          <w:marLeft w:val="0"/>
          <w:marRight w:val="0"/>
          <w:marTop w:val="0"/>
          <w:marBottom w:val="0"/>
          <w:divBdr>
            <w:top w:val="none" w:sz="0" w:space="0" w:color="auto"/>
            <w:left w:val="none" w:sz="0" w:space="0" w:color="auto"/>
            <w:bottom w:val="none" w:sz="0" w:space="0" w:color="auto"/>
            <w:right w:val="none" w:sz="0" w:space="0" w:color="auto"/>
          </w:divBdr>
        </w:div>
      </w:divsChild>
    </w:div>
    <w:div w:id="1423599172">
      <w:bodyDiv w:val="1"/>
      <w:marLeft w:val="0"/>
      <w:marRight w:val="0"/>
      <w:marTop w:val="0"/>
      <w:marBottom w:val="0"/>
      <w:divBdr>
        <w:top w:val="none" w:sz="0" w:space="0" w:color="auto"/>
        <w:left w:val="none" w:sz="0" w:space="0" w:color="auto"/>
        <w:bottom w:val="none" w:sz="0" w:space="0" w:color="auto"/>
        <w:right w:val="none" w:sz="0" w:space="0" w:color="auto"/>
      </w:divBdr>
    </w:div>
    <w:div w:id="1471366844">
      <w:bodyDiv w:val="1"/>
      <w:marLeft w:val="0"/>
      <w:marRight w:val="0"/>
      <w:marTop w:val="0"/>
      <w:marBottom w:val="0"/>
      <w:divBdr>
        <w:top w:val="none" w:sz="0" w:space="0" w:color="auto"/>
        <w:left w:val="none" w:sz="0" w:space="0" w:color="auto"/>
        <w:bottom w:val="none" w:sz="0" w:space="0" w:color="auto"/>
        <w:right w:val="none" w:sz="0" w:space="0" w:color="auto"/>
      </w:divBdr>
    </w:div>
    <w:div w:id="1486900229">
      <w:bodyDiv w:val="1"/>
      <w:marLeft w:val="0"/>
      <w:marRight w:val="0"/>
      <w:marTop w:val="0"/>
      <w:marBottom w:val="0"/>
      <w:divBdr>
        <w:top w:val="none" w:sz="0" w:space="0" w:color="auto"/>
        <w:left w:val="none" w:sz="0" w:space="0" w:color="auto"/>
        <w:bottom w:val="none" w:sz="0" w:space="0" w:color="auto"/>
        <w:right w:val="none" w:sz="0" w:space="0" w:color="auto"/>
      </w:divBdr>
      <w:divsChild>
        <w:div w:id="12197604">
          <w:marLeft w:val="0"/>
          <w:marRight w:val="0"/>
          <w:marTop w:val="0"/>
          <w:marBottom w:val="0"/>
          <w:divBdr>
            <w:top w:val="none" w:sz="0" w:space="0" w:color="auto"/>
            <w:left w:val="none" w:sz="0" w:space="0" w:color="auto"/>
            <w:bottom w:val="none" w:sz="0" w:space="0" w:color="auto"/>
            <w:right w:val="none" w:sz="0" w:space="0" w:color="auto"/>
          </w:divBdr>
        </w:div>
        <w:div w:id="387725503">
          <w:marLeft w:val="0"/>
          <w:marRight w:val="0"/>
          <w:marTop w:val="0"/>
          <w:marBottom w:val="0"/>
          <w:divBdr>
            <w:top w:val="none" w:sz="0" w:space="0" w:color="auto"/>
            <w:left w:val="none" w:sz="0" w:space="0" w:color="auto"/>
            <w:bottom w:val="none" w:sz="0" w:space="0" w:color="auto"/>
            <w:right w:val="none" w:sz="0" w:space="0" w:color="auto"/>
          </w:divBdr>
        </w:div>
        <w:div w:id="570892004">
          <w:marLeft w:val="0"/>
          <w:marRight w:val="0"/>
          <w:marTop w:val="0"/>
          <w:marBottom w:val="0"/>
          <w:divBdr>
            <w:top w:val="none" w:sz="0" w:space="0" w:color="auto"/>
            <w:left w:val="none" w:sz="0" w:space="0" w:color="auto"/>
            <w:bottom w:val="none" w:sz="0" w:space="0" w:color="auto"/>
            <w:right w:val="none" w:sz="0" w:space="0" w:color="auto"/>
          </w:divBdr>
        </w:div>
        <w:div w:id="758720633">
          <w:marLeft w:val="0"/>
          <w:marRight w:val="0"/>
          <w:marTop w:val="0"/>
          <w:marBottom w:val="0"/>
          <w:divBdr>
            <w:top w:val="none" w:sz="0" w:space="0" w:color="auto"/>
            <w:left w:val="none" w:sz="0" w:space="0" w:color="auto"/>
            <w:bottom w:val="none" w:sz="0" w:space="0" w:color="auto"/>
            <w:right w:val="none" w:sz="0" w:space="0" w:color="auto"/>
          </w:divBdr>
        </w:div>
        <w:div w:id="1234119406">
          <w:marLeft w:val="0"/>
          <w:marRight w:val="0"/>
          <w:marTop w:val="0"/>
          <w:marBottom w:val="0"/>
          <w:divBdr>
            <w:top w:val="none" w:sz="0" w:space="0" w:color="auto"/>
            <w:left w:val="none" w:sz="0" w:space="0" w:color="auto"/>
            <w:bottom w:val="none" w:sz="0" w:space="0" w:color="auto"/>
            <w:right w:val="none" w:sz="0" w:space="0" w:color="auto"/>
          </w:divBdr>
        </w:div>
        <w:div w:id="1427650513">
          <w:marLeft w:val="0"/>
          <w:marRight w:val="0"/>
          <w:marTop w:val="0"/>
          <w:marBottom w:val="0"/>
          <w:divBdr>
            <w:top w:val="none" w:sz="0" w:space="0" w:color="auto"/>
            <w:left w:val="none" w:sz="0" w:space="0" w:color="auto"/>
            <w:bottom w:val="none" w:sz="0" w:space="0" w:color="auto"/>
            <w:right w:val="none" w:sz="0" w:space="0" w:color="auto"/>
          </w:divBdr>
        </w:div>
        <w:div w:id="1598563494">
          <w:marLeft w:val="0"/>
          <w:marRight w:val="0"/>
          <w:marTop w:val="0"/>
          <w:marBottom w:val="0"/>
          <w:divBdr>
            <w:top w:val="none" w:sz="0" w:space="0" w:color="auto"/>
            <w:left w:val="none" w:sz="0" w:space="0" w:color="auto"/>
            <w:bottom w:val="none" w:sz="0" w:space="0" w:color="auto"/>
            <w:right w:val="none" w:sz="0" w:space="0" w:color="auto"/>
          </w:divBdr>
        </w:div>
        <w:div w:id="1888486095">
          <w:marLeft w:val="0"/>
          <w:marRight w:val="0"/>
          <w:marTop w:val="0"/>
          <w:marBottom w:val="0"/>
          <w:divBdr>
            <w:top w:val="none" w:sz="0" w:space="0" w:color="auto"/>
            <w:left w:val="none" w:sz="0" w:space="0" w:color="auto"/>
            <w:bottom w:val="none" w:sz="0" w:space="0" w:color="auto"/>
            <w:right w:val="none" w:sz="0" w:space="0" w:color="auto"/>
          </w:divBdr>
        </w:div>
      </w:divsChild>
    </w:div>
    <w:div w:id="1486972198">
      <w:bodyDiv w:val="1"/>
      <w:marLeft w:val="0"/>
      <w:marRight w:val="0"/>
      <w:marTop w:val="0"/>
      <w:marBottom w:val="0"/>
      <w:divBdr>
        <w:top w:val="none" w:sz="0" w:space="0" w:color="auto"/>
        <w:left w:val="none" w:sz="0" w:space="0" w:color="auto"/>
        <w:bottom w:val="none" w:sz="0" w:space="0" w:color="auto"/>
        <w:right w:val="none" w:sz="0" w:space="0" w:color="auto"/>
      </w:divBdr>
    </w:div>
    <w:div w:id="1533806103">
      <w:bodyDiv w:val="1"/>
      <w:marLeft w:val="0"/>
      <w:marRight w:val="0"/>
      <w:marTop w:val="0"/>
      <w:marBottom w:val="0"/>
      <w:divBdr>
        <w:top w:val="none" w:sz="0" w:space="0" w:color="auto"/>
        <w:left w:val="none" w:sz="0" w:space="0" w:color="auto"/>
        <w:bottom w:val="none" w:sz="0" w:space="0" w:color="auto"/>
        <w:right w:val="none" w:sz="0" w:space="0" w:color="auto"/>
      </w:divBdr>
      <w:divsChild>
        <w:div w:id="1990598464">
          <w:marLeft w:val="0"/>
          <w:marRight w:val="0"/>
          <w:marTop w:val="0"/>
          <w:marBottom w:val="0"/>
          <w:divBdr>
            <w:top w:val="none" w:sz="0" w:space="0" w:color="auto"/>
            <w:left w:val="none" w:sz="0" w:space="0" w:color="auto"/>
            <w:bottom w:val="none" w:sz="0" w:space="0" w:color="auto"/>
            <w:right w:val="none" w:sz="0" w:space="0" w:color="auto"/>
          </w:divBdr>
        </w:div>
      </w:divsChild>
    </w:div>
    <w:div w:id="1534423626">
      <w:bodyDiv w:val="1"/>
      <w:marLeft w:val="0"/>
      <w:marRight w:val="0"/>
      <w:marTop w:val="0"/>
      <w:marBottom w:val="0"/>
      <w:divBdr>
        <w:top w:val="none" w:sz="0" w:space="0" w:color="auto"/>
        <w:left w:val="none" w:sz="0" w:space="0" w:color="auto"/>
        <w:bottom w:val="none" w:sz="0" w:space="0" w:color="auto"/>
        <w:right w:val="none" w:sz="0" w:space="0" w:color="auto"/>
      </w:divBdr>
      <w:divsChild>
        <w:div w:id="30572425">
          <w:marLeft w:val="0"/>
          <w:marRight w:val="0"/>
          <w:marTop w:val="0"/>
          <w:marBottom w:val="0"/>
          <w:divBdr>
            <w:top w:val="none" w:sz="0" w:space="0" w:color="auto"/>
            <w:left w:val="none" w:sz="0" w:space="0" w:color="auto"/>
            <w:bottom w:val="none" w:sz="0" w:space="0" w:color="auto"/>
            <w:right w:val="none" w:sz="0" w:space="0" w:color="auto"/>
          </w:divBdr>
        </w:div>
        <w:div w:id="76758176">
          <w:marLeft w:val="0"/>
          <w:marRight w:val="0"/>
          <w:marTop w:val="0"/>
          <w:marBottom w:val="0"/>
          <w:divBdr>
            <w:top w:val="none" w:sz="0" w:space="0" w:color="auto"/>
            <w:left w:val="none" w:sz="0" w:space="0" w:color="auto"/>
            <w:bottom w:val="none" w:sz="0" w:space="0" w:color="auto"/>
            <w:right w:val="none" w:sz="0" w:space="0" w:color="auto"/>
          </w:divBdr>
        </w:div>
        <w:div w:id="90201043">
          <w:marLeft w:val="0"/>
          <w:marRight w:val="0"/>
          <w:marTop w:val="0"/>
          <w:marBottom w:val="0"/>
          <w:divBdr>
            <w:top w:val="none" w:sz="0" w:space="0" w:color="auto"/>
            <w:left w:val="none" w:sz="0" w:space="0" w:color="auto"/>
            <w:bottom w:val="none" w:sz="0" w:space="0" w:color="auto"/>
            <w:right w:val="none" w:sz="0" w:space="0" w:color="auto"/>
          </w:divBdr>
        </w:div>
        <w:div w:id="134375493">
          <w:marLeft w:val="0"/>
          <w:marRight w:val="0"/>
          <w:marTop w:val="0"/>
          <w:marBottom w:val="0"/>
          <w:divBdr>
            <w:top w:val="none" w:sz="0" w:space="0" w:color="auto"/>
            <w:left w:val="none" w:sz="0" w:space="0" w:color="auto"/>
            <w:bottom w:val="none" w:sz="0" w:space="0" w:color="auto"/>
            <w:right w:val="none" w:sz="0" w:space="0" w:color="auto"/>
          </w:divBdr>
        </w:div>
        <w:div w:id="149298373">
          <w:marLeft w:val="0"/>
          <w:marRight w:val="0"/>
          <w:marTop w:val="0"/>
          <w:marBottom w:val="0"/>
          <w:divBdr>
            <w:top w:val="none" w:sz="0" w:space="0" w:color="auto"/>
            <w:left w:val="none" w:sz="0" w:space="0" w:color="auto"/>
            <w:bottom w:val="none" w:sz="0" w:space="0" w:color="auto"/>
            <w:right w:val="none" w:sz="0" w:space="0" w:color="auto"/>
          </w:divBdr>
        </w:div>
        <w:div w:id="189688362">
          <w:marLeft w:val="0"/>
          <w:marRight w:val="0"/>
          <w:marTop w:val="0"/>
          <w:marBottom w:val="0"/>
          <w:divBdr>
            <w:top w:val="none" w:sz="0" w:space="0" w:color="auto"/>
            <w:left w:val="none" w:sz="0" w:space="0" w:color="auto"/>
            <w:bottom w:val="none" w:sz="0" w:space="0" w:color="auto"/>
            <w:right w:val="none" w:sz="0" w:space="0" w:color="auto"/>
          </w:divBdr>
        </w:div>
        <w:div w:id="229965842">
          <w:marLeft w:val="0"/>
          <w:marRight w:val="0"/>
          <w:marTop w:val="0"/>
          <w:marBottom w:val="0"/>
          <w:divBdr>
            <w:top w:val="none" w:sz="0" w:space="0" w:color="auto"/>
            <w:left w:val="none" w:sz="0" w:space="0" w:color="auto"/>
            <w:bottom w:val="none" w:sz="0" w:space="0" w:color="auto"/>
            <w:right w:val="none" w:sz="0" w:space="0" w:color="auto"/>
          </w:divBdr>
        </w:div>
        <w:div w:id="255869567">
          <w:marLeft w:val="0"/>
          <w:marRight w:val="0"/>
          <w:marTop w:val="0"/>
          <w:marBottom w:val="0"/>
          <w:divBdr>
            <w:top w:val="none" w:sz="0" w:space="0" w:color="auto"/>
            <w:left w:val="none" w:sz="0" w:space="0" w:color="auto"/>
            <w:bottom w:val="none" w:sz="0" w:space="0" w:color="auto"/>
            <w:right w:val="none" w:sz="0" w:space="0" w:color="auto"/>
          </w:divBdr>
        </w:div>
        <w:div w:id="294608604">
          <w:marLeft w:val="0"/>
          <w:marRight w:val="0"/>
          <w:marTop w:val="0"/>
          <w:marBottom w:val="0"/>
          <w:divBdr>
            <w:top w:val="none" w:sz="0" w:space="0" w:color="auto"/>
            <w:left w:val="none" w:sz="0" w:space="0" w:color="auto"/>
            <w:bottom w:val="none" w:sz="0" w:space="0" w:color="auto"/>
            <w:right w:val="none" w:sz="0" w:space="0" w:color="auto"/>
          </w:divBdr>
        </w:div>
        <w:div w:id="359094007">
          <w:marLeft w:val="0"/>
          <w:marRight w:val="0"/>
          <w:marTop w:val="0"/>
          <w:marBottom w:val="0"/>
          <w:divBdr>
            <w:top w:val="none" w:sz="0" w:space="0" w:color="auto"/>
            <w:left w:val="none" w:sz="0" w:space="0" w:color="auto"/>
            <w:bottom w:val="none" w:sz="0" w:space="0" w:color="auto"/>
            <w:right w:val="none" w:sz="0" w:space="0" w:color="auto"/>
          </w:divBdr>
        </w:div>
        <w:div w:id="363559035">
          <w:marLeft w:val="0"/>
          <w:marRight w:val="0"/>
          <w:marTop w:val="0"/>
          <w:marBottom w:val="0"/>
          <w:divBdr>
            <w:top w:val="none" w:sz="0" w:space="0" w:color="auto"/>
            <w:left w:val="none" w:sz="0" w:space="0" w:color="auto"/>
            <w:bottom w:val="none" w:sz="0" w:space="0" w:color="auto"/>
            <w:right w:val="none" w:sz="0" w:space="0" w:color="auto"/>
          </w:divBdr>
        </w:div>
        <w:div w:id="413623397">
          <w:marLeft w:val="0"/>
          <w:marRight w:val="0"/>
          <w:marTop w:val="0"/>
          <w:marBottom w:val="0"/>
          <w:divBdr>
            <w:top w:val="none" w:sz="0" w:space="0" w:color="auto"/>
            <w:left w:val="none" w:sz="0" w:space="0" w:color="auto"/>
            <w:bottom w:val="none" w:sz="0" w:space="0" w:color="auto"/>
            <w:right w:val="none" w:sz="0" w:space="0" w:color="auto"/>
          </w:divBdr>
        </w:div>
        <w:div w:id="468207095">
          <w:marLeft w:val="0"/>
          <w:marRight w:val="0"/>
          <w:marTop w:val="0"/>
          <w:marBottom w:val="0"/>
          <w:divBdr>
            <w:top w:val="none" w:sz="0" w:space="0" w:color="auto"/>
            <w:left w:val="none" w:sz="0" w:space="0" w:color="auto"/>
            <w:bottom w:val="none" w:sz="0" w:space="0" w:color="auto"/>
            <w:right w:val="none" w:sz="0" w:space="0" w:color="auto"/>
          </w:divBdr>
        </w:div>
        <w:div w:id="540287949">
          <w:marLeft w:val="0"/>
          <w:marRight w:val="0"/>
          <w:marTop w:val="0"/>
          <w:marBottom w:val="0"/>
          <w:divBdr>
            <w:top w:val="none" w:sz="0" w:space="0" w:color="auto"/>
            <w:left w:val="none" w:sz="0" w:space="0" w:color="auto"/>
            <w:bottom w:val="none" w:sz="0" w:space="0" w:color="auto"/>
            <w:right w:val="none" w:sz="0" w:space="0" w:color="auto"/>
          </w:divBdr>
        </w:div>
        <w:div w:id="579949633">
          <w:marLeft w:val="0"/>
          <w:marRight w:val="0"/>
          <w:marTop w:val="0"/>
          <w:marBottom w:val="0"/>
          <w:divBdr>
            <w:top w:val="none" w:sz="0" w:space="0" w:color="auto"/>
            <w:left w:val="none" w:sz="0" w:space="0" w:color="auto"/>
            <w:bottom w:val="none" w:sz="0" w:space="0" w:color="auto"/>
            <w:right w:val="none" w:sz="0" w:space="0" w:color="auto"/>
          </w:divBdr>
        </w:div>
        <w:div w:id="585462589">
          <w:marLeft w:val="0"/>
          <w:marRight w:val="0"/>
          <w:marTop w:val="0"/>
          <w:marBottom w:val="0"/>
          <w:divBdr>
            <w:top w:val="none" w:sz="0" w:space="0" w:color="auto"/>
            <w:left w:val="none" w:sz="0" w:space="0" w:color="auto"/>
            <w:bottom w:val="none" w:sz="0" w:space="0" w:color="auto"/>
            <w:right w:val="none" w:sz="0" w:space="0" w:color="auto"/>
          </w:divBdr>
        </w:div>
        <w:div w:id="619536976">
          <w:marLeft w:val="0"/>
          <w:marRight w:val="0"/>
          <w:marTop w:val="0"/>
          <w:marBottom w:val="0"/>
          <w:divBdr>
            <w:top w:val="none" w:sz="0" w:space="0" w:color="auto"/>
            <w:left w:val="none" w:sz="0" w:space="0" w:color="auto"/>
            <w:bottom w:val="none" w:sz="0" w:space="0" w:color="auto"/>
            <w:right w:val="none" w:sz="0" w:space="0" w:color="auto"/>
          </w:divBdr>
        </w:div>
        <w:div w:id="644504731">
          <w:marLeft w:val="0"/>
          <w:marRight w:val="0"/>
          <w:marTop w:val="0"/>
          <w:marBottom w:val="0"/>
          <w:divBdr>
            <w:top w:val="none" w:sz="0" w:space="0" w:color="auto"/>
            <w:left w:val="none" w:sz="0" w:space="0" w:color="auto"/>
            <w:bottom w:val="none" w:sz="0" w:space="0" w:color="auto"/>
            <w:right w:val="none" w:sz="0" w:space="0" w:color="auto"/>
          </w:divBdr>
        </w:div>
        <w:div w:id="673458167">
          <w:marLeft w:val="0"/>
          <w:marRight w:val="0"/>
          <w:marTop w:val="0"/>
          <w:marBottom w:val="0"/>
          <w:divBdr>
            <w:top w:val="none" w:sz="0" w:space="0" w:color="auto"/>
            <w:left w:val="none" w:sz="0" w:space="0" w:color="auto"/>
            <w:bottom w:val="none" w:sz="0" w:space="0" w:color="auto"/>
            <w:right w:val="none" w:sz="0" w:space="0" w:color="auto"/>
          </w:divBdr>
        </w:div>
        <w:div w:id="699816176">
          <w:marLeft w:val="0"/>
          <w:marRight w:val="0"/>
          <w:marTop w:val="0"/>
          <w:marBottom w:val="0"/>
          <w:divBdr>
            <w:top w:val="none" w:sz="0" w:space="0" w:color="auto"/>
            <w:left w:val="none" w:sz="0" w:space="0" w:color="auto"/>
            <w:bottom w:val="none" w:sz="0" w:space="0" w:color="auto"/>
            <w:right w:val="none" w:sz="0" w:space="0" w:color="auto"/>
          </w:divBdr>
        </w:div>
        <w:div w:id="746880758">
          <w:marLeft w:val="0"/>
          <w:marRight w:val="0"/>
          <w:marTop w:val="0"/>
          <w:marBottom w:val="0"/>
          <w:divBdr>
            <w:top w:val="none" w:sz="0" w:space="0" w:color="auto"/>
            <w:left w:val="none" w:sz="0" w:space="0" w:color="auto"/>
            <w:bottom w:val="none" w:sz="0" w:space="0" w:color="auto"/>
            <w:right w:val="none" w:sz="0" w:space="0" w:color="auto"/>
          </w:divBdr>
        </w:div>
        <w:div w:id="762184803">
          <w:marLeft w:val="0"/>
          <w:marRight w:val="0"/>
          <w:marTop w:val="0"/>
          <w:marBottom w:val="0"/>
          <w:divBdr>
            <w:top w:val="none" w:sz="0" w:space="0" w:color="auto"/>
            <w:left w:val="none" w:sz="0" w:space="0" w:color="auto"/>
            <w:bottom w:val="none" w:sz="0" w:space="0" w:color="auto"/>
            <w:right w:val="none" w:sz="0" w:space="0" w:color="auto"/>
          </w:divBdr>
        </w:div>
        <w:div w:id="842087643">
          <w:marLeft w:val="0"/>
          <w:marRight w:val="0"/>
          <w:marTop w:val="0"/>
          <w:marBottom w:val="0"/>
          <w:divBdr>
            <w:top w:val="none" w:sz="0" w:space="0" w:color="auto"/>
            <w:left w:val="none" w:sz="0" w:space="0" w:color="auto"/>
            <w:bottom w:val="none" w:sz="0" w:space="0" w:color="auto"/>
            <w:right w:val="none" w:sz="0" w:space="0" w:color="auto"/>
          </w:divBdr>
        </w:div>
        <w:div w:id="924190310">
          <w:marLeft w:val="0"/>
          <w:marRight w:val="0"/>
          <w:marTop w:val="0"/>
          <w:marBottom w:val="0"/>
          <w:divBdr>
            <w:top w:val="none" w:sz="0" w:space="0" w:color="auto"/>
            <w:left w:val="none" w:sz="0" w:space="0" w:color="auto"/>
            <w:bottom w:val="none" w:sz="0" w:space="0" w:color="auto"/>
            <w:right w:val="none" w:sz="0" w:space="0" w:color="auto"/>
          </w:divBdr>
        </w:div>
        <w:div w:id="931284659">
          <w:marLeft w:val="0"/>
          <w:marRight w:val="0"/>
          <w:marTop w:val="0"/>
          <w:marBottom w:val="0"/>
          <w:divBdr>
            <w:top w:val="none" w:sz="0" w:space="0" w:color="auto"/>
            <w:left w:val="none" w:sz="0" w:space="0" w:color="auto"/>
            <w:bottom w:val="none" w:sz="0" w:space="0" w:color="auto"/>
            <w:right w:val="none" w:sz="0" w:space="0" w:color="auto"/>
          </w:divBdr>
        </w:div>
        <w:div w:id="980774253">
          <w:marLeft w:val="0"/>
          <w:marRight w:val="0"/>
          <w:marTop w:val="0"/>
          <w:marBottom w:val="0"/>
          <w:divBdr>
            <w:top w:val="none" w:sz="0" w:space="0" w:color="auto"/>
            <w:left w:val="none" w:sz="0" w:space="0" w:color="auto"/>
            <w:bottom w:val="none" w:sz="0" w:space="0" w:color="auto"/>
            <w:right w:val="none" w:sz="0" w:space="0" w:color="auto"/>
          </w:divBdr>
        </w:div>
        <w:div w:id="1033728999">
          <w:marLeft w:val="0"/>
          <w:marRight w:val="0"/>
          <w:marTop w:val="0"/>
          <w:marBottom w:val="0"/>
          <w:divBdr>
            <w:top w:val="none" w:sz="0" w:space="0" w:color="auto"/>
            <w:left w:val="none" w:sz="0" w:space="0" w:color="auto"/>
            <w:bottom w:val="none" w:sz="0" w:space="0" w:color="auto"/>
            <w:right w:val="none" w:sz="0" w:space="0" w:color="auto"/>
          </w:divBdr>
        </w:div>
        <w:div w:id="1051073194">
          <w:marLeft w:val="0"/>
          <w:marRight w:val="0"/>
          <w:marTop w:val="0"/>
          <w:marBottom w:val="0"/>
          <w:divBdr>
            <w:top w:val="none" w:sz="0" w:space="0" w:color="auto"/>
            <w:left w:val="none" w:sz="0" w:space="0" w:color="auto"/>
            <w:bottom w:val="none" w:sz="0" w:space="0" w:color="auto"/>
            <w:right w:val="none" w:sz="0" w:space="0" w:color="auto"/>
          </w:divBdr>
        </w:div>
        <w:div w:id="1100879933">
          <w:marLeft w:val="0"/>
          <w:marRight w:val="0"/>
          <w:marTop w:val="0"/>
          <w:marBottom w:val="0"/>
          <w:divBdr>
            <w:top w:val="none" w:sz="0" w:space="0" w:color="auto"/>
            <w:left w:val="none" w:sz="0" w:space="0" w:color="auto"/>
            <w:bottom w:val="none" w:sz="0" w:space="0" w:color="auto"/>
            <w:right w:val="none" w:sz="0" w:space="0" w:color="auto"/>
          </w:divBdr>
        </w:div>
        <w:div w:id="1139343471">
          <w:marLeft w:val="0"/>
          <w:marRight w:val="0"/>
          <w:marTop w:val="0"/>
          <w:marBottom w:val="0"/>
          <w:divBdr>
            <w:top w:val="none" w:sz="0" w:space="0" w:color="auto"/>
            <w:left w:val="none" w:sz="0" w:space="0" w:color="auto"/>
            <w:bottom w:val="none" w:sz="0" w:space="0" w:color="auto"/>
            <w:right w:val="none" w:sz="0" w:space="0" w:color="auto"/>
          </w:divBdr>
        </w:div>
        <w:div w:id="1183856746">
          <w:marLeft w:val="0"/>
          <w:marRight w:val="0"/>
          <w:marTop w:val="0"/>
          <w:marBottom w:val="0"/>
          <w:divBdr>
            <w:top w:val="none" w:sz="0" w:space="0" w:color="auto"/>
            <w:left w:val="none" w:sz="0" w:space="0" w:color="auto"/>
            <w:bottom w:val="none" w:sz="0" w:space="0" w:color="auto"/>
            <w:right w:val="none" w:sz="0" w:space="0" w:color="auto"/>
          </w:divBdr>
        </w:div>
        <w:div w:id="1205217915">
          <w:marLeft w:val="0"/>
          <w:marRight w:val="0"/>
          <w:marTop w:val="0"/>
          <w:marBottom w:val="0"/>
          <w:divBdr>
            <w:top w:val="none" w:sz="0" w:space="0" w:color="auto"/>
            <w:left w:val="none" w:sz="0" w:space="0" w:color="auto"/>
            <w:bottom w:val="none" w:sz="0" w:space="0" w:color="auto"/>
            <w:right w:val="none" w:sz="0" w:space="0" w:color="auto"/>
          </w:divBdr>
        </w:div>
        <w:div w:id="1226256583">
          <w:marLeft w:val="0"/>
          <w:marRight w:val="0"/>
          <w:marTop w:val="0"/>
          <w:marBottom w:val="0"/>
          <w:divBdr>
            <w:top w:val="none" w:sz="0" w:space="0" w:color="auto"/>
            <w:left w:val="none" w:sz="0" w:space="0" w:color="auto"/>
            <w:bottom w:val="none" w:sz="0" w:space="0" w:color="auto"/>
            <w:right w:val="none" w:sz="0" w:space="0" w:color="auto"/>
          </w:divBdr>
        </w:div>
        <w:div w:id="1228808854">
          <w:marLeft w:val="0"/>
          <w:marRight w:val="0"/>
          <w:marTop w:val="0"/>
          <w:marBottom w:val="0"/>
          <w:divBdr>
            <w:top w:val="none" w:sz="0" w:space="0" w:color="auto"/>
            <w:left w:val="none" w:sz="0" w:space="0" w:color="auto"/>
            <w:bottom w:val="none" w:sz="0" w:space="0" w:color="auto"/>
            <w:right w:val="none" w:sz="0" w:space="0" w:color="auto"/>
          </w:divBdr>
        </w:div>
        <w:div w:id="1243566414">
          <w:marLeft w:val="0"/>
          <w:marRight w:val="0"/>
          <w:marTop w:val="0"/>
          <w:marBottom w:val="0"/>
          <w:divBdr>
            <w:top w:val="none" w:sz="0" w:space="0" w:color="auto"/>
            <w:left w:val="none" w:sz="0" w:space="0" w:color="auto"/>
            <w:bottom w:val="none" w:sz="0" w:space="0" w:color="auto"/>
            <w:right w:val="none" w:sz="0" w:space="0" w:color="auto"/>
          </w:divBdr>
        </w:div>
        <w:div w:id="1251890866">
          <w:marLeft w:val="0"/>
          <w:marRight w:val="0"/>
          <w:marTop w:val="0"/>
          <w:marBottom w:val="0"/>
          <w:divBdr>
            <w:top w:val="none" w:sz="0" w:space="0" w:color="auto"/>
            <w:left w:val="none" w:sz="0" w:space="0" w:color="auto"/>
            <w:bottom w:val="none" w:sz="0" w:space="0" w:color="auto"/>
            <w:right w:val="none" w:sz="0" w:space="0" w:color="auto"/>
          </w:divBdr>
        </w:div>
        <w:div w:id="1324161471">
          <w:marLeft w:val="0"/>
          <w:marRight w:val="0"/>
          <w:marTop w:val="0"/>
          <w:marBottom w:val="0"/>
          <w:divBdr>
            <w:top w:val="none" w:sz="0" w:space="0" w:color="auto"/>
            <w:left w:val="none" w:sz="0" w:space="0" w:color="auto"/>
            <w:bottom w:val="none" w:sz="0" w:space="0" w:color="auto"/>
            <w:right w:val="none" w:sz="0" w:space="0" w:color="auto"/>
          </w:divBdr>
        </w:div>
        <w:div w:id="1357928718">
          <w:marLeft w:val="0"/>
          <w:marRight w:val="0"/>
          <w:marTop w:val="0"/>
          <w:marBottom w:val="0"/>
          <w:divBdr>
            <w:top w:val="none" w:sz="0" w:space="0" w:color="auto"/>
            <w:left w:val="none" w:sz="0" w:space="0" w:color="auto"/>
            <w:bottom w:val="none" w:sz="0" w:space="0" w:color="auto"/>
            <w:right w:val="none" w:sz="0" w:space="0" w:color="auto"/>
          </w:divBdr>
        </w:div>
        <w:div w:id="1467044699">
          <w:marLeft w:val="0"/>
          <w:marRight w:val="0"/>
          <w:marTop w:val="0"/>
          <w:marBottom w:val="0"/>
          <w:divBdr>
            <w:top w:val="none" w:sz="0" w:space="0" w:color="auto"/>
            <w:left w:val="none" w:sz="0" w:space="0" w:color="auto"/>
            <w:bottom w:val="none" w:sz="0" w:space="0" w:color="auto"/>
            <w:right w:val="none" w:sz="0" w:space="0" w:color="auto"/>
          </w:divBdr>
        </w:div>
        <w:div w:id="1478842624">
          <w:marLeft w:val="0"/>
          <w:marRight w:val="0"/>
          <w:marTop w:val="0"/>
          <w:marBottom w:val="0"/>
          <w:divBdr>
            <w:top w:val="none" w:sz="0" w:space="0" w:color="auto"/>
            <w:left w:val="none" w:sz="0" w:space="0" w:color="auto"/>
            <w:bottom w:val="none" w:sz="0" w:space="0" w:color="auto"/>
            <w:right w:val="none" w:sz="0" w:space="0" w:color="auto"/>
          </w:divBdr>
        </w:div>
        <w:div w:id="1499880615">
          <w:marLeft w:val="0"/>
          <w:marRight w:val="0"/>
          <w:marTop w:val="0"/>
          <w:marBottom w:val="0"/>
          <w:divBdr>
            <w:top w:val="none" w:sz="0" w:space="0" w:color="auto"/>
            <w:left w:val="none" w:sz="0" w:space="0" w:color="auto"/>
            <w:bottom w:val="none" w:sz="0" w:space="0" w:color="auto"/>
            <w:right w:val="none" w:sz="0" w:space="0" w:color="auto"/>
          </w:divBdr>
        </w:div>
        <w:div w:id="1553926656">
          <w:marLeft w:val="0"/>
          <w:marRight w:val="0"/>
          <w:marTop w:val="0"/>
          <w:marBottom w:val="0"/>
          <w:divBdr>
            <w:top w:val="none" w:sz="0" w:space="0" w:color="auto"/>
            <w:left w:val="none" w:sz="0" w:space="0" w:color="auto"/>
            <w:bottom w:val="none" w:sz="0" w:space="0" w:color="auto"/>
            <w:right w:val="none" w:sz="0" w:space="0" w:color="auto"/>
          </w:divBdr>
        </w:div>
        <w:div w:id="1556770499">
          <w:marLeft w:val="0"/>
          <w:marRight w:val="0"/>
          <w:marTop w:val="0"/>
          <w:marBottom w:val="0"/>
          <w:divBdr>
            <w:top w:val="none" w:sz="0" w:space="0" w:color="auto"/>
            <w:left w:val="none" w:sz="0" w:space="0" w:color="auto"/>
            <w:bottom w:val="none" w:sz="0" w:space="0" w:color="auto"/>
            <w:right w:val="none" w:sz="0" w:space="0" w:color="auto"/>
          </w:divBdr>
        </w:div>
        <w:div w:id="1562061909">
          <w:marLeft w:val="0"/>
          <w:marRight w:val="0"/>
          <w:marTop w:val="0"/>
          <w:marBottom w:val="0"/>
          <w:divBdr>
            <w:top w:val="none" w:sz="0" w:space="0" w:color="auto"/>
            <w:left w:val="none" w:sz="0" w:space="0" w:color="auto"/>
            <w:bottom w:val="none" w:sz="0" w:space="0" w:color="auto"/>
            <w:right w:val="none" w:sz="0" w:space="0" w:color="auto"/>
          </w:divBdr>
        </w:div>
        <w:div w:id="1575973520">
          <w:marLeft w:val="0"/>
          <w:marRight w:val="0"/>
          <w:marTop w:val="0"/>
          <w:marBottom w:val="0"/>
          <w:divBdr>
            <w:top w:val="none" w:sz="0" w:space="0" w:color="auto"/>
            <w:left w:val="none" w:sz="0" w:space="0" w:color="auto"/>
            <w:bottom w:val="none" w:sz="0" w:space="0" w:color="auto"/>
            <w:right w:val="none" w:sz="0" w:space="0" w:color="auto"/>
          </w:divBdr>
        </w:div>
        <w:div w:id="1678381539">
          <w:marLeft w:val="0"/>
          <w:marRight w:val="0"/>
          <w:marTop w:val="0"/>
          <w:marBottom w:val="0"/>
          <w:divBdr>
            <w:top w:val="none" w:sz="0" w:space="0" w:color="auto"/>
            <w:left w:val="none" w:sz="0" w:space="0" w:color="auto"/>
            <w:bottom w:val="none" w:sz="0" w:space="0" w:color="auto"/>
            <w:right w:val="none" w:sz="0" w:space="0" w:color="auto"/>
          </w:divBdr>
        </w:div>
        <w:div w:id="1682778159">
          <w:marLeft w:val="0"/>
          <w:marRight w:val="0"/>
          <w:marTop w:val="0"/>
          <w:marBottom w:val="0"/>
          <w:divBdr>
            <w:top w:val="none" w:sz="0" w:space="0" w:color="auto"/>
            <w:left w:val="none" w:sz="0" w:space="0" w:color="auto"/>
            <w:bottom w:val="none" w:sz="0" w:space="0" w:color="auto"/>
            <w:right w:val="none" w:sz="0" w:space="0" w:color="auto"/>
          </w:divBdr>
        </w:div>
        <w:div w:id="1694765621">
          <w:marLeft w:val="0"/>
          <w:marRight w:val="0"/>
          <w:marTop w:val="0"/>
          <w:marBottom w:val="0"/>
          <w:divBdr>
            <w:top w:val="none" w:sz="0" w:space="0" w:color="auto"/>
            <w:left w:val="none" w:sz="0" w:space="0" w:color="auto"/>
            <w:bottom w:val="none" w:sz="0" w:space="0" w:color="auto"/>
            <w:right w:val="none" w:sz="0" w:space="0" w:color="auto"/>
          </w:divBdr>
        </w:div>
        <w:div w:id="1695108389">
          <w:marLeft w:val="0"/>
          <w:marRight w:val="0"/>
          <w:marTop w:val="0"/>
          <w:marBottom w:val="0"/>
          <w:divBdr>
            <w:top w:val="none" w:sz="0" w:space="0" w:color="auto"/>
            <w:left w:val="none" w:sz="0" w:space="0" w:color="auto"/>
            <w:bottom w:val="none" w:sz="0" w:space="0" w:color="auto"/>
            <w:right w:val="none" w:sz="0" w:space="0" w:color="auto"/>
          </w:divBdr>
        </w:div>
        <w:div w:id="1706560487">
          <w:marLeft w:val="0"/>
          <w:marRight w:val="0"/>
          <w:marTop w:val="0"/>
          <w:marBottom w:val="0"/>
          <w:divBdr>
            <w:top w:val="none" w:sz="0" w:space="0" w:color="auto"/>
            <w:left w:val="none" w:sz="0" w:space="0" w:color="auto"/>
            <w:bottom w:val="none" w:sz="0" w:space="0" w:color="auto"/>
            <w:right w:val="none" w:sz="0" w:space="0" w:color="auto"/>
          </w:divBdr>
        </w:div>
        <w:div w:id="1751390315">
          <w:marLeft w:val="0"/>
          <w:marRight w:val="0"/>
          <w:marTop w:val="0"/>
          <w:marBottom w:val="0"/>
          <w:divBdr>
            <w:top w:val="none" w:sz="0" w:space="0" w:color="auto"/>
            <w:left w:val="none" w:sz="0" w:space="0" w:color="auto"/>
            <w:bottom w:val="none" w:sz="0" w:space="0" w:color="auto"/>
            <w:right w:val="none" w:sz="0" w:space="0" w:color="auto"/>
          </w:divBdr>
        </w:div>
        <w:div w:id="1761757076">
          <w:marLeft w:val="0"/>
          <w:marRight w:val="0"/>
          <w:marTop w:val="0"/>
          <w:marBottom w:val="0"/>
          <w:divBdr>
            <w:top w:val="none" w:sz="0" w:space="0" w:color="auto"/>
            <w:left w:val="none" w:sz="0" w:space="0" w:color="auto"/>
            <w:bottom w:val="none" w:sz="0" w:space="0" w:color="auto"/>
            <w:right w:val="none" w:sz="0" w:space="0" w:color="auto"/>
          </w:divBdr>
        </w:div>
        <w:div w:id="1782728198">
          <w:marLeft w:val="0"/>
          <w:marRight w:val="0"/>
          <w:marTop w:val="0"/>
          <w:marBottom w:val="0"/>
          <w:divBdr>
            <w:top w:val="none" w:sz="0" w:space="0" w:color="auto"/>
            <w:left w:val="none" w:sz="0" w:space="0" w:color="auto"/>
            <w:bottom w:val="none" w:sz="0" w:space="0" w:color="auto"/>
            <w:right w:val="none" w:sz="0" w:space="0" w:color="auto"/>
          </w:divBdr>
        </w:div>
        <w:div w:id="1895581691">
          <w:marLeft w:val="0"/>
          <w:marRight w:val="0"/>
          <w:marTop w:val="0"/>
          <w:marBottom w:val="0"/>
          <w:divBdr>
            <w:top w:val="none" w:sz="0" w:space="0" w:color="auto"/>
            <w:left w:val="none" w:sz="0" w:space="0" w:color="auto"/>
            <w:bottom w:val="none" w:sz="0" w:space="0" w:color="auto"/>
            <w:right w:val="none" w:sz="0" w:space="0" w:color="auto"/>
          </w:divBdr>
        </w:div>
        <w:div w:id="1900940298">
          <w:marLeft w:val="0"/>
          <w:marRight w:val="0"/>
          <w:marTop w:val="0"/>
          <w:marBottom w:val="0"/>
          <w:divBdr>
            <w:top w:val="none" w:sz="0" w:space="0" w:color="auto"/>
            <w:left w:val="none" w:sz="0" w:space="0" w:color="auto"/>
            <w:bottom w:val="none" w:sz="0" w:space="0" w:color="auto"/>
            <w:right w:val="none" w:sz="0" w:space="0" w:color="auto"/>
          </w:divBdr>
        </w:div>
        <w:div w:id="2038463777">
          <w:marLeft w:val="0"/>
          <w:marRight w:val="0"/>
          <w:marTop w:val="0"/>
          <w:marBottom w:val="0"/>
          <w:divBdr>
            <w:top w:val="none" w:sz="0" w:space="0" w:color="auto"/>
            <w:left w:val="none" w:sz="0" w:space="0" w:color="auto"/>
            <w:bottom w:val="none" w:sz="0" w:space="0" w:color="auto"/>
            <w:right w:val="none" w:sz="0" w:space="0" w:color="auto"/>
          </w:divBdr>
        </w:div>
        <w:div w:id="2054039596">
          <w:marLeft w:val="0"/>
          <w:marRight w:val="0"/>
          <w:marTop w:val="0"/>
          <w:marBottom w:val="0"/>
          <w:divBdr>
            <w:top w:val="none" w:sz="0" w:space="0" w:color="auto"/>
            <w:left w:val="none" w:sz="0" w:space="0" w:color="auto"/>
            <w:bottom w:val="none" w:sz="0" w:space="0" w:color="auto"/>
            <w:right w:val="none" w:sz="0" w:space="0" w:color="auto"/>
          </w:divBdr>
        </w:div>
        <w:div w:id="2119906751">
          <w:marLeft w:val="0"/>
          <w:marRight w:val="0"/>
          <w:marTop w:val="0"/>
          <w:marBottom w:val="0"/>
          <w:divBdr>
            <w:top w:val="none" w:sz="0" w:space="0" w:color="auto"/>
            <w:left w:val="none" w:sz="0" w:space="0" w:color="auto"/>
            <w:bottom w:val="none" w:sz="0" w:space="0" w:color="auto"/>
            <w:right w:val="none" w:sz="0" w:space="0" w:color="auto"/>
          </w:divBdr>
        </w:div>
        <w:div w:id="2127657610">
          <w:marLeft w:val="0"/>
          <w:marRight w:val="0"/>
          <w:marTop w:val="0"/>
          <w:marBottom w:val="0"/>
          <w:divBdr>
            <w:top w:val="none" w:sz="0" w:space="0" w:color="auto"/>
            <w:left w:val="none" w:sz="0" w:space="0" w:color="auto"/>
            <w:bottom w:val="none" w:sz="0" w:space="0" w:color="auto"/>
            <w:right w:val="none" w:sz="0" w:space="0" w:color="auto"/>
          </w:divBdr>
        </w:div>
        <w:div w:id="2138646808">
          <w:marLeft w:val="0"/>
          <w:marRight w:val="0"/>
          <w:marTop w:val="0"/>
          <w:marBottom w:val="0"/>
          <w:divBdr>
            <w:top w:val="none" w:sz="0" w:space="0" w:color="auto"/>
            <w:left w:val="none" w:sz="0" w:space="0" w:color="auto"/>
            <w:bottom w:val="none" w:sz="0" w:space="0" w:color="auto"/>
            <w:right w:val="none" w:sz="0" w:space="0" w:color="auto"/>
          </w:divBdr>
        </w:div>
      </w:divsChild>
    </w:div>
    <w:div w:id="1542092685">
      <w:bodyDiv w:val="1"/>
      <w:marLeft w:val="0"/>
      <w:marRight w:val="0"/>
      <w:marTop w:val="0"/>
      <w:marBottom w:val="0"/>
      <w:divBdr>
        <w:top w:val="none" w:sz="0" w:space="0" w:color="auto"/>
        <w:left w:val="none" w:sz="0" w:space="0" w:color="auto"/>
        <w:bottom w:val="none" w:sz="0" w:space="0" w:color="auto"/>
        <w:right w:val="none" w:sz="0" w:space="0" w:color="auto"/>
      </w:divBdr>
      <w:divsChild>
        <w:div w:id="1099912657">
          <w:marLeft w:val="0"/>
          <w:marRight w:val="0"/>
          <w:marTop w:val="0"/>
          <w:marBottom w:val="0"/>
          <w:divBdr>
            <w:top w:val="none" w:sz="0" w:space="0" w:color="auto"/>
            <w:left w:val="none" w:sz="0" w:space="0" w:color="auto"/>
            <w:bottom w:val="none" w:sz="0" w:space="0" w:color="auto"/>
            <w:right w:val="none" w:sz="0" w:space="0" w:color="auto"/>
          </w:divBdr>
          <w:divsChild>
            <w:div w:id="601383133">
              <w:marLeft w:val="0"/>
              <w:marRight w:val="0"/>
              <w:marTop w:val="0"/>
              <w:marBottom w:val="75"/>
              <w:divBdr>
                <w:top w:val="none" w:sz="0" w:space="0" w:color="auto"/>
                <w:left w:val="none" w:sz="0" w:space="0" w:color="auto"/>
                <w:bottom w:val="none" w:sz="0" w:space="0" w:color="auto"/>
                <w:right w:val="none" w:sz="0" w:space="0" w:color="auto"/>
              </w:divBdr>
              <w:divsChild>
                <w:div w:id="2021348552">
                  <w:marLeft w:val="0"/>
                  <w:marRight w:val="0"/>
                  <w:marTop w:val="0"/>
                  <w:marBottom w:val="0"/>
                  <w:divBdr>
                    <w:top w:val="none" w:sz="0" w:space="0" w:color="auto"/>
                    <w:left w:val="none" w:sz="0" w:space="0" w:color="auto"/>
                    <w:bottom w:val="none" w:sz="0" w:space="0" w:color="auto"/>
                    <w:right w:val="none" w:sz="0" w:space="0" w:color="auto"/>
                  </w:divBdr>
                  <w:divsChild>
                    <w:div w:id="1316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559707">
      <w:bodyDiv w:val="1"/>
      <w:marLeft w:val="0"/>
      <w:marRight w:val="0"/>
      <w:marTop w:val="0"/>
      <w:marBottom w:val="0"/>
      <w:divBdr>
        <w:top w:val="none" w:sz="0" w:space="0" w:color="auto"/>
        <w:left w:val="none" w:sz="0" w:space="0" w:color="auto"/>
        <w:bottom w:val="none" w:sz="0" w:space="0" w:color="auto"/>
        <w:right w:val="none" w:sz="0" w:space="0" w:color="auto"/>
      </w:divBdr>
      <w:divsChild>
        <w:div w:id="315568627">
          <w:marLeft w:val="0"/>
          <w:marRight w:val="0"/>
          <w:marTop w:val="0"/>
          <w:marBottom w:val="0"/>
          <w:divBdr>
            <w:top w:val="none" w:sz="0" w:space="0" w:color="auto"/>
            <w:left w:val="none" w:sz="0" w:space="0" w:color="auto"/>
            <w:bottom w:val="none" w:sz="0" w:space="0" w:color="auto"/>
            <w:right w:val="none" w:sz="0" w:space="0" w:color="auto"/>
          </w:divBdr>
        </w:div>
        <w:div w:id="484128076">
          <w:marLeft w:val="0"/>
          <w:marRight w:val="0"/>
          <w:marTop w:val="0"/>
          <w:marBottom w:val="0"/>
          <w:divBdr>
            <w:top w:val="none" w:sz="0" w:space="0" w:color="auto"/>
            <w:left w:val="none" w:sz="0" w:space="0" w:color="auto"/>
            <w:bottom w:val="none" w:sz="0" w:space="0" w:color="auto"/>
            <w:right w:val="none" w:sz="0" w:space="0" w:color="auto"/>
          </w:divBdr>
        </w:div>
        <w:div w:id="497383446">
          <w:marLeft w:val="0"/>
          <w:marRight w:val="0"/>
          <w:marTop w:val="0"/>
          <w:marBottom w:val="0"/>
          <w:divBdr>
            <w:top w:val="none" w:sz="0" w:space="0" w:color="auto"/>
            <w:left w:val="none" w:sz="0" w:space="0" w:color="auto"/>
            <w:bottom w:val="none" w:sz="0" w:space="0" w:color="auto"/>
            <w:right w:val="none" w:sz="0" w:space="0" w:color="auto"/>
          </w:divBdr>
        </w:div>
        <w:div w:id="923997908">
          <w:marLeft w:val="0"/>
          <w:marRight w:val="0"/>
          <w:marTop w:val="0"/>
          <w:marBottom w:val="0"/>
          <w:divBdr>
            <w:top w:val="none" w:sz="0" w:space="0" w:color="auto"/>
            <w:left w:val="none" w:sz="0" w:space="0" w:color="auto"/>
            <w:bottom w:val="none" w:sz="0" w:space="0" w:color="auto"/>
            <w:right w:val="none" w:sz="0" w:space="0" w:color="auto"/>
          </w:divBdr>
        </w:div>
        <w:div w:id="1534075773">
          <w:marLeft w:val="0"/>
          <w:marRight w:val="0"/>
          <w:marTop w:val="0"/>
          <w:marBottom w:val="0"/>
          <w:divBdr>
            <w:top w:val="none" w:sz="0" w:space="0" w:color="auto"/>
            <w:left w:val="none" w:sz="0" w:space="0" w:color="auto"/>
            <w:bottom w:val="none" w:sz="0" w:space="0" w:color="auto"/>
            <w:right w:val="none" w:sz="0" w:space="0" w:color="auto"/>
          </w:divBdr>
        </w:div>
        <w:div w:id="1817795448">
          <w:marLeft w:val="0"/>
          <w:marRight w:val="0"/>
          <w:marTop w:val="0"/>
          <w:marBottom w:val="0"/>
          <w:divBdr>
            <w:top w:val="none" w:sz="0" w:space="0" w:color="auto"/>
            <w:left w:val="none" w:sz="0" w:space="0" w:color="auto"/>
            <w:bottom w:val="none" w:sz="0" w:space="0" w:color="auto"/>
            <w:right w:val="none" w:sz="0" w:space="0" w:color="auto"/>
          </w:divBdr>
        </w:div>
      </w:divsChild>
    </w:div>
    <w:div w:id="1552645095">
      <w:bodyDiv w:val="1"/>
      <w:marLeft w:val="0"/>
      <w:marRight w:val="0"/>
      <w:marTop w:val="0"/>
      <w:marBottom w:val="0"/>
      <w:divBdr>
        <w:top w:val="none" w:sz="0" w:space="0" w:color="auto"/>
        <w:left w:val="none" w:sz="0" w:space="0" w:color="auto"/>
        <w:bottom w:val="none" w:sz="0" w:space="0" w:color="auto"/>
        <w:right w:val="none" w:sz="0" w:space="0" w:color="auto"/>
      </w:divBdr>
    </w:div>
    <w:div w:id="1553418514">
      <w:bodyDiv w:val="1"/>
      <w:marLeft w:val="0"/>
      <w:marRight w:val="0"/>
      <w:marTop w:val="0"/>
      <w:marBottom w:val="0"/>
      <w:divBdr>
        <w:top w:val="none" w:sz="0" w:space="0" w:color="auto"/>
        <w:left w:val="none" w:sz="0" w:space="0" w:color="auto"/>
        <w:bottom w:val="none" w:sz="0" w:space="0" w:color="auto"/>
        <w:right w:val="none" w:sz="0" w:space="0" w:color="auto"/>
      </w:divBdr>
      <w:divsChild>
        <w:div w:id="398141341">
          <w:marLeft w:val="0"/>
          <w:marRight w:val="0"/>
          <w:marTop w:val="0"/>
          <w:marBottom w:val="0"/>
          <w:divBdr>
            <w:top w:val="none" w:sz="0" w:space="0" w:color="auto"/>
            <w:left w:val="none" w:sz="0" w:space="0" w:color="auto"/>
            <w:bottom w:val="none" w:sz="0" w:space="0" w:color="auto"/>
            <w:right w:val="none" w:sz="0" w:space="0" w:color="auto"/>
          </w:divBdr>
        </w:div>
        <w:div w:id="512453726">
          <w:marLeft w:val="0"/>
          <w:marRight w:val="0"/>
          <w:marTop w:val="0"/>
          <w:marBottom w:val="0"/>
          <w:divBdr>
            <w:top w:val="none" w:sz="0" w:space="0" w:color="auto"/>
            <w:left w:val="none" w:sz="0" w:space="0" w:color="auto"/>
            <w:bottom w:val="none" w:sz="0" w:space="0" w:color="auto"/>
            <w:right w:val="none" w:sz="0" w:space="0" w:color="auto"/>
          </w:divBdr>
        </w:div>
        <w:div w:id="720908556">
          <w:marLeft w:val="0"/>
          <w:marRight w:val="0"/>
          <w:marTop w:val="0"/>
          <w:marBottom w:val="0"/>
          <w:divBdr>
            <w:top w:val="none" w:sz="0" w:space="0" w:color="auto"/>
            <w:left w:val="none" w:sz="0" w:space="0" w:color="auto"/>
            <w:bottom w:val="none" w:sz="0" w:space="0" w:color="auto"/>
            <w:right w:val="none" w:sz="0" w:space="0" w:color="auto"/>
          </w:divBdr>
        </w:div>
        <w:div w:id="1412895424">
          <w:marLeft w:val="0"/>
          <w:marRight w:val="0"/>
          <w:marTop w:val="0"/>
          <w:marBottom w:val="0"/>
          <w:divBdr>
            <w:top w:val="none" w:sz="0" w:space="0" w:color="auto"/>
            <w:left w:val="none" w:sz="0" w:space="0" w:color="auto"/>
            <w:bottom w:val="none" w:sz="0" w:space="0" w:color="auto"/>
            <w:right w:val="none" w:sz="0" w:space="0" w:color="auto"/>
          </w:divBdr>
        </w:div>
        <w:div w:id="1671055032">
          <w:marLeft w:val="0"/>
          <w:marRight w:val="0"/>
          <w:marTop w:val="0"/>
          <w:marBottom w:val="0"/>
          <w:divBdr>
            <w:top w:val="none" w:sz="0" w:space="0" w:color="auto"/>
            <w:left w:val="none" w:sz="0" w:space="0" w:color="auto"/>
            <w:bottom w:val="none" w:sz="0" w:space="0" w:color="auto"/>
            <w:right w:val="none" w:sz="0" w:space="0" w:color="auto"/>
          </w:divBdr>
        </w:div>
        <w:div w:id="1724713951">
          <w:marLeft w:val="0"/>
          <w:marRight w:val="0"/>
          <w:marTop w:val="0"/>
          <w:marBottom w:val="0"/>
          <w:divBdr>
            <w:top w:val="none" w:sz="0" w:space="0" w:color="auto"/>
            <w:left w:val="none" w:sz="0" w:space="0" w:color="auto"/>
            <w:bottom w:val="none" w:sz="0" w:space="0" w:color="auto"/>
            <w:right w:val="none" w:sz="0" w:space="0" w:color="auto"/>
          </w:divBdr>
        </w:div>
        <w:div w:id="1885368150">
          <w:marLeft w:val="0"/>
          <w:marRight w:val="0"/>
          <w:marTop w:val="0"/>
          <w:marBottom w:val="0"/>
          <w:divBdr>
            <w:top w:val="none" w:sz="0" w:space="0" w:color="auto"/>
            <w:left w:val="none" w:sz="0" w:space="0" w:color="auto"/>
            <w:bottom w:val="none" w:sz="0" w:space="0" w:color="auto"/>
            <w:right w:val="none" w:sz="0" w:space="0" w:color="auto"/>
          </w:divBdr>
        </w:div>
      </w:divsChild>
    </w:div>
    <w:div w:id="1581983602">
      <w:bodyDiv w:val="1"/>
      <w:marLeft w:val="0"/>
      <w:marRight w:val="0"/>
      <w:marTop w:val="0"/>
      <w:marBottom w:val="0"/>
      <w:divBdr>
        <w:top w:val="none" w:sz="0" w:space="0" w:color="auto"/>
        <w:left w:val="none" w:sz="0" w:space="0" w:color="auto"/>
        <w:bottom w:val="none" w:sz="0" w:space="0" w:color="auto"/>
        <w:right w:val="none" w:sz="0" w:space="0" w:color="auto"/>
      </w:divBdr>
      <w:divsChild>
        <w:div w:id="1821269591">
          <w:marLeft w:val="0"/>
          <w:marRight w:val="0"/>
          <w:marTop w:val="0"/>
          <w:marBottom w:val="0"/>
          <w:divBdr>
            <w:top w:val="none" w:sz="0" w:space="0" w:color="auto"/>
            <w:left w:val="none" w:sz="0" w:space="0" w:color="auto"/>
            <w:bottom w:val="none" w:sz="0" w:space="0" w:color="auto"/>
            <w:right w:val="none" w:sz="0" w:space="0" w:color="auto"/>
          </w:divBdr>
          <w:divsChild>
            <w:div w:id="2022509852">
              <w:marLeft w:val="0"/>
              <w:marRight w:val="0"/>
              <w:marTop w:val="0"/>
              <w:marBottom w:val="0"/>
              <w:divBdr>
                <w:top w:val="none" w:sz="0" w:space="0" w:color="auto"/>
                <w:left w:val="none" w:sz="0" w:space="0" w:color="auto"/>
                <w:bottom w:val="none" w:sz="0" w:space="0" w:color="auto"/>
                <w:right w:val="none" w:sz="0" w:space="0" w:color="auto"/>
              </w:divBdr>
              <w:divsChild>
                <w:div w:id="1695110840">
                  <w:marLeft w:val="0"/>
                  <w:marRight w:val="0"/>
                  <w:marTop w:val="0"/>
                  <w:marBottom w:val="0"/>
                  <w:divBdr>
                    <w:top w:val="none" w:sz="0" w:space="0" w:color="auto"/>
                    <w:left w:val="none" w:sz="0" w:space="0" w:color="auto"/>
                    <w:bottom w:val="none" w:sz="0" w:space="0" w:color="auto"/>
                    <w:right w:val="none" w:sz="0" w:space="0" w:color="auto"/>
                  </w:divBdr>
                  <w:divsChild>
                    <w:div w:id="1000544654">
                      <w:marLeft w:val="0"/>
                      <w:marRight w:val="0"/>
                      <w:marTop w:val="0"/>
                      <w:marBottom w:val="0"/>
                      <w:divBdr>
                        <w:top w:val="none" w:sz="0" w:space="0" w:color="auto"/>
                        <w:left w:val="none" w:sz="0" w:space="0" w:color="auto"/>
                        <w:bottom w:val="none" w:sz="0" w:space="0" w:color="auto"/>
                        <w:right w:val="none" w:sz="0" w:space="0" w:color="auto"/>
                      </w:divBdr>
                      <w:divsChild>
                        <w:div w:id="1392653260">
                          <w:marLeft w:val="0"/>
                          <w:marRight w:val="0"/>
                          <w:marTop w:val="0"/>
                          <w:marBottom w:val="450"/>
                          <w:divBdr>
                            <w:top w:val="none" w:sz="0" w:space="0" w:color="auto"/>
                            <w:left w:val="none" w:sz="0" w:space="0" w:color="auto"/>
                            <w:bottom w:val="none" w:sz="0" w:space="0" w:color="auto"/>
                            <w:right w:val="none" w:sz="0" w:space="0" w:color="auto"/>
                          </w:divBdr>
                          <w:divsChild>
                            <w:div w:id="405613777">
                              <w:marLeft w:val="0"/>
                              <w:marRight w:val="0"/>
                              <w:marTop w:val="0"/>
                              <w:marBottom w:val="0"/>
                              <w:divBdr>
                                <w:top w:val="single" w:sz="2" w:space="11" w:color="E9EBEF"/>
                                <w:left w:val="single" w:sz="6" w:space="11" w:color="E9EBEF"/>
                                <w:bottom w:val="single" w:sz="2" w:space="0" w:color="E9EBEF"/>
                                <w:right w:val="single" w:sz="6" w:space="11" w:color="E9EBEF"/>
                              </w:divBdr>
                              <w:divsChild>
                                <w:div w:id="108804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068643">
      <w:bodyDiv w:val="1"/>
      <w:marLeft w:val="0"/>
      <w:marRight w:val="0"/>
      <w:marTop w:val="0"/>
      <w:marBottom w:val="0"/>
      <w:divBdr>
        <w:top w:val="none" w:sz="0" w:space="0" w:color="auto"/>
        <w:left w:val="none" w:sz="0" w:space="0" w:color="auto"/>
        <w:bottom w:val="none" w:sz="0" w:space="0" w:color="auto"/>
        <w:right w:val="none" w:sz="0" w:space="0" w:color="auto"/>
      </w:divBdr>
      <w:divsChild>
        <w:div w:id="36323255">
          <w:marLeft w:val="0"/>
          <w:marRight w:val="0"/>
          <w:marTop w:val="0"/>
          <w:marBottom w:val="0"/>
          <w:divBdr>
            <w:top w:val="none" w:sz="0" w:space="0" w:color="auto"/>
            <w:left w:val="none" w:sz="0" w:space="0" w:color="auto"/>
            <w:bottom w:val="none" w:sz="0" w:space="0" w:color="auto"/>
            <w:right w:val="none" w:sz="0" w:space="0" w:color="auto"/>
          </w:divBdr>
        </w:div>
      </w:divsChild>
    </w:div>
    <w:div w:id="1616131124">
      <w:bodyDiv w:val="1"/>
      <w:marLeft w:val="0"/>
      <w:marRight w:val="0"/>
      <w:marTop w:val="0"/>
      <w:marBottom w:val="0"/>
      <w:divBdr>
        <w:top w:val="none" w:sz="0" w:space="0" w:color="auto"/>
        <w:left w:val="none" w:sz="0" w:space="0" w:color="auto"/>
        <w:bottom w:val="none" w:sz="0" w:space="0" w:color="auto"/>
        <w:right w:val="none" w:sz="0" w:space="0" w:color="auto"/>
      </w:divBdr>
      <w:divsChild>
        <w:div w:id="464392653">
          <w:marLeft w:val="0"/>
          <w:marRight w:val="0"/>
          <w:marTop w:val="0"/>
          <w:marBottom w:val="0"/>
          <w:divBdr>
            <w:top w:val="none" w:sz="0" w:space="0" w:color="auto"/>
            <w:left w:val="none" w:sz="0" w:space="0" w:color="auto"/>
            <w:bottom w:val="none" w:sz="0" w:space="0" w:color="auto"/>
            <w:right w:val="none" w:sz="0" w:space="0" w:color="auto"/>
          </w:divBdr>
          <w:divsChild>
            <w:div w:id="514150680">
              <w:marLeft w:val="0"/>
              <w:marRight w:val="0"/>
              <w:marTop w:val="0"/>
              <w:marBottom w:val="0"/>
              <w:divBdr>
                <w:top w:val="none" w:sz="0" w:space="0" w:color="auto"/>
                <w:left w:val="none" w:sz="0" w:space="0" w:color="auto"/>
                <w:bottom w:val="none" w:sz="0" w:space="0" w:color="auto"/>
                <w:right w:val="none" w:sz="0" w:space="0" w:color="auto"/>
              </w:divBdr>
              <w:divsChild>
                <w:div w:id="862282793">
                  <w:marLeft w:val="0"/>
                  <w:marRight w:val="0"/>
                  <w:marTop w:val="0"/>
                  <w:marBottom w:val="0"/>
                  <w:divBdr>
                    <w:top w:val="none" w:sz="0" w:space="0" w:color="auto"/>
                    <w:left w:val="none" w:sz="0" w:space="0" w:color="auto"/>
                    <w:bottom w:val="none" w:sz="0" w:space="0" w:color="auto"/>
                    <w:right w:val="none" w:sz="0" w:space="0" w:color="auto"/>
                  </w:divBdr>
                  <w:divsChild>
                    <w:div w:id="390155597">
                      <w:marLeft w:val="0"/>
                      <w:marRight w:val="0"/>
                      <w:marTop w:val="0"/>
                      <w:marBottom w:val="0"/>
                      <w:divBdr>
                        <w:top w:val="none" w:sz="0" w:space="0" w:color="auto"/>
                        <w:left w:val="none" w:sz="0" w:space="0" w:color="auto"/>
                        <w:bottom w:val="none" w:sz="0" w:space="0" w:color="auto"/>
                        <w:right w:val="none" w:sz="0" w:space="0" w:color="auto"/>
                      </w:divBdr>
                      <w:divsChild>
                        <w:div w:id="7252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554034">
      <w:bodyDiv w:val="1"/>
      <w:marLeft w:val="0"/>
      <w:marRight w:val="0"/>
      <w:marTop w:val="0"/>
      <w:marBottom w:val="0"/>
      <w:divBdr>
        <w:top w:val="none" w:sz="0" w:space="0" w:color="auto"/>
        <w:left w:val="none" w:sz="0" w:space="0" w:color="auto"/>
        <w:bottom w:val="none" w:sz="0" w:space="0" w:color="auto"/>
        <w:right w:val="none" w:sz="0" w:space="0" w:color="auto"/>
      </w:divBdr>
      <w:divsChild>
        <w:div w:id="511453643">
          <w:marLeft w:val="0"/>
          <w:marRight w:val="0"/>
          <w:marTop w:val="0"/>
          <w:marBottom w:val="0"/>
          <w:divBdr>
            <w:top w:val="none" w:sz="0" w:space="0" w:color="auto"/>
            <w:left w:val="none" w:sz="0" w:space="0" w:color="auto"/>
            <w:bottom w:val="none" w:sz="0" w:space="0" w:color="auto"/>
            <w:right w:val="none" w:sz="0" w:space="0" w:color="auto"/>
          </w:divBdr>
          <w:divsChild>
            <w:div w:id="1406413344">
              <w:marLeft w:val="0"/>
              <w:marRight w:val="0"/>
              <w:marTop w:val="0"/>
              <w:marBottom w:val="0"/>
              <w:divBdr>
                <w:top w:val="none" w:sz="0" w:space="0" w:color="auto"/>
                <w:left w:val="none" w:sz="0" w:space="0" w:color="auto"/>
                <w:bottom w:val="none" w:sz="0" w:space="0" w:color="auto"/>
                <w:right w:val="none" w:sz="0" w:space="0" w:color="auto"/>
              </w:divBdr>
              <w:divsChild>
                <w:div w:id="118690359">
                  <w:marLeft w:val="0"/>
                  <w:marRight w:val="0"/>
                  <w:marTop w:val="0"/>
                  <w:marBottom w:val="0"/>
                  <w:divBdr>
                    <w:top w:val="none" w:sz="0" w:space="0" w:color="auto"/>
                    <w:left w:val="none" w:sz="0" w:space="0" w:color="auto"/>
                    <w:bottom w:val="none" w:sz="0" w:space="0" w:color="auto"/>
                    <w:right w:val="none" w:sz="0" w:space="0" w:color="auto"/>
                  </w:divBdr>
                  <w:divsChild>
                    <w:div w:id="1630083651">
                      <w:marLeft w:val="150"/>
                      <w:marRight w:val="150"/>
                      <w:marTop w:val="0"/>
                      <w:marBottom w:val="0"/>
                      <w:divBdr>
                        <w:top w:val="none" w:sz="0" w:space="0" w:color="auto"/>
                        <w:left w:val="none" w:sz="0" w:space="0" w:color="auto"/>
                        <w:bottom w:val="none" w:sz="0" w:space="0" w:color="auto"/>
                        <w:right w:val="none" w:sz="0" w:space="0" w:color="auto"/>
                      </w:divBdr>
                      <w:divsChild>
                        <w:div w:id="8365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210558">
      <w:bodyDiv w:val="1"/>
      <w:marLeft w:val="0"/>
      <w:marRight w:val="0"/>
      <w:marTop w:val="0"/>
      <w:marBottom w:val="0"/>
      <w:divBdr>
        <w:top w:val="none" w:sz="0" w:space="0" w:color="auto"/>
        <w:left w:val="none" w:sz="0" w:space="0" w:color="auto"/>
        <w:bottom w:val="none" w:sz="0" w:space="0" w:color="auto"/>
        <w:right w:val="none" w:sz="0" w:space="0" w:color="auto"/>
      </w:divBdr>
      <w:divsChild>
        <w:div w:id="1634360372">
          <w:marLeft w:val="0"/>
          <w:marRight w:val="0"/>
          <w:marTop w:val="0"/>
          <w:marBottom w:val="0"/>
          <w:divBdr>
            <w:top w:val="none" w:sz="0" w:space="0" w:color="auto"/>
            <w:left w:val="none" w:sz="0" w:space="0" w:color="auto"/>
            <w:bottom w:val="none" w:sz="0" w:space="0" w:color="auto"/>
            <w:right w:val="none" w:sz="0" w:space="0" w:color="auto"/>
          </w:divBdr>
          <w:divsChild>
            <w:div w:id="1183980879">
              <w:marLeft w:val="0"/>
              <w:marRight w:val="0"/>
              <w:marTop w:val="0"/>
              <w:marBottom w:val="0"/>
              <w:divBdr>
                <w:top w:val="none" w:sz="0" w:space="0" w:color="auto"/>
                <w:left w:val="none" w:sz="0" w:space="0" w:color="auto"/>
                <w:bottom w:val="none" w:sz="0" w:space="0" w:color="auto"/>
                <w:right w:val="none" w:sz="0" w:space="0" w:color="auto"/>
              </w:divBdr>
              <w:divsChild>
                <w:div w:id="116729867">
                  <w:marLeft w:val="0"/>
                  <w:marRight w:val="0"/>
                  <w:marTop w:val="0"/>
                  <w:marBottom w:val="0"/>
                  <w:divBdr>
                    <w:top w:val="none" w:sz="0" w:space="0" w:color="auto"/>
                    <w:left w:val="none" w:sz="0" w:space="0" w:color="auto"/>
                    <w:bottom w:val="none" w:sz="0" w:space="0" w:color="auto"/>
                    <w:right w:val="none" w:sz="0" w:space="0" w:color="auto"/>
                  </w:divBdr>
                  <w:divsChild>
                    <w:div w:id="1719161492">
                      <w:marLeft w:val="0"/>
                      <w:marRight w:val="0"/>
                      <w:marTop w:val="0"/>
                      <w:marBottom w:val="0"/>
                      <w:divBdr>
                        <w:top w:val="none" w:sz="0" w:space="0" w:color="auto"/>
                        <w:left w:val="none" w:sz="0" w:space="0" w:color="auto"/>
                        <w:bottom w:val="none" w:sz="0" w:space="0" w:color="auto"/>
                        <w:right w:val="none" w:sz="0" w:space="0" w:color="auto"/>
                      </w:divBdr>
                      <w:divsChild>
                        <w:div w:id="98068310">
                          <w:marLeft w:val="0"/>
                          <w:marRight w:val="0"/>
                          <w:marTop w:val="0"/>
                          <w:marBottom w:val="0"/>
                          <w:divBdr>
                            <w:top w:val="none" w:sz="0" w:space="0" w:color="auto"/>
                            <w:left w:val="none" w:sz="0" w:space="0" w:color="auto"/>
                            <w:bottom w:val="none" w:sz="0" w:space="0" w:color="auto"/>
                            <w:right w:val="none" w:sz="0" w:space="0" w:color="auto"/>
                          </w:divBdr>
                          <w:divsChild>
                            <w:div w:id="14469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737327">
      <w:bodyDiv w:val="1"/>
      <w:marLeft w:val="0"/>
      <w:marRight w:val="0"/>
      <w:marTop w:val="0"/>
      <w:marBottom w:val="0"/>
      <w:divBdr>
        <w:top w:val="none" w:sz="0" w:space="0" w:color="auto"/>
        <w:left w:val="none" w:sz="0" w:space="0" w:color="auto"/>
        <w:bottom w:val="none" w:sz="0" w:space="0" w:color="auto"/>
        <w:right w:val="none" w:sz="0" w:space="0" w:color="auto"/>
      </w:divBdr>
      <w:divsChild>
        <w:div w:id="149442953">
          <w:marLeft w:val="0"/>
          <w:marRight w:val="0"/>
          <w:marTop w:val="0"/>
          <w:marBottom w:val="0"/>
          <w:divBdr>
            <w:top w:val="none" w:sz="0" w:space="0" w:color="auto"/>
            <w:left w:val="none" w:sz="0" w:space="0" w:color="auto"/>
            <w:bottom w:val="none" w:sz="0" w:space="0" w:color="auto"/>
            <w:right w:val="none" w:sz="0" w:space="0" w:color="auto"/>
          </w:divBdr>
        </w:div>
        <w:div w:id="275645735">
          <w:marLeft w:val="0"/>
          <w:marRight w:val="0"/>
          <w:marTop w:val="0"/>
          <w:marBottom w:val="0"/>
          <w:divBdr>
            <w:top w:val="none" w:sz="0" w:space="0" w:color="auto"/>
            <w:left w:val="none" w:sz="0" w:space="0" w:color="auto"/>
            <w:bottom w:val="none" w:sz="0" w:space="0" w:color="auto"/>
            <w:right w:val="none" w:sz="0" w:space="0" w:color="auto"/>
          </w:divBdr>
        </w:div>
        <w:div w:id="582449197">
          <w:marLeft w:val="0"/>
          <w:marRight w:val="0"/>
          <w:marTop w:val="0"/>
          <w:marBottom w:val="0"/>
          <w:divBdr>
            <w:top w:val="none" w:sz="0" w:space="0" w:color="auto"/>
            <w:left w:val="none" w:sz="0" w:space="0" w:color="auto"/>
            <w:bottom w:val="none" w:sz="0" w:space="0" w:color="auto"/>
            <w:right w:val="none" w:sz="0" w:space="0" w:color="auto"/>
          </w:divBdr>
        </w:div>
        <w:div w:id="728457121">
          <w:marLeft w:val="0"/>
          <w:marRight w:val="0"/>
          <w:marTop w:val="0"/>
          <w:marBottom w:val="0"/>
          <w:divBdr>
            <w:top w:val="none" w:sz="0" w:space="0" w:color="auto"/>
            <w:left w:val="none" w:sz="0" w:space="0" w:color="auto"/>
            <w:bottom w:val="none" w:sz="0" w:space="0" w:color="auto"/>
            <w:right w:val="none" w:sz="0" w:space="0" w:color="auto"/>
          </w:divBdr>
        </w:div>
        <w:div w:id="1437478374">
          <w:marLeft w:val="0"/>
          <w:marRight w:val="0"/>
          <w:marTop w:val="0"/>
          <w:marBottom w:val="0"/>
          <w:divBdr>
            <w:top w:val="none" w:sz="0" w:space="0" w:color="auto"/>
            <w:left w:val="none" w:sz="0" w:space="0" w:color="auto"/>
            <w:bottom w:val="none" w:sz="0" w:space="0" w:color="auto"/>
            <w:right w:val="none" w:sz="0" w:space="0" w:color="auto"/>
          </w:divBdr>
        </w:div>
        <w:div w:id="1454517870">
          <w:marLeft w:val="0"/>
          <w:marRight w:val="0"/>
          <w:marTop w:val="0"/>
          <w:marBottom w:val="0"/>
          <w:divBdr>
            <w:top w:val="none" w:sz="0" w:space="0" w:color="auto"/>
            <w:left w:val="none" w:sz="0" w:space="0" w:color="auto"/>
            <w:bottom w:val="none" w:sz="0" w:space="0" w:color="auto"/>
            <w:right w:val="none" w:sz="0" w:space="0" w:color="auto"/>
          </w:divBdr>
        </w:div>
        <w:div w:id="1716276566">
          <w:marLeft w:val="0"/>
          <w:marRight w:val="0"/>
          <w:marTop w:val="0"/>
          <w:marBottom w:val="0"/>
          <w:divBdr>
            <w:top w:val="none" w:sz="0" w:space="0" w:color="auto"/>
            <w:left w:val="none" w:sz="0" w:space="0" w:color="auto"/>
            <w:bottom w:val="none" w:sz="0" w:space="0" w:color="auto"/>
            <w:right w:val="none" w:sz="0" w:space="0" w:color="auto"/>
          </w:divBdr>
        </w:div>
        <w:div w:id="1805848019">
          <w:marLeft w:val="0"/>
          <w:marRight w:val="0"/>
          <w:marTop w:val="0"/>
          <w:marBottom w:val="0"/>
          <w:divBdr>
            <w:top w:val="none" w:sz="0" w:space="0" w:color="auto"/>
            <w:left w:val="none" w:sz="0" w:space="0" w:color="auto"/>
            <w:bottom w:val="none" w:sz="0" w:space="0" w:color="auto"/>
            <w:right w:val="none" w:sz="0" w:space="0" w:color="auto"/>
          </w:divBdr>
        </w:div>
        <w:div w:id="2115396749">
          <w:marLeft w:val="0"/>
          <w:marRight w:val="0"/>
          <w:marTop w:val="0"/>
          <w:marBottom w:val="0"/>
          <w:divBdr>
            <w:top w:val="none" w:sz="0" w:space="0" w:color="auto"/>
            <w:left w:val="none" w:sz="0" w:space="0" w:color="auto"/>
            <w:bottom w:val="none" w:sz="0" w:space="0" w:color="auto"/>
            <w:right w:val="none" w:sz="0" w:space="0" w:color="auto"/>
          </w:divBdr>
        </w:div>
      </w:divsChild>
    </w:div>
    <w:div w:id="1650355469">
      <w:bodyDiv w:val="1"/>
      <w:marLeft w:val="0"/>
      <w:marRight w:val="0"/>
      <w:marTop w:val="0"/>
      <w:marBottom w:val="0"/>
      <w:divBdr>
        <w:top w:val="none" w:sz="0" w:space="0" w:color="auto"/>
        <w:left w:val="none" w:sz="0" w:space="0" w:color="auto"/>
        <w:bottom w:val="none" w:sz="0" w:space="0" w:color="auto"/>
        <w:right w:val="none" w:sz="0" w:space="0" w:color="auto"/>
      </w:divBdr>
      <w:divsChild>
        <w:div w:id="2121104098">
          <w:marLeft w:val="0"/>
          <w:marRight w:val="0"/>
          <w:marTop w:val="0"/>
          <w:marBottom w:val="0"/>
          <w:divBdr>
            <w:top w:val="none" w:sz="0" w:space="0" w:color="auto"/>
            <w:left w:val="none" w:sz="0" w:space="0" w:color="auto"/>
            <w:bottom w:val="none" w:sz="0" w:space="0" w:color="auto"/>
            <w:right w:val="none" w:sz="0" w:space="0" w:color="auto"/>
          </w:divBdr>
          <w:divsChild>
            <w:div w:id="121651798">
              <w:marLeft w:val="0"/>
              <w:marRight w:val="0"/>
              <w:marTop w:val="0"/>
              <w:marBottom w:val="0"/>
              <w:divBdr>
                <w:top w:val="none" w:sz="0" w:space="0" w:color="auto"/>
                <w:left w:val="none" w:sz="0" w:space="0" w:color="auto"/>
                <w:bottom w:val="none" w:sz="0" w:space="0" w:color="auto"/>
                <w:right w:val="none" w:sz="0" w:space="0" w:color="auto"/>
              </w:divBdr>
              <w:divsChild>
                <w:div w:id="283318337">
                  <w:marLeft w:val="0"/>
                  <w:marRight w:val="0"/>
                  <w:marTop w:val="0"/>
                  <w:marBottom w:val="0"/>
                  <w:divBdr>
                    <w:top w:val="none" w:sz="0" w:space="0" w:color="auto"/>
                    <w:left w:val="none" w:sz="0" w:space="0" w:color="auto"/>
                    <w:bottom w:val="none" w:sz="0" w:space="0" w:color="auto"/>
                    <w:right w:val="none" w:sz="0" w:space="0" w:color="auto"/>
                  </w:divBdr>
                  <w:divsChild>
                    <w:div w:id="1645506345">
                      <w:marLeft w:val="0"/>
                      <w:marRight w:val="0"/>
                      <w:marTop w:val="0"/>
                      <w:marBottom w:val="0"/>
                      <w:divBdr>
                        <w:top w:val="none" w:sz="0" w:space="0" w:color="auto"/>
                        <w:left w:val="none" w:sz="0" w:space="0" w:color="auto"/>
                        <w:bottom w:val="none" w:sz="0" w:space="0" w:color="auto"/>
                        <w:right w:val="none" w:sz="0" w:space="0" w:color="auto"/>
                      </w:divBdr>
                      <w:divsChild>
                        <w:div w:id="461457699">
                          <w:marLeft w:val="0"/>
                          <w:marRight w:val="0"/>
                          <w:marTop w:val="0"/>
                          <w:marBottom w:val="0"/>
                          <w:divBdr>
                            <w:top w:val="none" w:sz="0" w:space="0" w:color="auto"/>
                            <w:left w:val="none" w:sz="0" w:space="0" w:color="auto"/>
                            <w:bottom w:val="none" w:sz="0" w:space="0" w:color="auto"/>
                            <w:right w:val="none" w:sz="0" w:space="0" w:color="auto"/>
                          </w:divBdr>
                          <w:divsChild>
                            <w:div w:id="76384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301302">
      <w:bodyDiv w:val="1"/>
      <w:marLeft w:val="0"/>
      <w:marRight w:val="0"/>
      <w:marTop w:val="0"/>
      <w:marBottom w:val="0"/>
      <w:divBdr>
        <w:top w:val="none" w:sz="0" w:space="0" w:color="auto"/>
        <w:left w:val="none" w:sz="0" w:space="0" w:color="auto"/>
        <w:bottom w:val="none" w:sz="0" w:space="0" w:color="auto"/>
        <w:right w:val="none" w:sz="0" w:space="0" w:color="auto"/>
      </w:divBdr>
    </w:div>
    <w:div w:id="1667320661">
      <w:bodyDiv w:val="1"/>
      <w:marLeft w:val="0"/>
      <w:marRight w:val="0"/>
      <w:marTop w:val="0"/>
      <w:marBottom w:val="0"/>
      <w:divBdr>
        <w:top w:val="none" w:sz="0" w:space="0" w:color="auto"/>
        <w:left w:val="none" w:sz="0" w:space="0" w:color="auto"/>
        <w:bottom w:val="none" w:sz="0" w:space="0" w:color="auto"/>
        <w:right w:val="none" w:sz="0" w:space="0" w:color="auto"/>
      </w:divBdr>
      <w:divsChild>
        <w:div w:id="45952276">
          <w:marLeft w:val="0"/>
          <w:marRight w:val="0"/>
          <w:marTop w:val="0"/>
          <w:marBottom w:val="0"/>
          <w:divBdr>
            <w:top w:val="none" w:sz="0" w:space="0" w:color="auto"/>
            <w:left w:val="none" w:sz="0" w:space="0" w:color="auto"/>
            <w:bottom w:val="none" w:sz="0" w:space="0" w:color="auto"/>
            <w:right w:val="none" w:sz="0" w:space="0" w:color="auto"/>
          </w:divBdr>
        </w:div>
        <w:div w:id="149833752">
          <w:marLeft w:val="0"/>
          <w:marRight w:val="0"/>
          <w:marTop w:val="0"/>
          <w:marBottom w:val="0"/>
          <w:divBdr>
            <w:top w:val="none" w:sz="0" w:space="0" w:color="auto"/>
            <w:left w:val="none" w:sz="0" w:space="0" w:color="auto"/>
            <w:bottom w:val="none" w:sz="0" w:space="0" w:color="auto"/>
            <w:right w:val="none" w:sz="0" w:space="0" w:color="auto"/>
          </w:divBdr>
        </w:div>
        <w:div w:id="301272895">
          <w:marLeft w:val="0"/>
          <w:marRight w:val="0"/>
          <w:marTop w:val="0"/>
          <w:marBottom w:val="0"/>
          <w:divBdr>
            <w:top w:val="none" w:sz="0" w:space="0" w:color="auto"/>
            <w:left w:val="none" w:sz="0" w:space="0" w:color="auto"/>
            <w:bottom w:val="none" w:sz="0" w:space="0" w:color="auto"/>
            <w:right w:val="none" w:sz="0" w:space="0" w:color="auto"/>
          </w:divBdr>
        </w:div>
        <w:div w:id="1004668501">
          <w:marLeft w:val="0"/>
          <w:marRight w:val="0"/>
          <w:marTop w:val="0"/>
          <w:marBottom w:val="0"/>
          <w:divBdr>
            <w:top w:val="none" w:sz="0" w:space="0" w:color="auto"/>
            <w:left w:val="none" w:sz="0" w:space="0" w:color="auto"/>
            <w:bottom w:val="none" w:sz="0" w:space="0" w:color="auto"/>
            <w:right w:val="none" w:sz="0" w:space="0" w:color="auto"/>
          </w:divBdr>
        </w:div>
        <w:div w:id="1164661806">
          <w:marLeft w:val="0"/>
          <w:marRight w:val="0"/>
          <w:marTop w:val="0"/>
          <w:marBottom w:val="0"/>
          <w:divBdr>
            <w:top w:val="none" w:sz="0" w:space="0" w:color="auto"/>
            <w:left w:val="none" w:sz="0" w:space="0" w:color="auto"/>
            <w:bottom w:val="none" w:sz="0" w:space="0" w:color="auto"/>
            <w:right w:val="none" w:sz="0" w:space="0" w:color="auto"/>
          </w:divBdr>
        </w:div>
        <w:div w:id="1317756880">
          <w:marLeft w:val="0"/>
          <w:marRight w:val="0"/>
          <w:marTop w:val="0"/>
          <w:marBottom w:val="0"/>
          <w:divBdr>
            <w:top w:val="none" w:sz="0" w:space="0" w:color="auto"/>
            <w:left w:val="none" w:sz="0" w:space="0" w:color="auto"/>
            <w:bottom w:val="none" w:sz="0" w:space="0" w:color="auto"/>
            <w:right w:val="none" w:sz="0" w:space="0" w:color="auto"/>
          </w:divBdr>
        </w:div>
        <w:div w:id="1546331599">
          <w:marLeft w:val="0"/>
          <w:marRight w:val="0"/>
          <w:marTop w:val="0"/>
          <w:marBottom w:val="0"/>
          <w:divBdr>
            <w:top w:val="none" w:sz="0" w:space="0" w:color="auto"/>
            <w:left w:val="none" w:sz="0" w:space="0" w:color="auto"/>
            <w:bottom w:val="none" w:sz="0" w:space="0" w:color="auto"/>
            <w:right w:val="none" w:sz="0" w:space="0" w:color="auto"/>
          </w:divBdr>
        </w:div>
        <w:div w:id="1574437273">
          <w:marLeft w:val="0"/>
          <w:marRight w:val="0"/>
          <w:marTop w:val="0"/>
          <w:marBottom w:val="0"/>
          <w:divBdr>
            <w:top w:val="none" w:sz="0" w:space="0" w:color="auto"/>
            <w:left w:val="none" w:sz="0" w:space="0" w:color="auto"/>
            <w:bottom w:val="none" w:sz="0" w:space="0" w:color="auto"/>
            <w:right w:val="none" w:sz="0" w:space="0" w:color="auto"/>
          </w:divBdr>
        </w:div>
        <w:div w:id="1639610986">
          <w:marLeft w:val="0"/>
          <w:marRight w:val="0"/>
          <w:marTop w:val="0"/>
          <w:marBottom w:val="0"/>
          <w:divBdr>
            <w:top w:val="none" w:sz="0" w:space="0" w:color="auto"/>
            <w:left w:val="none" w:sz="0" w:space="0" w:color="auto"/>
            <w:bottom w:val="none" w:sz="0" w:space="0" w:color="auto"/>
            <w:right w:val="none" w:sz="0" w:space="0" w:color="auto"/>
          </w:divBdr>
        </w:div>
        <w:div w:id="1654067270">
          <w:marLeft w:val="0"/>
          <w:marRight w:val="0"/>
          <w:marTop w:val="0"/>
          <w:marBottom w:val="0"/>
          <w:divBdr>
            <w:top w:val="none" w:sz="0" w:space="0" w:color="auto"/>
            <w:left w:val="none" w:sz="0" w:space="0" w:color="auto"/>
            <w:bottom w:val="none" w:sz="0" w:space="0" w:color="auto"/>
            <w:right w:val="none" w:sz="0" w:space="0" w:color="auto"/>
          </w:divBdr>
        </w:div>
        <w:div w:id="1698851273">
          <w:marLeft w:val="0"/>
          <w:marRight w:val="0"/>
          <w:marTop w:val="0"/>
          <w:marBottom w:val="0"/>
          <w:divBdr>
            <w:top w:val="none" w:sz="0" w:space="0" w:color="auto"/>
            <w:left w:val="none" w:sz="0" w:space="0" w:color="auto"/>
            <w:bottom w:val="none" w:sz="0" w:space="0" w:color="auto"/>
            <w:right w:val="none" w:sz="0" w:space="0" w:color="auto"/>
          </w:divBdr>
        </w:div>
        <w:div w:id="1704549685">
          <w:marLeft w:val="0"/>
          <w:marRight w:val="0"/>
          <w:marTop w:val="0"/>
          <w:marBottom w:val="0"/>
          <w:divBdr>
            <w:top w:val="none" w:sz="0" w:space="0" w:color="auto"/>
            <w:left w:val="none" w:sz="0" w:space="0" w:color="auto"/>
            <w:bottom w:val="none" w:sz="0" w:space="0" w:color="auto"/>
            <w:right w:val="none" w:sz="0" w:space="0" w:color="auto"/>
          </w:divBdr>
        </w:div>
        <w:div w:id="1728649560">
          <w:marLeft w:val="0"/>
          <w:marRight w:val="0"/>
          <w:marTop w:val="0"/>
          <w:marBottom w:val="0"/>
          <w:divBdr>
            <w:top w:val="none" w:sz="0" w:space="0" w:color="auto"/>
            <w:left w:val="none" w:sz="0" w:space="0" w:color="auto"/>
            <w:bottom w:val="none" w:sz="0" w:space="0" w:color="auto"/>
            <w:right w:val="none" w:sz="0" w:space="0" w:color="auto"/>
          </w:divBdr>
        </w:div>
        <w:div w:id="1807703934">
          <w:marLeft w:val="0"/>
          <w:marRight w:val="0"/>
          <w:marTop w:val="0"/>
          <w:marBottom w:val="0"/>
          <w:divBdr>
            <w:top w:val="none" w:sz="0" w:space="0" w:color="auto"/>
            <w:left w:val="none" w:sz="0" w:space="0" w:color="auto"/>
            <w:bottom w:val="none" w:sz="0" w:space="0" w:color="auto"/>
            <w:right w:val="none" w:sz="0" w:space="0" w:color="auto"/>
          </w:divBdr>
        </w:div>
        <w:div w:id="1818179170">
          <w:marLeft w:val="0"/>
          <w:marRight w:val="0"/>
          <w:marTop w:val="0"/>
          <w:marBottom w:val="0"/>
          <w:divBdr>
            <w:top w:val="none" w:sz="0" w:space="0" w:color="auto"/>
            <w:left w:val="none" w:sz="0" w:space="0" w:color="auto"/>
            <w:bottom w:val="none" w:sz="0" w:space="0" w:color="auto"/>
            <w:right w:val="none" w:sz="0" w:space="0" w:color="auto"/>
          </w:divBdr>
        </w:div>
        <w:div w:id="1849100332">
          <w:marLeft w:val="0"/>
          <w:marRight w:val="0"/>
          <w:marTop w:val="0"/>
          <w:marBottom w:val="0"/>
          <w:divBdr>
            <w:top w:val="none" w:sz="0" w:space="0" w:color="auto"/>
            <w:left w:val="none" w:sz="0" w:space="0" w:color="auto"/>
            <w:bottom w:val="none" w:sz="0" w:space="0" w:color="auto"/>
            <w:right w:val="none" w:sz="0" w:space="0" w:color="auto"/>
          </w:divBdr>
        </w:div>
        <w:div w:id="2043167954">
          <w:marLeft w:val="0"/>
          <w:marRight w:val="0"/>
          <w:marTop w:val="0"/>
          <w:marBottom w:val="0"/>
          <w:divBdr>
            <w:top w:val="none" w:sz="0" w:space="0" w:color="auto"/>
            <w:left w:val="none" w:sz="0" w:space="0" w:color="auto"/>
            <w:bottom w:val="none" w:sz="0" w:space="0" w:color="auto"/>
            <w:right w:val="none" w:sz="0" w:space="0" w:color="auto"/>
          </w:divBdr>
        </w:div>
      </w:divsChild>
    </w:div>
    <w:div w:id="1688409908">
      <w:bodyDiv w:val="1"/>
      <w:marLeft w:val="0"/>
      <w:marRight w:val="0"/>
      <w:marTop w:val="0"/>
      <w:marBottom w:val="0"/>
      <w:divBdr>
        <w:top w:val="none" w:sz="0" w:space="0" w:color="auto"/>
        <w:left w:val="none" w:sz="0" w:space="0" w:color="auto"/>
        <w:bottom w:val="none" w:sz="0" w:space="0" w:color="auto"/>
        <w:right w:val="none" w:sz="0" w:space="0" w:color="auto"/>
      </w:divBdr>
      <w:divsChild>
        <w:div w:id="1918590708">
          <w:marLeft w:val="0"/>
          <w:marRight w:val="0"/>
          <w:marTop w:val="0"/>
          <w:marBottom w:val="0"/>
          <w:divBdr>
            <w:top w:val="none" w:sz="0" w:space="0" w:color="auto"/>
            <w:left w:val="none" w:sz="0" w:space="0" w:color="auto"/>
            <w:bottom w:val="none" w:sz="0" w:space="0" w:color="auto"/>
            <w:right w:val="none" w:sz="0" w:space="0" w:color="auto"/>
          </w:divBdr>
          <w:divsChild>
            <w:div w:id="2019426382">
              <w:marLeft w:val="0"/>
              <w:marRight w:val="0"/>
              <w:marTop w:val="0"/>
              <w:marBottom w:val="75"/>
              <w:divBdr>
                <w:top w:val="none" w:sz="0" w:space="0" w:color="auto"/>
                <w:left w:val="none" w:sz="0" w:space="0" w:color="auto"/>
                <w:bottom w:val="none" w:sz="0" w:space="0" w:color="auto"/>
                <w:right w:val="none" w:sz="0" w:space="0" w:color="auto"/>
              </w:divBdr>
              <w:divsChild>
                <w:div w:id="1570385843">
                  <w:marLeft w:val="0"/>
                  <w:marRight w:val="0"/>
                  <w:marTop w:val="0"/>
                  <w:marBottom w:val="0"/>
                  <w:divBdr>
                    <w:top w:val="single" w:sz="6" w:space="0" w:color="9C9B9A"/>
                    <w:left w:val="single" w:sz="6" w:space="0" w:color="9C9B9A"/>
                    <w:bottom w:val="single" w:sz="6" w:space="3" w:color="9C9B9A"/>
                    <w:right w:val="single" w:sz="6" w:space="0" w:color="9C9B9A"/>
                  </w:divBdr>
                  <w:divsChild>
                    <w:div w:id="19320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35653">
      <w:bodyDiv w:val="1"/>
      <w:marLeft w:val="0"/>
      <w:marRight w:val="0"/>
      <w:marTop w:val="0"/>
      <w:marBottom w:val="0"/>
      <w:divBdr>
        <w:top w:val="none" w:sz="0" w:space="0" w:color="auto"/>
        <w:left w:val="none" w:sz="0" w:space="0" w:color="auto"/>
        <w:bottom w:val="none" w:sz="0" w:space="0" w:color="auto"/>
        <w:right w:val="none" w:sz="0" w:space="0" w:color="auto"/>
      </w:divBdr>
      <w:divsChild>
        <w:div w:id="46102593">
          <w:marLeft w:val="0"/>
          <w:marRight w:val="0"/>
          <w:marTop w:val="0"/>
          <w:marBottom w:val="0"/>
          <w:divBdr>
            <w:top w:val="none" w:sz="0" w:space="0" w:color="auto"/>
            <w:left w:val="none" w:sz="0" w:space="0" w:color="auto"/>
            <w:bottom w:val="none" w:sz="0" w:space="0" w:color="auto"/>
            <w:right w:val="none" w:sz="0" w:space="0" w:color="auto"/>
          </w:divBdr>
          <w:divsChild>
            <w:div w:id="265618819">
              <w:marLeft w:val="0"/>
              <w:marRight w:val="0"/>
              <w:marTop w:val="0"/>
              <w:marBottom w:val="0"/>
              <w:divBdr>
                <w:top w:val="none" w:sz="0" w:space="0" w:color="auto"/>
                <w:left w:val="none" w:sz="0" w:space="0" w:color="auto"/>
                <w:bottom w:val="none" w:sz="0" w:space="0" w:color="auto"/>
                <w:right w:val="none" w:sz="0" w:space="0" w:color="auto"/>
              </w:divBdr>
              <w:divsChild>
                <w:div w:id="17895423">
                  <w:marLeft w:val="0"/>
                  <w:marRight w:val="0"/>
                  <w:marTop w:val="0"/>
                  <w:marBottom w:val="0"/>
                  <w:divBdr>
                    <w:top w:val="none" w:sz="0" w:space="0" w:color="auto"/>
                    <w:left w:val="none" w:sz="0" w:space="0" w:color="auto"/>
                    <w:bottom w:val="none" w:sz="0" w:space="0" w:color="auto"/>
                    <w:right w:val="none" w:sz="0" w:space="0" w:color="auto"/>
                  </w:divBdr>
                </w:div>
                <w:div w:id="19431234">
                  <w:marLeft w:val="0"/>
                  <w:marRight w:val="0"/>
                  <w:marTop w:val="0"/>
                  <w:marBottom w:val="0"/>
                  <w:divBdr>
                    <w:top w:val="none" w:sz="0" w:space="0" w:color="auto"/>
                    <w:left w:val="none" w:sz="0" w:space="0" w:color="auto"/>
                    <w:bottom w:val="none" w:sz="0" w:space="0" w:color="auto"/>
                    <w:right w:val="none" w:sz="0" w:space="0" w:color="auto"/>
                  </w:divBdr>
                </w:div>
                <w:div w:id="52513367">
                  <w:marLeft w:val="0"/>
                  <w:marRight w:val="0"/>
                  <w:marTop w:val="0"/>
                  <w:marBottom w:val="0"/>
                  <w:divBdr>
                    <w:top w:val="none" w:sz="0" w:space="0" w:color="auto"/>
                    <w:left w:val="none" w:sz="0" w:space="0" w:color="auto"/>
                    <w:bottom w:val="none" w:sz="0" w:space="0" w:color="auto"/>
                    <w:right w:val="none" w:sz="0" w:space="0" w:color="auto"/>
                  </w:divBdr>
                </w:div>
                <w:div w:id="155537204">
                  <w:marLeft w:val="0"/>
                  <w:marRight w:val="0"/>
                  <w:marTop w:val="0"/>
                  <w:marBottom w:val="0"/>
                  <w:divBdr>
                    <w:top w:val="none" w:sz="0" w:space="0" w:color="auto"/>
                    <w:left w:val="none" w:sz="0" w:space="0" w:color="auto"/>
                    <w:bottom w:val="none" w:sz="0" w:space="0" w:color="auto"/>
                    <w:right w:val="none" w:sz="0" w:space="0" w:color="auto"/>
                  </w:divBdr>
                </w:div>
                <w:div w:id="203638165">
                  <w:marLeft w:val="0"/>
                  <w:marRight w:val="0"/>
                  <w:marTop w:val="0"/>
                  <w:marBottom w:val="0"/>
                  <w:divBdr>
                    <w:top w:val="none" w:sz="0" w:space="0" w:color="auto"/>
                    <w:left w:val="none" w:sz="0" w:space="0" w:color="auto"/>
                    <w:bottom w:val="none" w:sz="0" w:space="0" w:color="auto"/>
                    <w:right w:val="none" w:sz="0" w:space="0" w:color="auto"/>
                  </w:divBdr>
                </w:div>
                <w:div w:id="214046778">
                  <w:marLeft w:val="0"/>
                  <w:marRight w:val="0"/>
                  <w:marTop w:val="0"/>
                  <w:marBottom w:val="0"/>
                  <w:divBdr>
                    <w:top w:val="none" w:sz="0" w:space="0" w:color="auto"/>
                    <w:left w:val="none" w:sz="0" w:space="0" w:color="auto"/>
                    <w:bottom w:val="none" w:sz="0" w:space="0" w:color="auto"/>
                    <w:right w:val="none" w:sz="0" w:space="0" w:color="auto"/>
                  </w:divBdr>
                </w:div>
                <w:div w:id="233707446">
                  <w:marLeft w:val="0"/>
                  <w:marRight w:val="0"/>
                  <w:marTop w:val="0"/>
                  <w:marBottom w:val="0"/>
                  <w:divBdr>
                    <w:top w:val="none" w:sz="0" w:space="0" w:color="auto"/>
                    <w:left w:val="none" w:sz="0" w:space="0" w:color="auto"/>
                    <w:bottom w:val="none" w:sz="0" w:space="0" w:color="auto"/>
                    <w:right w:val="none" w:sz="0" w:space="0" w:color="auto"/>
                  </w:divBdr>
                </w:div>
                <w:div w:id="313266504">
                  <w:marLeft w:val="0"/>
                  <w:marRight w:val="0"/>
                  <w:marTop w:val="0"/>
                  <w:marBottom w:val="0"/>
                  <w:divBdr>
                    <w:top w:val="none" w:sz="0" w:space="0" w:color="auto"/>
                    <w:left w:val="none" w:sz="0" w:space="0" w:color="auto"/>
                    <w:bottom w:val="none" w:sz="0" w:space="0" w:color="auto"/>
                    <w:right w:val="none" w:sz="0" w:space="0" w:color="auto"/>
                  </w:divBdr>
                </w:div>
                <w:div w:id="368381750">
                  <w:marLeft w:val="0"/>
                  <w:marRight w:val="0"/>
                  <w:marTop w:val="0"/>
                  <w:marBottom w:val="0"/>
                  <w:divBdr>
                    <w:top w:val="none" w:sz="0" w:space="0" w:color="auto"/>
                    <w:left w:val="none" w:sz="0" w:space="0" w:color="auto"/>
                    <w:bottom w:val="none" w:sz="0" w:space="0" w:color="auto"/>
                    <w:right w:val="none" w:sz="0" w:space="0" w:color="auto"/>
                  </w:divBdr>
                </w:div>
                <w:div w:id="386611698">
                  <w:marLeft w:val="0"/>
                  <w:marRight w:val="0"/>
                  <w:marTop w:val="0"/>
                  <w:marBottom w:val="0"/>
                  <w:divBdr>
                    <w:top w:val="none" w:sz="0" w:space="0" w:color="auto"/>
                    <w:left w:val="none" w:sz="0" w:space="0" w:color="auto"/>
                    <w:bottom w:val="none" w:sz="0" w:space="0" w:color="auto"/>
                    <w:right w:val="none" w:sz="0" w:space="0" w:color="auto"/>
                  </w:divBdr>
                </w:div>
                <w:div w:id="401484026">
                  <w:marLeft w:val="0"/>
                  <w:marRight w:val="0"/>
                  <w:marTop w:val="0"/>
                  <w:marBottom w:val="0"/>
                  <w:divBdr>
                    <w:top w:val="none" w:sz="0" w:space="0" w:color="auto"/>
                    <w:left w:val="none" w:sz="0" w:space="0" w:color="auto"/>
                    <w:bottom w:val="none" w:sz="0" w:space="0" w:color="auto"/>
                    <w:right w:val="none" w:sz="0" w:space="0" w:color="auto"/>
                  </w:divBdr>
                </w:div>
                <w:div w:id="439765165">
                  <w:marLeft w:val="0"/>
                  <w:marRight w:val="0"/>
                  <w:marTop w:val="0"/>
                  <w:marBottom w:val="0"/>
                  <w:divBdr>
                    <w:top w:val="none" w:sz="0" w:space="0" w:color="auto"/>
                    <w:left w:val="none" w:sz="0" w:space="0" w:color="auto"/>
                    <w:bottom w:val="none" w:sz="0" w:space="0" w:color="auto"/>
                    <w:right w:val="none" w:sz="0" w:space="0" w:color="auto"/>
                  </w:divBdr>
                </w:div>
                <w:div w:id="471826037">
                  <w:marLeft w:val="0"/>
                  <w:marRight w:val="0"/>
                  <w:marTop w:val="0"/>
                  <w:marBottom w:val="0"/>
                  <w:divBdr>
                    <w:top w:val="none" w:sz="0" w:space="0" w:color="auto"/>
                    <w:left w:val="none" w:sz="0" w:space="0" w:color="auto"/>
                    <w:bottom w:val="none" w:sz="0" w:space="0" w:color="auto"/>
                    <w:right w:val="none" w:sz="0" w:space="0" w:color="auto"/>
                  </w:divBdr>
                </w:div>
                <w:div w:id="504831819">
                  <w:marLeft w:val="0"/>
                  <w:marRight w:val="0"/>
                  <w:marTop w:val="0"/>
                  <w:marBottom w:val="0"/>
                  <w:divBdr>
                    <w:top w:val="none" w:sz="0" w:space="0" w:color="auto"/>
                    <w:left w:val="none" w:sz="0" w:space="0" w:color="auto"/>
                    <w:bottom w:val="none" w:sz="0" w:space="0" w:color="auto"/>
                    <w:right w:val="none" w:sz="0" w:space="0" w:color="auto"/>
                  </w:divBdr>
                </w:div>
                <w:div w:id="563108040">
                  <w:marLeft w:val="0"/>
                  <w:marRight w:val="0"/>
                  <w:marTop w:val="0"/>
                  <w:marBottom w:val="0"/>
                  <w:divBdr>
                    <w:top w:val="none" w:sz="0" w:space="0" w:color="auto"/>
                    <w:left w:val="none" w:sz="0" w:space="0" w:color="auto"/>
                    <w:bottom w:val="none" w:sz="0" w:space="0" w:color="auto"/>
                    <w:right w:val="none" w:sz="0" w:space="0" w:color="auto"/>
                  </w:divBdr>
                </w:div>
                <w:div w:id="662008072">
                  <w:marLeft w:val="0"/>
                  <w:marRight w:val="0"/>
                  <w:marTop w:val="0"/>
                  <w:marBottom w:val="0"/>
                  <w:divBdr>
                    <w:top w:val="none" w:sz="0" w:space="0" w:color="auto"/>
                    <w:left w:val="none" w:sz="0" w:space="0" w:color="auto"/>
                    <w:bottom w:val="none" w:sz="0" w:space="0" w:color="auto"/>
                    <w:right w:val="none" w:sz="0" w:space="0" w:color="auto"/>
                  </w:divBdr>
                </w:div>
                <w:div w:id="671375350">
                  <w:marLeft w:val="0"/>
                  <w:marRight w:val="0"/>
                  <w:marTop w:val="0"/>
                  <w:marBottom w:val="0"/>
                  <w:divBdr>
                    <w:top w:val="none" w:sz="0" w:space="0" w:color="auto"/>
                    <w:left w:val="none" w:sz="0" w:space="0" w:color="auto"/>
                    <w:bottom w:val="none" w:sz="0" w:space="0" w:color="auto"/>
                    <w:right w:val="none" w:sz="0" w:space="0" w:color="auto"/>
                  </w:divBdr>
                </w:div>
                <w:div w:id="746417005">
                  <w:marLeft w:val="0"/>
                  <w:marRight w:val="0"/>
                  <w:marTop w:val="0"/>
                  <w:marBottom w:val="0"/>
                  <w:divBdr>
                    <w:top w:val="none" w:sz="0" w:space="0" w:color="auto"/>
                    <w:left w:val="none" w:sz="0" w:space="0" w:color="auto"/>
                    <w:bottom w:val="none" w:sz="0" w:space="0" w:color="auto"/>
                    <w:right w:val="none" w:sz="0" w:space="0" w:color="auto"/>
                  </w:divBdr>
                </w:div>
                <w:div w:id="859590471">
                  <w:marLeft w:val="0"/>
                  <w:marRight w:val="0"/>
                  <w:marTop w:val="0"/>
                  <w:marBottom w:val="0"/>
                  <w:divBdr>
                    <w:top w:val="none" w:sz="0" w:space="0" w:color="auto"/>
                    <w:left w:val="none" w:sz="0" w:space="0" w:color="auto"/>
                    <w:bottom w:val="none" w:sz="0" w:space="0" w:color="auto"/>
                    <w:right w:val="none" w:sz="0" w:space="0" w:color="auto"/>
                  </w:divBdr>
                </w:div>
                <w:div w:id="860167643">
                  <w:marLeft w:val="0"/>
                  <w:marRight w:val="0"/>
                  <w:marTop w:val="0"/>
                  <w:marBottom w:val="0"/>
                  <w:divBdr>
                    <w:top w:val="none" w:sz="0" w:space="0" w:color="auto"/>
                    <w:left w:val="none" w:sz="0" w:space="0" w:color="auto"/>
                    <w:bottom w:val="none" w:sz="0" w:space="0" w:color="auto"/>
                    <w:right w:val="none" w:sz="0" w:space="0" w:color="auto"/>
                  </w:divBdr>
                </w:div>
                <w:div w:id="946740138">
                  <w:marLeft w:val="0"/>
                  <w:marRight w:val="0"/>
                  <w:marTop w:val="0"/>
                  <w:marBottom w:val="0"/>
                  <w:divBdr>
                    <w:top w:val="none" w:sz="0" w:space="0" w:color="auto"/>
                    <w:left w:val="none" w:sz="0" w:space="0" w:color="auto"/>
                    <w:bottom w:val="none" w:sz="0" w:space="0" w:color="auto"/>
                    <w:right w:val="none" w:sz="0" w:space="0" w:color="auto"/>
                  </w:divBdr>
                </w:div>
                <w:div w:id="1020428100">
                  <w:marLeft w:val="0"/>
                  <w:marRight w:val="0"/>
                  <w:marTop w:val="0"/>
                  <w:marBottom w:val="0"/>
                  <w:divBdr>
                    <w:top w:val="none" w:sz="0" w:space="0" w:color="auto"/>
                    <w:left w:val="none" w:sz="0" w:space="0" w:color="auto"/>
                    <w:bottom w:val="none" w:sz="0" w:space="0" w:color="auto"/>
                    <w:right w:val="none" w:sz="0" w:space="0" w:color="auto"/>
                  </w:divBdr>
                </w:div>
                <w:div w:id="1078286835">
                  <w:marLeft w:val="0"/>
                  <w:marRight w:val="0"/>
                  <w:marTop w:val="0"/>
                  <w:marBottom w:val="0"/>
                  <w:divBdr>
                    <w:top w:val="none" w:sz="0" w:space="0" w:color="auto"/>
                    <w:left w:val="none" w:sz="0" w:space="0" w:color="auto"/>
                    <w:bottom w:val="none" w:sz="0" w:space="0" w:color="auto"/>
                    <w:right w:val="none" w:sz="0" w:space="0" w:color="auto"/>
                  </w:divBdr>
                </w:div>
                <w:div w:id="1104808467">
                  <w:marLeft w:val="0"/>
                  <w:marRight w:val="0"/>
                  <w:marTop w:val="0"/>
                  <w:marBottom w:val="0"/>
                  <w:divBdr>
                    <w:top w:val="none" w:sz="0" w:space="0" w:color="auto"/>
                    <w:left w:val="none" w:sz="0" w:space="0" w:color="auto"/>
                    <w:bottom w:val="none" w:sz="0" w:space="0" w:color="auto"/>
                    <w:right w:val="none" w:sz="0" w:space="0" w:color="auto"/>
                  </w:divBdr>
                </w:div>
                <w:div w:id="1115368336">
                  <w:marLeft w:val="0"/>
                  <w:marRight w:val="0"/>
                  <w:marTop w:val="0"/>
                  <w:marBottom w:val="0"/>
                  <w:divBdr>
                    <w:top w:val="none" w:sz="0" w:space="0" w:color="auto"/>
                    <w:left w:val="none" w:sz="0" w:space="0" w:color="auto"/>
                    <w:bottom w:val="none" w:sz="0" w:space="0" w:color="auto"/>
                    <w:right w:val="none" w:sz="0" w:space="0" w:color="auto"/>
                  </w:divBdr>
                </w:div>
                <w:div w:id="1142844269">
                  <w:marLeft w:val="0"/>
                  <w:marRight w:val="0"/>
                  <w:marTop w:val="0"/>
                  <w:marBottom w:val="0"/>
                  <w:divBdr>
                    <w:top w:val="none" w:sz="0" w:space="0" w:color="auto"/>
                    <w:left w:val="none" w:sz="0" w:space="0" w:color="auto"/>
                    <w:bottom w:val="none" w:sz="0" w:space="0" w:color="auto"/>
                    <w:right w:val="none" w:sz="0" w:space="0" w:color="auto"/>
                  </w:divBdr>
                </w:div>
                <w:div w:id="1338993746">
                  <w:marLeft w:val="0"/>
                  <w:marRight w:val="0"/>
                  <w:marTop w:val="0"/>
                  <w:marBottom w:val="0"/>
                  <w:divBdr>
                    <w:top w:val="none" w:sz="0" w:space="0" w:color="auto"/>
                    <w:left w:val="none" w:sz="0" w:space="0" w:color="auto"/>
                    <w:bottom w:val="none" w:sz="0" w:space="0" w:color="auto"/>
                    <w:right w:val="none" w:sz="0" w:space="0" w:color="auto"/>
                  </w:divBdr>
                </w:div>
                <w:div w:id="1374646932">
                  <w:marLeft w:val="0"/>
                  <w:marRight w:val="0"/>
                  <w:marTop w:val="0"/>
                  <w:marBottom w:val="0"/>
                  <w:divBdr>
                    <w:top w:val="none" w:sz="0" w:space="0" w:color="auto"/>
                    <w:left w:val="none" w:sz="0" w:space="0" w:color="auto"/>
                    <w:bottom w:val="none" w:sz="0" w:space="0" w:color="auto"/>
                    <w:right w:val="none" w:sz="0" w:space="0" w:color="auto"/>
                  </w:divBdr>
                </w:div>
                <w:div w:id="1462768907">
                  <w:marLeft w:val="0"/>
                  <w:marRight w:val="0"/>
                  <w:marTop w:val="0"/>
                  <w:marBottom w:val="0"/>
                  <w:divBdr>
                    <w:top w:val="none" w:sz="0" w:space="0" w:color="auto"/>
                    <w:left w:val="none" w:sz="0" w:space="0" w:color="auto"/>
                    <w:bottom w:val="none" w:sz="0" w:space="0" w:color="auto"/>
                    <w:right w:val="none" w:sz="0" w:space="0" w:color="auto"/>
                  </w:divBdr>
                </w:div>
                <w:div w:id="1476678767">
                  <w:marLeft w:val="0"/>
                  <w:marRight w:val="0"/>
                  <w:marTop w:val="0"/>
                  <w:marBottom w:val="0"/>
                  <w:divBdr>
                    <w:top w:val="none" w:sz="0" w:space="0" w:color="auto"/>
                    <w:left w:val="none" w:sz="0" w:space="0" w:color="auto"/>
                    <w:bottom w:val="none" w:sz="0" w:space="0" w:color="auto"/>
                    <w:right w:val="none" w:sz="0" w:space="0" w:color="auto"/>
                  </w:divBdr>
                </w:div>
                <w:div w:id="1493981949">
                  <w:marLeft w:val="0"/>
                  <w:marRight w:val="0"/>
                  <w:marTop w:val="0"/>
                  <w:marBottom w:val="0"/>
                  <w:divBdr>
                    <w:top w:val="none" w:sz="0" w:space="0" w:color="auto"/>
                    <w:left w:val="none" w:sz="0" w:space="0" w:color="auto"/>
                    <w:bottom w:val="none" w:sz="0" w:space="0" w:color="auto"/>
                    <w:right w:val="none" w:sz="0" w:space="0" w:color="auto"/>
                  </w:divBdr>
                </w:div>
                <w:div w:id="1495218694">
                  <w:marLeft w:val="0"/>
                  <w:marRight w:val="0"/>
                  <w:marTop w:val="0"/>
                  <w:marBottom w:val="0"/>
                  <w:divBdr>
                    <w:top w:val="none" w:sz="0" w:space="0" w:color="auto"/>
                    <w:left w:val="none" w:sz="0" w:space="0" w:color="auto"/>
                    <w:bottom w:val="none" w:sz="0" w:space="0" w:color="auto"/>
                    <w:right w:val="none" w:sz="0" w:space="0" w:color="auto"/>
                  </w:divBdr>
                </w:div>
                <w:div w:id="1682048889">
                  <w:marLeft w:val="0"/>
                  <w:marRight w:val="0"/>
                  <w:marTop w:val="0"/>
                  <w:marBottom w:val="0"/>
                  <w:divBdr>
                    <w:top w:val="none" w:sz="0" w:space="0" w:color="auto"/>
                    <w:left w:val="none" w:sz="0" w:space="0" w:color="auto"/>
                    <w:bottom w:val="none" w:sz="0" w:space="0" w:color="auto"/>
                    <w:right w:val="none" w:sz="0" w:space="0" w:color="auto"/>
                  </w:divBdr>
                </w:div>
                <w:div w:id="1715494722">
                  <w:marLeft w:val="0"/>
                  <w:marRight w:val="0"/>
                  <w:marTop w:val="0"/>
                  <w:marBottom w:val="0"/>
                  <w:divBdr>
                    <w:top w:val="none" w:sz="0" w:space="0" w:color="auto"/>
                    <w:left w:val="none" w:sz="0" w:space="0" w:color="auto"/>
                    <w:bottom w:val="none" w:sz="0" w:space="0" w:color="auto"/>
                    <w:right w:val="none" w:sz="0" w:space="0" w:color="auto"/>
                  </w:divBdr>
                </w:div>
                <w:div w:id="1774397107">
                  <w:marLeft w:val="0"/>
                  <w:marRight w:val="0"/>
                  <w:marTop w:val="0"/>
                  <w:marBottom w:val="0"/>
                  <w:divBdr>
                    <w:top w:val="none" w:sz="0" w:space="0" w:color="auto"/>
                    <w:left w:val="none" w:sz="0" w:space="0" w:color="auto"/>
                    <w:bottom w:val="none" w:sz="0" w:space="0" w:color="auto"/>
                    <w:right w:val="none" w:sz="0" w:space="0" w:color="auto"/>
                  </w:divBdr>
                </w:div>
                <w:div w:id="1778674416">
                  <w:marLeft w:val="0"/>
                  <w:marRight w:val="0"/>
                  <w:marTop w:val="0"/>
                  <w:marBottom w:val="0"/>
                  <w:divBdr>
                    <w:top w:val="none" w:sz="0" w:space="0" w:color="auto"/>
                    <w:left w:val="none" w:sz="0" w:space="0" w:color="auto"/>
                    <w:bottom w:val="none" w:sz="0" w:space="0" w:color="auto"/>
                    <w:right w:val="none" w:sz="0" w:space="0" w:color="auto"/>
                  </w:divBdr>
                </w:div>
                <w:div w:id="1864129814">
                  <w:marLeft w:val="0"/>
                  <w:marRight w:val="0"/>
                  <w:marTop w:val="0"/>
                  <w:marBottom w:val="0"/>
                  <w:divBdr>
                    <w:top w:val="none" w:sz="0" w:space="0" w:color="auto"/>
                    <w:left w:val="none" w:sz="0" w:space="0" w:color="auto"/>
                    <w:bottom w:val="none" w:sz="0" w:space="0" w:color="auto"/>
                    <w:right w:val="none" w:sz="0" w:space="0" w:color="auto"/>
                  </w:divBdr>
                </w:div>
                <w:div w:id="1953200906">
                  <w:marLeft w:val="0"/>
                  <w:marRight w:val="0"/>
                  <w:marTop w:val="0"/>
                  <w:marBottom w:val="0"/>
                  <w:divBdr>
                    <w:top w:val="none" w:sz="0" w:space="0" w:color="auto"/>
                    <w:left w:val="none" w:sz="0" w:space="0" w:color="auto"/>
                    <w:bottom w:val="none" w:sz="0" w:space="0" w:color="auto"/>
                    <w:right w:val="none" w:sz="0" w:space="0" w:color="auto"/>
                  </w:divBdr>
                </w:div>
                <w:div w:id="1985423316">
                  <w:marLeft w:val="0"/>
                  <w:marRight w:val="0"/>
                  <w:marTop w:val="0"/>
                  <w:marBottom w:val="0"/>
                  <w:divBdr>
                    <w:top w:val="none" w:sz="0" w:space="0" w:color="auto"/>
                    <w:left w:val="none" w:sz="0" w:space="0" w:color="auto"/>
                    <w:bottom w:val="none" w:sz="0" w:space="0" w:color="auto"/>
                    <w:right w:val="none" w:sz="0" w:space="0" w:color="auto"/>
                  </w:divBdr>
                </w:div>
                <w:div w:id="1993832507">
                  <w:marLeft w:val="0"/>
                  <w:marRight w:val="0"/>
                  <w:marTop w:val="0"/>
                  <w:marBottom w:val="0"/>
                  <w:divBdr>
                    <w:top w:val="none" w:sz="0" w:space="0" w:color="auto"/>
                    <w:left w:val="none" w:sz="0" w:space="0" w:color="auto"/>
                    <w:bottom w:val="none" w:sz="0" w:space="0" w:color="auto"/>
                    <w:right w:val="none" w:sz="0" w:space="0" w:color="auto"/>
                  </w:divBdr>
                </w:div>
                <w:div w:id="2126732254">
                  <w:marLeft w:val="0"/>
                  <w:marRight w:val="0"/>
                  <w:marTop w:val="0"/>
                  <w:marBottom w:val="0"/>
                  <w:divBdr>
                    <w:top w:val="none" w:sz="0" w:space="0" w:color="auto"/>
                    <w:left w:val="none" w:sz="0" w:space="0" w:color="auto"/>
                    <w:bottom w:val="none" w:sz="0" w:space="0" w:color="auto"/>
                    <w:right w:val="none" w:sz="0" w:space="0" w:color="auto"/>
                  </w:divBdr>
                </w:div>
                <w:div w:id="21292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7311">
          <w:marLeft w:val="0"/>
          <w:marRight w:val="0"/>
          <w:marTop w:val="0"/>
          <w:marBottom w:val="0"/>
          <w:divBdr>
            <w:top w:val="none" w:sz="0" w:space="0" w:color="auto"/>
            <w:left w:val="none" w:sz="0" w:space="0" w:color="auto"/>
            <w:bottom w:val="none" w:sz="0" w:space="0" w:color="auto"/>
            <w:right w:val="none" w:sz="0" w:space="0" w:color="auto"/>
          </w:divBdr>
        </w:div>
        <w:div w:id="270599364">
          <w:marLeft w:val="0"/>
          <w:marRight w:val="0"/>
          <w:marTop w:val="0"/>
          <w:marBottom w:val="0"/>
          <w:divBdr>
            <w:top w:val="none" w:sz="0" w:space="0" w:color="auto"/>
            <w:left w:val="none" w:sz="0" w:space="0" w:color="auto"/>
            <w:bottom w:val="none" w:sz="0" w:space="0" w:color="auto"/>
            <w:right w:val="none" w:sz="0" w:space="0" w:color="auto"/>
          </w:divBdr>
        </w:div>
        <w:div w:id="877625014">
          <w:marLeft w:val="0"/>
          <w:marRight w:val="0"/>
          <w:marTop w:val="0"/>
          <w:marBottom w:val="0"/>
          <w:divBdr>
            <w:top w:val="none" w:sz="0" w:space="0" w:color="auto"/>
            <w:left w:val="none" w:sz="0" w:space="0" w:color="auto"/>
            <w:bottom w:val="none" w:sz="0" w:space="0" w:color="auto"/>
            <w:right w:val="none" w:sz="0" w:space="0" w:color="auto"/>
          </w:divBdr>
        </w:div>
        <w:div w:id="892278277">
          <w:marLeft w:val="0"/>
          <w:marRight w:val="0"/>
          <w:marTop w:val="0"/>
          <w:marBottom w:val="0"/>
          <w:divBdr>
            <w:top w:val="none" w:sz="0" w:space="0" w:color="auto"/>
            <w:left w:val="none" w:sz="0" w:space="0" w:color="auto"/>
            <w:bottom w:val="none" w:sz="0" w:space="0" w:color="auto"/>
            <w:right w:val="none" w:sz="0" w:space="0" w:color="auto"/>
          </w:divBdr>
        </w:div>
        <w:div w:id="1112475674">
          <w:marLeft w:val="0"/>
          <w:marRight w:val="0"/>
          <w:marTop w:val="0"/>
          <w:marBottom w:val="0"/>
          <w:divBdr>
            <w:top w:val="none" w:sz="0" w:space="0" w:color="auto"/>
            <w:left w:val="none" w:sz="0" w:space="0" w:color="auto"/>
            <w:bottom w:val="none" w:sz="0" w:space="0" w:color="auto"/>
            <w:right w:val="none" w:sz="0" w:space="0" w:color="auto"/>
          </w:divBdr>
        </w:div>
        <w:div w:id="1239825572">
          <w:marLeft w:val="0"/>
          <w:marRight w:val="0"/>
          <w:marTop w:val="0"/>
          <w:marBottom w:val="0"/>
          <w:divBdr>
            <w:top w:val="none" w:sz="0" w:space="0" w:color="auto"/>
            <w:left w:val="none" w:sz="0" w:space="0" w:color="auto"/>
            <w:bottom w:val="none" w:sz="0" w:space="0" w:color="auto"/>
            <w:right w:val="none" w:sz="0" w:space="0" w:color="auto"/>
          </w:divBdr>
        </w:div>
        <w:div w:id="1275406455">
          <w:marLeft w:val="0"/>
          <w:marRight w:val="0"/>
          <w:marTop w:val="0"/>
          <w:marBottom w:val="0"/>
          <w:divBdr>
            <w:top w:val="none" w:sz="0" w:space="0" w:color="auto"/>
            <w:left w:val="none" w:sz="0" w:space="0" w:color="auto"/>
            <w:bottom w:val="none" w:sz="0" w:space="0" w:color="auto"/>
            <w:right w:val="none" w:sz="0" w:space="0" w:color="auto"/>
          </w:divBdr>
        </w:div>
        <w:div w:id="1535583521">
          <w:marLeft w:val="0"/>
          <w:marRight w:val="0"/>
          <w:marTop w:val="0"/>
          <w:marBottom w:val="0"/>
          <w:divBdr>
            <w:top w:val="none" w:sz="0" w:space="0" w:color="auto"/>
            <w:left w:val="none" w:sz="0" w:space="0" w:color="auto"/>
            <w:bottom w:val="none" w:sz="0" w:space="0" w:color="auto"/>
            <w:right w:val="none" w:sz="0" w:space="0" w:color="auto"/>
          </w:divBdr>
        </w:div>
        <w:div w:id="1755318157">
          <w:marLeft w:val="0"/>
          <w:marRight w:val="0"/>
          <w:marTop w:val="0"/>
          <w:marBottom w:val="0"/>
          <w:divBdr>
            <w:top w:val="none" w:sz="0" w:space="0" w:color="auto"/>
            <w:left w:val="none" w:sz="0" w:space="0" w:color="auto"/>
            <w:bottom w:val="none" w:sz="0" w:space="0" w:color="auto"/>
            <w:right w:val="none" w:sz="0" w:space="0" w:color="auto"/>
          </w:divBdr>
        </w:div>
        <w:div w:id="1763182680">
          <w:marLeft w:val="0"/>
          <w:marRight w:val="0"/>
          <w:marTop w:val="0"/>
          <w:marBottom w:val="0"/>
          <w:divBdr>
            <w:top w:val="none" w:sz="0" w:space="0" w:color="auto"/>
            <w:left w:val="none" w:sz="0" w:space="0" w:color="auto"/>
            <w:bottom w:val="none" w:sz="0" w:space="0" w:color="auto"/>
            <w:right w:val="none" w:sz="0" w:space="0" w:color="auto"/>
          </w:divBdr>
        </w:div>
        <w:div w:id="1808936811">
          <w:marLeft w:val="0"/>
          <w:marRight w:val="0"/>
          <w:marTop w:val="0"/>
          <w:marBottom w:val="0"/>
          <w:divBdr>
            <w:top w:val="none" w:sz="0" w:space="0" w:color="auto"/>
            <w:left w:val="none" w:sz="0" w:space="0" w:color="auto"/>
            <w:bottom w:val="none" w:sz="0" w:space="0" w:color="auto"/>
            <w:right w:val="none" w:sz="0" w:space="0" w:color="auto"/>
          </w:divBdr>
        </w:div>
        <w:div w:id="1924101031">
          <w:marLeft w:val="0"/>
          <w:marRight w:val="0"/>
          <w:marTop w:val="0"/>
          <w:marBottom w:val="0"/>
          <w:divBdr>
            <w:top w:val="none" w:sz="0" w:space="0" w:color="auto"/>
            <w:left w:val="none" w:sz="0" w:space="0" w:color="auto"/>
            <w:bottom w:val="none" w:sz="0" w:space="0" w:color="auto"/>
            <w:right w:val="none" w:sz="0" w:space="0" w:color="auto"/>
          </w:divBdr>
        </w:div>
        <w:div w:id="2126347731">
          <w:marLeft w:val="0"/>
          <w:marRight w:val="0"/>
          <w:marTop w:val="0"/>
          <w:marBottom w:val="0"/>
          <w:divBdr>
            <w:top w:val="none" w:sz="0" w:space="0" w:color="auto"/>
            <w:left w:val="none" w:sz="0" w:space="0" w:color="auto"/>
            <w:bottom w:val="none" w:sz="0" w:space="0" w:color="auto"/>
            <w:right w:val="none" w:sz="0" w:space="0" w:color="auto"/>
          </w:divBdr>
        </w:div>
      </w:divsChild>
    </w:div>
    <w:div w:id="1719744053">
      <w:bodyDiv w:val="1"/>
      <w:marLeft w:val="0"/>
      <w:marRight w:val="0"/>
      <w:marTop w:val="0"/>
      <w:marBottom w:val="0"/>
      <w:divBdr>
        <w:top w:val="none" w:sz="0" w:space="0" w:color="auto"/>
        <w:left w:val="none" w:sz="0" w:space="0" w:color="auto"/>
        <w:bottom w:val="none" w:sz="0" w:space="0" w:color="auto"/>
        <w:right w:val="none" w:sz="0" w:space="0" w:color="auto"/>
      </w:divBdr>
      <w:divsChild>
        <w:div w:id="54859878">
          <w:marLeft w:val="0"/>
          <w:marRight w:val="0"/>
          <w:marTop w:val="0"/>
          <w:marBottom w:val="0"/>
          <w:divBdr>
            <w:top w:val="none" w:sz="0" w:space="0" w:color="auto"/>
            <w:left w:val="none" w:sz="0" w:space="0" w:color="auto"/>
            <w:bottom w:val="none" w:sz="0" w:space="0" w:color="auto"/>
            <w:right w:val="none" w:sz="0" w:space="0" w:color="auto"/>
          </w:divBdr>
        </w:div>
        <w:div w:id="231894865">
          <w:marLeft w:val="0"/>
          <w:marRight w:val="0"/>
          <w:marTop w:val="0"/>
          <w:marBottom w:val="0"/>
          <w:divBdr>
            <w:top w:val="none" w:sz="0" w:space="0" w:color="auto"/>
            <w:left w:val="none" w:sz="0" w:space="0" w:color="auto"/>
            <w:bottom w:val="none" w:sz="0" w:space="0" w:color="auto"/>
            <w:right w:val="none" w:sz="0" w:space="0" w:color="auto"/>
          </w:divBdr>
        </w:div>
        <w:div w:id="595014999">
          <w:marLeft w:val="0"/>
          <w:marRight w:val="0"/>
          <w:marTop w:val="0"/>
          <w:marBottom w:val="0"/>
          <w:divBdr>
            <w:top w:val="none" w:sz="0" w:space="0" w:color="auto"/>
            <w:left w:val="none" w:sz="0" w:space="0" w:color="auto"/>
            <w:bottom w:val="none" w:sz="0" w:space="0" w:color="auto"/>
            <w:right w:val="none" w:sz="0" w:space="0" w:color="auto"/>
          </w:divBdr>
        </w:div>
        <w:div w:id="1017466977">
          <w:marLeft w:val="0"/>
          <w:marRight w:val="0"/>
          <w:marTop w:val="0"/>
          <w:marBottom w:val="0"/>
          <w:divBdr>
            <w:top w:val="none" w:sz="0" w:space="0" w:color="auto"/>
            <w:left w:val="none" w:sz="0" w:space="0" w:color="auto"/>
            <w:bottom w:val="none" w:sz="0" w:space="0" w:color="auto"/>
            <w:right w:val="none" w:sz="0" w:space="0" w:color="auto"/>
          </w:divBdr>
        </w:div>
        <w:div w:id="1110396343">
          <w:marLeft w:val="0"/>
          <w:marRight w:val="0"/>
          <w:marTop w:val="0"/>
          <w:marBottom w:val="0"/>
          <w:divBdr>
            <w:top w:val="none" w:sz="0" w:space="0" w:color="auto"/>
            <w:left w:val="none" w:sz="0" w:space="0" w:color="auto"/>
            <w:bottom w:val="none" w:sz="0" w:space="0" w:color="auto"/>
            <w:right w:val="none" w:sz="0" w:space="0" w:color="auto"/>
          </w:divBdr>
        </w:div>
        <w:div w:id="1585533792">
          <w:marLeft w:val="0"/>
          <w:marRight w:val="0"/>
          <w:marTop w:val="0"/>
          <w:marBottom w:val="0"/>
          <w:divBdr>
            <w:top w:val="none" w:sz="0" w:space="0" w:color="auto"/>
            <w:left w:val="none" w:sz="0" w:space="0" w:color="auto"/>
            <w:bottom w:val="none" w:sz="0" w:space="0" w:color="auto"/>
            <w:right w:val="none" w:sz="0" w:space="0" w:color="auto"/>
          </w:divBdr>
        </w:div>
      </w:divsChild>
    </w:div>
    <w:div w:id="1735006139">
      <w:bodyDiv w:val="1"/>
      <w:marLeft w:val="0"/>
      <w:marRight w:val="0"/>
      <w:marTop w:val="0"/>
      <w:marBottom w:val="0"/>
      <w:divBdr>
        <w:top w:val="none" w:sz="0" w:space="0" w:color="auto"/>
        <w:left w:val="none" w:sz="0" w:space="0" w:color="auto"/>
        <w:bottom w:val="none" w:sz="0" w:space="0" w:color="auto"/>
        <w:right w:val="none" w:sz="0" w:space="0" w:color="auto"/>
      </w:divBdr>
    </w:div>
    <w:div w:id="1736782980">
      <w:bodyDiv w:val="1"/>
      <w:marLeft w:val="0"/>
      <w:marRight w:val="0"/>
      <w:marTop w:val="0"/>
      <w:marBottom w:val="0"/>
      <w:divBdr>
        <w:top w:val="none" w:sz="0" w:space="0" w:color="auto"/>
        <w:left w:val="none" w:sz="0" w:space="0" w:color="auto"/>
        <w:bottom w:val="none" w:sz="0" w:space="0" w:color="auto"/>
        <w:right w:val="none" w:sz="0" w:space="0" w:color="auto"/>
      </w:divBdr>
    </w:div>
    <w:div w:id="1743259333">
      <w:bodyDiv w:val="1"/>
      <w:marLeft w:val="0"/>
      <w:marRight w:val="0"/>
      <w:marTop w:val="0"/>
      <w:marBottom w:val="0"/>
      <w:divBdr>
        <w:top w:val="none" w:sz="0" w:space="0" w:color="auto"/>
        <w:left w:val="none" w:sz="0" w:space="0" w:color="auto"/>
        <w:bottom w:val="none" w:sz="0" w:space="0" w:color="auto"/>
        <w:right w:val="none" w:sz="0" w:space="0" w:color="auto"/>
      </w:divBdr>
      <w:divsChild>
        <w:div w:id="147408600">
          <w:marLeft w:val="0"/>
          <w:marRight w:val="0"/>
          <w:marTop w:val="0"/>
          <w:marBottom w:val="0"/>
          <w:divBdr>
            <w:top w:val="none" w:sz="0" w:space="0" w:color="auto"/>
            <w:left w:val="none" w:sz="0" w:space="0" w:color="auto"/>
            <w:bottom w:val="none" w:sz="0" w:space="0" w:color="auto"/>
            <w:right w:val="none" w:sz="0" w:space="0" w:color="auto"/>
          </w:divBdr>
          <w:divsChild>
            <w:div w:id="294869138">
              <w:marLeft w:val="150"/>
              <w:marRight w:val="150"/>
              <w:marTop w:val="0"/>
              <w:marBottom w:val="0"/>
              <w:divBdr>
                <w:top w:val="none" w:sz="0" w:space="0" w:color="auto"/>
                <w:left w:val="none" w:sz="0" w:space="0" w:color="auto"/>
                <w:bottom w:val="none" w:sz="0" w:space="0" w:color="auto"/>
                <w:right w:val="none" w:sz="0" w:space="0" w:color="auto"/>
              </w:divBdr>
              <w:divsChild>
                <w:div w:id="425268332">
                  <w:marLeft w:val="0"/>
                  <w:marRight w:val="0"/>
                  <w:marTop w:val="0"/>
                  <w:marBottom w:val="300"/>
                  <w:divBdr>
                    <w:top w:val="none" w:sz="0" w:space="0" w:color="auto"/>
                    <w:left w:val="none" w:sz="0" w:space="0" w:color="auto"/>
                    <w:bottom w:val="none" w:sz="0" w:space="0" w:color="auto"/>
                    <w:right w:val="none" w:sz="0" w:space="0" w:color="auto"/>
                  </w:divBdr>
                  <w:divsChild>
                    <w:div w:id="1731808402">
                      <w:marLeft w:val="0"/>
                      <w:marRight w:val="0"/>
                      <w:marTop w:val="0"/>
                      <w:marBottom w:val="0"/>
                      <w:divBdr>
                        <w:top w:val="none" w:sz="0" w:space="0" w:color="auto"/>
                        <w:left w:val="none" w:sz="0" w:space="0" w:color="auto"/>
                        <w:bottom w:val="none" w:sz="0" w:space="0" w:color="auto"/>
                        <w:right w:val="none" w:sz="0" w:space="0" w:color="auto"/>
                      </w:divBdr>
                      <w:divsChild>
                        <w:div w:id="14603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522171">
      <w:bodyDiv w:val="1"/>
      <w:marLeft w:val="0"/>
      <w:marRight w:val="0"/>
      <w:marTop w:val="0"/>
      <w:marBottom w:val="0"/>
      <w:divBdr>
        <w:top w:val="none" w:sz="0" w:space="0" w:color="auto"/>
        <w:left w:val="none" w:sz="0" w:space="0" w:color="auto"/>
        <w:bottom w:val="none" w:sz="0" w:space="0" w:color="auto"/>
        <w:right w:val="none" w:sz="0" w:space="0" w:color="auto"/>
      </w:divBdr>
      <w:divsChild>
        <w:div w:id="2114783182">
          <w:marLeft w:val="0"/>
          <w:marRight w:val="0"/>
          <w:marTop w:val="0"/>
          <w:marBottom w:val="0"/>
          <w:divBdr>
            <w:top w:val="none" w:sz="0" w:space="0" w:color="auto"/>
            <w:left w:val="none" w:sz="0" w:space="0" w:color="auto"/>
            <w:bottom w:val="none" w:sz="0" w:space="0" w:color="auto"/>
            <w:right w:val="none" w:sz="0" w:space="0" w:color="auto"/>
          </w:divBdr>
          <w:divsChild>
            <w:div w:id="779498536">
              <w:marLeft w:val="0"/>
              <w:marRight w:val="0"/>
              <w:marTop w:val="0"/>
              <w:marBottom w:val="0"/>
              <w:divBdr>
                <w:top w:val="none" w:sz="0" w:space="0" w:color="auto"/>
                <w:left w:val="none" w:sz="0" w:space="0" w:color="auto"/>
                <w:bottom w:val="none" w:sz="0" w:space="0" w:color="auto"/>
                <w:right w:val="none" w:sz="0" w:space="0" w:color="auto"/>
              </w:divBdr>
              <w:divsChild>
                <w:div w:id="1309826476">
                  <w:marLeft w:val="0"/>
                  <w:marRight w:val="0"/>
                  <w:marTop w:val="0"/>
                  <w:marBottom w:val="0"/>
                  <w:divBdr>
                    <w:top w:val="none" w:sz="0" w:space="0" w:color="auto"/>
                    <w:left w:val="none" w:sz="0" w:space="0" w:color="auto"/>
                    <w:bottom w:val="none" w:sz="0" w:space="0" w:color="auto"/>
                    <w:right w:val="none" w:sz="0" w:space="0" w:color="auto"/>
                  </w:divBdr>
                  <w:divsChild>
                    <w:div w:id="1365518644">
                      <w:marLeft w:val="150"/>
                      <w:marRight w:val="150"/>
                      <w:marTop w:val="0"/>
                      <w:marBottom w:val="0"/>
                      <w:divBdr>
                        <w:top w:val="none" w:sz="0" w:space="0" w:color="auto"/>
                        <w:left w:val="none" w:sz="0" w:space="0" w:color="auto"/>
                        <w:bottom w:val="none" w:sz="0" w:space="0" w:color="auto"/>
                        <w:right w:val="none" w:sz="0" w:space="0" w:color="auto"/>
                      </w:divBdr>
                      <w:divsChild>
                        <w:div w:id="1706324355">
                          <w:marLeft w:val="0"/>
                          <w:marRight w:val="0"/>
                          <w:marTop w:val="0"/>
                          <w:marBottom w:val="0"/>
                          <w:divBdr>
                            <w:top w:val="none" w:sz="0" w:space="0" w:color="auto"/>
                            <w:left w:val="none" w:sz="0" w:space="0" w:color="auto"/>
                            <w:bottom w:val="none" w:sz="0" w:space="0" w:color="auto"/>
                            <w:right w:val="none" w:sz="0" w:space="0" w:color="auto"/>
                          </w:divBdr>
                          <w:divsChild>
                            <w:div w:id="534663390">
                              <w:marLeft w:val="0"/>
                              <w:marRight w:val="0"/>
                              <w:marTop w:val="0"/>
                              <w:marBottom w:val="0"/>
                              <w:divBdr>
                                <w:top w:val="none" w:sz="0" w:space="0" w:color="auto"/>
                                <w:left w:val="none" w:sz="0" w:space="0" w:color="auto"/>
                                <w:bottom w:val="none" w:sz="0" w:space="0" w:color="auto"/>
                                <w:right w:val="none" w:sz="0" w:space="0" w:color="auto"/>
                              </w:divBdr>
                              <w:divsChild>
                                <w:div w:id="1172647470">
                                  <w:marLeft w:val="0"/>
                                  <w:marRight w:val="0"/>
                                  <w:marTop w:val="0"/>
                                  <w:marBottom w:val="0"/>
                                  <w:divBdr>
                                    <w:top w:val="none" w:sz="0" w:space="0" w:color="auto"/>
                                    <w:left w:val="none" w:sz="0" w:space="0" w:color="auto"/>
                                    <w:bottom w:val="none" w:sz="0" w:space="0" w:color="auto"/>
                                    <w:right w:val="none" w:sz="0" w:space="0" w:color="auto"/>
                                  </w:divBdr>
                                  <w:divsChild>
                                    <w:div w:id="464202086">
                                      <w:marLeft w:val="0"/>
                                      <w:marRight w:val="0"/>
                                      <w:marTop w:val="0"/>
                                      <w:marBottom w:val="0"/>
                                      <w:divBdr>
                                        <w:top w:val="none" w:sz="0" w:space="0" w:color="auto"/>
                                        <w:left w:val="none" w:sz="0" w:space="0" w:color="auto"/>
                                        <w:bottom w:val="none" w:sz="0" w:space="0" w:color="auto"/>
                                        <w:right w:val="none" w:sz="0" w:space="0" w:color="auto"/>
                                      </w:divBdr>
                                      <w:divsChild>
                                        <w:div w:id="1950233497">
                                          <w:marLeft w:val="0"/>
                                          <w:marRight w:val="0"/>
                                          <w:marTop w:val="0"/>
                                          <w:marBottom w:val="0"/>
                                          <w:divBdr>
                                            <w:top w:val="none" w:sz="0" w:space="0" w:color="auto"/>
                                            <w:left w:val="none" w:sz="0" w:space="0" w:color="auto"/>
                                            <w:bottom w:val="none" w:sz="0" w:space="0" w:color="auto"/>
                                            <w:right w:val="none" w:sz="0" w:space="0" w:color="auto"/>
                                          </w:divBdr>
                                          <w:divsChild>
                                            <w:div w:id="84420397">
                                              <w:marLeft w:val="0"/>
                                              <w:marRight w:val="0"/>
                                              <w:marTop w:val="0"/>
                                              <w:marBottom w:val="0"/>
                                              <w:divBdr>
                                                <w:top w:val="none" w:sz="0" w:space="0" w:color="auto"/>
                                                <w:left w:val="none" w:sz="0" w:space="0" w:color="auto"/>
                                                <w:bottom w:val="none" w:sz="0" w:space="0" w:color="auto"/>
                                                <w:right w:val="none" w:sz="0" w:space="0" w:color="auto"/>
                                              </w:divBdr>
                                              <w:divsChild>
                                                <w:div w:id="949243926">
                                                  <w:marLeft w:val="0"/>
                                                  <w:marRight w:val="0"/>
                                                  <w:marTop w:val="0"/>
                                                  <w:marBottom w:val="0"/>
                                                  <w:divBdr>
                                                    <w:top w:val="none" w:sz="0" w:space="0" w:color="auto"/>
                                                    <w:left w:val="none" w:sz="0" w:space="0" w:color="auto"/>
                                                    <w:bottom w:val="none" w:sz="0" w:space="0" w:color="auto"/>
                                                    <w:right w:val="none" w:sz="0" w:space="0" w:color="auto"/>
                                                  </w:divBdr>
                                                  <w:divsChild>
                                                    <w:div w:id="6448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4645353">
      <w:bodyDiv w:val="1"/>
      <w:marLeft w:val="0"/>
      <w:marRight w:val="0"/>
      <w:marTop w:val="0"/>
      <w:marBottom w:val="0"/>
      <w:divBdr>
        <w:top w:val="none" w:sz="0" w:space="0" w:color="auto"/>
        <w:left w:val="none" w:sz="0" w:space="0" w:color="auto"/>
        <w:bottom w:val="none" w:sz="0" w:space="0" w:color="auto"/>
        <w:right w:val="none" w:sz="0" w:space="0" w:color="auto"/>
      </w:divBdr>
    </w:div>
    <w:div w:id="1767264858">
      <w:bodyDiv w:val="1"/>
      <w:marLeft w:val="0"/>
      <w:marRight w:val="0"/>
      <w:marTop w:val="0"/>
      <w:marBottom w:val="0"/>
      <w:divBdr>
        <w:top w:val="none" w:sz="0" w:space="0" w:color="auto"/>
        <w:left w:val="none" w:sz="0" w:space="0" w:color="auto"/>
        <w:bottom w:val="none" w:sz="0" w:space="0" w:color="auto"/>
        <w:right w:val="none" w:sz="0" w:space="0" w:color="auto"/>
      </w:divBdr>
    </w:div>
    <w:div w:id="1774979558">
      <w:bodyDiv w:val="1"/>
      <w:marLeft w:val="0"/>
      <w:marRight w:val="0"/>
      <w:marTop w:val="0"/>
      <w:marBottom w:val="0"/>
      <w:divBdr>
        <w:top w:val="none" w:sz="0" w:space="0" w:color="auto"/>
        <w:left w:val="none" w:sz="0" w:space="0" w:color="auto"/>
        <w:bottom w:val="none" w:sz="0" w:space="0" w:color="auto"/>
        <w:right w:val="none" w:sz="0" w:space="0" w:color="auto"/>
      </w:divBdr>
      <w:divsChild>
        <w:div w:id="5403735">
          <w:marLeft w:val="0"/>
          <w:marRight w:val="0"/>
          <w:marTop w:val="0"/>
          <w:marBottom w:val="0"/>
          <w:divBdr>
            <w:top w:val="none" w:sz="0" w:space="0" w:color="auto"/>
            <w:left w:val="none" w:sz="0" w:space="0" w:color="auto"/>
            <w:bottom w:val="none" w:sz="0" w:space="0" w:color="auto"/>
            <w:right w:val="none" w:sz="0" w:space="0" w:color="auto"/>
          </w:divBdr>
        </w:div>
        <w:div w:id="21631944">
          <w:marLeft w:val="0"/>
          <w:marRight w:val="0"/>
          <w:marTop w:val="0"/>
          <w:marBottom w:val="0"/>
          <w:divBdr>
            <w:top w:val="none" w:sz="0" w:space="0" w:color="auto"/>
            <w:left w:val="none" w:sz="0" w:space="0" w:color="auto"/>
            <w:bottom w:val="none" w:sz="0" w:space="0" w:color="auto"/>
            <w:right w:val="none" w:sz="0" w:space="0" w:color="auto"/>
          </w:divBdr>
        </w:div>
        <w:div w:id="59327385">
          <w:marLeft w:val="0"/>
          <w:marRight w:val="0"/>
          <w:marTop w:val="0"/>
          <w:marBottom w:val="0"/>
          <w:divBdr>
            <w:top w:val="none" w:sz="0" w:space="0" w:color="auto"/>
            <w:left w:val="none" w:sz="0" w:space="0" w:color="auto"/>
            <w:bottom w:val="none" w:sz="0" w:space="0" w:color="auto"/>
            <w:right w:val="none" w:sz="0" w:space="0" w:color="auto"/>
          </w:divBdr>
        </w:div>
        <w:div w:id="71894377">
          <w:marLeft w:val="0"/>
          <w:marRight w:val="0"/>
          <w:marTop w:val="0"/>
          <w:marBottom w:val="0"/>
          <w:divBdr>
            <w:top w:val="none" w:sz="0" w:space="0" w:color="auto"/>
            <w:left w:val="none" w:sz="0" w:space="0" w:color="auto"/>
            <w:bottom w:val="none" w:sz="0" w:space="0" w:color="auto"/>
            <w:right w:val="none" w:sz="0" w:space="0" w:color="auto"/>
          </w:divBdr>
        </w:div>
        <w:div w:id="127742271">
          <w:marLeft w:val="0"/>
          <w:marRight w:val="0"/>
          <w:marTop w:val="0"/>
          <w:marBottom w:val="0"/>
          <w:divBdr>
            <w:top w:val="none" w:sz="0" w:space="0" w:color="auto"/>
            <w:left w:val="none" w:sz="0" w:space="0" w:color="auto"/>
            <w:bottom w:val="none" w:sz="0" w:space="0" w:color="auto"/>
            <w:right w:val="none" w:sz="0" w:space="0" w:color="auto"/>
          </w:divBdr>
        </w:div>
        <w:div w:id="144317711">
          <w:marLeft w:val="0"/>
          <w:marRight w:val="0"/>
          <w:marTop w:val="0"/>
          <w:marBottom w:val="0"/>
          <w:divBdr>
            <w:top w:val="none" w:sz="0" w:space="0" w:color="auto"/>
            <w:left w:val="none" w:sz="0" w:space="0" w:color="auto"/>
            <w:bottom w:val="none" w:sz="0" w:space="0" w:color="auto"/>
            <w:right w:val="none" w:sz="0" w:space="0" w:color="auto"/>
          </w:divBdr>
        </w:div>
        <w:div w:id="148790078">
          <w:marLeft w:val="0"/>
          <w:marRight w:val="0"/>
          <w:marTop w:val="0"/>
          <w:marBottom w:val="0"/>
          <w:divBdr>
            <w:top w:val="none" w:sz="0" w:space="0" w:color="auto"/>
            <w:left w:val="none" w:sz="0" w:space="0" w:color="auto"/>
            <w:bottom w:val="none" w:sz="0" w:space="0" w:color="auto"/>
            <w:right w:val="none" w:sz="0" w:space="0" w:color="auto"/>
          </w:divBdr>
        </w:div>
        <w:div w:id="155541236">
          <w:marLeft w:val="0"/>
          <w:marRight w:val="0"/>
          <w:marTop w:val="0"/>
          <w:marBottom w:val="0"/>
          <w:divBdr>
            <w:top w:val="none" w:sz="0" w:space="0" w:color="auto"/>
            <w:left w:val="none" w:sz="0" w:space="0" w:color="auto"/>
            <w:bottom w:val="none" w:sz="0" w:space="0" w:color="auto"/>
            <w:right w:val="none" w:sz="0" w:space="0" w:color="auto"/>
          </w:divBdr>
        </w:div>
        <w:div w:id="175730907">
          <w:marLeft w:val="0"/>
          <w:marRight w:val="0"/>
          <w:marTop w:val="0"/>
          <w:marBottom w:val="0"/>
          <w:divBdr>
            <w:top w:val="none" w:sz="0" w:space="0" w:color="auto"/>
            <w:left w:val="none" w:sz="0" w:space="0" w:color="auto"/>
            <w:bottom w:val="none" w:sz="0" w:space="0" w:color="auto"/>
            <w:right w:val="none" w:sz="0" w:space="0" w:color="auto"/>
          </w:divBdr>
        </w:div>
        <w:div w:id="238567253">
          <w:marLeft w:val="0"/>
          <w:marRight w:val="0"/>
          <w:marTop w:val="0"/>
          <w:marBottom w:val="0"/>
          <w:divBdr>
            <w:top w:val="none" w:sz="0" w:space="0" w:color="auto"/>
            <w:left w:val="none" w:sz="0" w:space="0" w:color="auto"/>
            <w:bottom w:val="none" w:sz="0" w:space="0" w:color="auto"/>
            <w:right w:val="none" w:sz="0" w:space="0" w:color="auto"/>
          </w:divBdr>
        </w:div>
        <w:div w:id="240723913">
          <w:marLeft w:val="0"/>
          <w:marRight w:val="0"/>
          <w:marTop w:val="0"/>
          <w:marBottom w:val="0"/>
          <w:divBdr>
            <w:top w:val="none" w:sz="0" w:space="0" w:color="auto"/>
            <w:left w:val="none" w:sz="0" w:space="0" w:color="auto"/>
            <w:bottom w:val="none" w:sz="0" w:space="0" w:color="auto"/>
            <w:right w:val="none" w:sz="0" w:space="0" w:color="auto"/>
          </w:divBdr>
        </w:div>
        <w:div w:id="242447612">
          <w:marLeft w:val="0"/>
          <w:marRight w:val="0"/>
          <w:marTop w:val="0"/>
          <w:marBottom w:val="0"/>
          <w:divBdr>
            <w:top w:val="none" w:sz="0" w:space="0" w:color="auto"/>
            <w:left w:val="none" w:sz="0" w:space="0" w:color="auto"/>
            <w:bottom w:val="none" w:sz="0" w:space="0" w:color="auto"/>
            <w:right w:val="none" w:sz="0" w:space="0" w:color="auto"/>
          </w:divBdr>
        </w:div>
        <w:div w:id="328481062">
          <w:marLeft w:val="0"/>
          <w:marRight w:val="0"/>
          <w:marTop w:val="0"/>
          <w:marBottom w:val="0"/>
          <w:divBdr>
            <w:top w:val="none" w:sz="0" w:space="0" w:color="auto"/>
            <w:left w:val="none" w:sz="0" w:space="0" w:color="auto"/>
            <w:bottom w:val="none" w:sz="0" w:space="0" w:color="auto"/>
            <w:right w:val="none" w:sz="0" w:space="0" w:color="auto"/>
          </w:divBdr>
        </w:div>
        <w:div w:id="432437066">
          <w:marLeft w:val="0"/>
          <w:marRight w:val="0"/>
          <w:marTop w:val="0"/>
          <w:marBottom w:val="0"/>
          <w:divBdr>
            <w:top w:val="none" w:sz="0" w:space="0" w:color="auto"/>
            <w:left w:val="none" w:sz="0" w:space="0" w:color="auto"/>
            <w:bottom w:val="none" w:sz="0" w:space="0" w:color="auto"/>
            <w:right w:val="none" w:sz="0" w:space="0" w:color="auto"/>
          </w:divBdr>
        </w:div>
        <w:div w:id="518273342">
          <w:marLeft w:val="0"/>
          <w:marRight w:val="0"/>
          <w:marTop w:val="0"/>
          <w:marBottom w:val="0"/>
          <w:divBdr>
            <w:top w:val="none" w:sz="0" w:space="0" w:color="auto"/>
            <w:left w:val="none" w:sz="0" w:space="0" w:color="auto"/>
            <w:bottom w:val="none" w:sz="0" w:space="0" w:color="auto"/>
            <w:right w:val="none" w:sz="0" w:space="0" w:color="auto"/>
          </w:divBdr>
        </w:div>
        <w:div w:id="550196951">
          <w:marLeft w:val="0"/>
          <w:marRight w:val="0"/>
          <w:marTop w:val="0"/>
          <w:marBottom w:val="0"/>
          <w:divBdr>
            <w:top w:val="none" w:sz="0" w:space="0" w:color="auto"/>
            <w:left w:val="none" w:sz="0" w:space="0" w:color="auto"/>
            <w:bottom w:val="none" w:sz="0" w:space="0" w:color="auto"/>
            <w:right w:val="none" w:sz="0" w:space="0" w:color="auto"/>
          </w:divBdr>
        </w:div>
        <w:div w:id="552624452">
          <w:marLeft w:val="0"/>
          <w:marRight w:val="0"/>
          <w:marTop w:val="0"/>
          <w:marBottom w:val="0"/>
          <w:divBdr>
            <w:top w:val="none" w:sz="0" w:space="0" w:color="auto"/>
            <w:left w:val="none" w:sz="0" w:space="0" w:color="auto"/>
            <w:bottom w:val="none" w:sz="0" w:space="0" w:color="auto"/>
            <w:right w:val="none" w:sz="0" w:space="0" w:color="auto"/>
          </w:divBdr>
        </w:div>
        <w:div w:id="563177546">
          <w:marLeft w:val="0"/>
          <w:marRight w:val="0"/>
          <w:marTop w:val="0"/>
          <w:marBottom w:val="0"/>
          <w:divBdr>
            <w:top w:val="none" w:sz="0" w:space="0" w:color="auto"/>
            <w:left w:val="none" w:sz="0" w:space="0" w:color="auto"/>
            <w:bottom w:val="none" w:sz="0" w:space="0" w:color="auto"/>
            <w:right w:val="none" w:sz="0" w:space="0" w:color="auto"/>
          </w:divBdr>
        </w:div>
        <w:div w:id="564951567">
          <w:marLeft w:val="0"/>
          <w:marRight w:val="0"/>
          <w:marTop w:val="0"/>
          <w:marBottom w:val="0"/>
          <w:divBdr>
            <w:top w:val="none" w:sz="0" w:space="0" w:color="auto"/>
            <w:left w:val="none" w:sz="0" w:space="0" w:color="auto"/>
            <w:bottom w:val="none" w:sz="0" w:space="0" w:color="auto"/>
            <w:right w:val="none" w:sz="0" w:space="0" w:color="auto"/>
          </w:divBdr>
        </w:div>
        <w:div w:id="607662650">
          <w:marLeft w:val="0"/>
          <w:marRight w:val="0"/>
          <w:marTop w:val="0"/>
          <w:marBottom w:val="0"/>
          <w:divBdr>
            <w:top w:val="none" w:sz="0" w:space="0" w:color="auto"/>
            <w:left w:val="none" w:sz="0" w:space="0" w:color="auto"/>
            <w:bottom w:val="none" w:sz="0" w:space="0" w:color="auto"/>
            <w:right w:val="none" w:sz="0" w:space="0" w:color="auto"/>
          </w:divBdr>
        </w:div>
        <w:div w:id="669866828">
          <w:marLeft w:val="0"/>
          <w:marRight w:val="0"/>
          <w:marTop w:val="0"/>
          <w:marBottom w:val="0"/>
          <w:divBdr>
            <w:top w:val="none" w:sz="0" w:space="0" w:color="auto"/>
            <w:left w:val="none" w:sz="0" w:space="0" w:color="auto"/>
            <w:bottom w:val="none" w:sz="0" w:space="0" w:color="auto"/>
            <w:right w:val="none" w:sz="0" w:space="0" w:color="auto"/>
          </w:divBdr>
        </w:div>
        <w:div w:id="675965319">
          <w:marLeft w:val="0"/>
          <w:marRight w:val="0"/>
          <w:marTop w:val="0"/>
          <w:marBottom w:val="0"/>
          <w:divBdr>
            <w:top w:val="none" w:sz="0" w:space="0" w:color="auto"/>
            <w:left w:val="none" w:sz="0" w:space="0" w:color="auto"/>
            <w:bottom w:val="none" w:sz="0" w:space="0" w:color="auto"/>
            <w:right w:val="none" w:sz="0" w:space="0" w:color="auto"/>
          </w:divBdr>
        </w:div>
        <w:div w:id="686296845">
          <w:marLeft w:val="0"/>
          <w:marRight w:val="0"/>
          <w:marTop w:val="0"/>
          <w:marBottom w:val="0"/>
          <w:divBdr>
            <w:top w:val="none" w:sz="0" w:space="0" w:color="auto"/>
            <w:left w:val="none" w:sz="0" w:space="0" w:color="auto"/>
            <w:bottom w:val="none" w:sz="0" w:space="0" w:color="auto"/>
            <w:right w:val="none" w:sz="0" w:space="0" w:color="auto"/>
          </w:divBdr>
        </w:div>
        <w:div w:id="769013586">
          <w:marLeft w:val="0"/>
          <w:marRight w:val="0"/>
          <w:marTop w:val="0"/>
          <w:marBottom w:val="0"/>
          <w:divBdr>
            <w:top w:val="none" w:sz="0" w:space="0" w:color="auto"/>
            <w:left w:val="none" w:sz="0" w:space="0" w:color="auto"/>
            <w:bottom w:val="none" w:sz="0" w:space="0" w:color="auto"/>
            <w:right w:val="none" w:sz="0" w:space="0" w:color="auto"/>
          </w:divBdr>
        </w:div>
        <w:div w:id="829367148">
          <w:marLeft w:val="0"/>
          <w:marRight w:val="0"/>
          <w:marTop w:val="0"/>
          <w:marBottom w:val="0"/>
          <w:divBdr>
            <w:top w:val="none" w:sz="0" w:space="0" w:color="auto"/>
            <w:left w:val="none" w:sz="0" w:space="0" w:color="auto"/>
            <w:bottom w:val="none" w:sz="0" w:space="0" w:color="auto"/>
            <w:right w:val="none" w:sz="0" w:space="0" w:color="auto"/>
          </w:divBdr>
        </w:div>
        <w:div w:id="835389694">
          <w:marLeft w:val="0"/>
          <w:marRight w:val="0"/>
          <w:marTop w:val="0"/>
          <w:marBottom w:val="0"/>
          <w:divBdr>
            <w:top w:val="none" w:sz="0" w:space="0" w:color="auto"/>
            <w:left w:val="none" w:sz="0" w:space="0" w:color="auto"/>
            <w:bottom w:val="none" w:sz="0" w:space="0" w:color="auto"/>
            <w:right w:val="none" w:sz="0" w:space="0" w:color="auto"/>
          </w:divBdr>
        </w:div>
        <w:div w:id="838690421">
          <w:marLeft w:val="0"/>
          <w:marRight w:val="0"/>
          <w:marTop w:val="0"/>
          <w:marBottom w:val="0"/>
          <w:divBdr>
            <w:top w:val="none" w:sz="0" w:space="0" w:color="auto"/>
            <w:left w:val="none" w:sz="0" w:space="0" w:color="auto"/>
            <w:bottom w:val="none" w:sz="0" w:space="0" w:color="auto"/>
            <w:right w:val="none" w:sz="0" w:space="0" w:color="auto"/>
          </w:divBdr>
        </w:div>
        <w:div w:id="886264499">
          <w:marLeft w:val="0"/>
          <w:marRight w:val="0"/>
          <w:marTop w:val="0"/>
          <w:marBottom w:val="0"/>
          <w:divBdr>
            <w:top w:val="none" w:sz="0" w:space="0" w:color="auto"/>
            <w:left w:val="none" w:sz="0" w:space="0" w:color="auto"/>
            <w:bottom w:val="none" w:sz="0" w:space="0" w:color="auto"/>
            <w:right w:val="none" w:sz="0" w:space="0" w:color="auto"/>
          </w:divBdr>
        </w:div>
        <w:div w:id="943079749">
          <w:marLeft w:val="0"/>
          <w:marRight w:val="0"/>
          <w:marTop w:val="0"/>
          <w:marBottom w:val="0"/>
          <w:divBdr>
            <w:top w:val="none" w:sz="0" w:space="0" w:color="auto"/>
            <w:left w:val="none" w:sz="0" w:space="0" w:color="auto"/>
            <w:bottom w:val="none" w:sz="0" w:space="0" w:color="auto"/>
            <w:right w:val="none" w:sz="0" w:space="0" w:color="auto"/>
          </w:divBdr>
        </w:div>
        <w:div w:id="997614558">
          <w:marLeft w:val="0"/>
          <w:marRight w:val="0"/>
          <w:marTop w:val="0"/>
          <w:marBottom w:val="0"/>
          <w:divBdr>
            <w:top w:val="none" w:sz="0" w:space="0" w:color="auto"/>
            <w:left w:val="none" w:sz="0" w:space="0" w:color="auto"/>
            <w:bottom w:val="none" w:sz="0" w:space="0" w:color="auto"/>
            <w:right w:val="none" w:sz="0" w:space="0" w:color="auto"/>
          </w:divBdr>
        </w:div>
        <w:div w:id="1022590487">
          <w:marLeft w:val="0"/>
          <w:marRight w:val="0"/>
          <w:marTop w:val="0"/>
          <w:marBottom w:val="0"/>
          <w:divBdr>
            <w:top w:val="none" w:sz="0" w:space="0" w:color="auto"/>
            <w:left w:val="none" w:sz="0" w:space="0" w:color="auto"/>
            <w:bottom w:val="none" w:sz="0" w:space="0" w:color="auto"/>
            <w:right w:val="none" w:sz="0" w:space="0" w:color="auto"/>
          </w:divBdr>
        </w:div>
        <w:div w:id="1047339421">
          <w:marLeft w:val="0"/>
          <w:marRight w:val="0"/>
          <w:marTop w:val="0"/>
          <w:marBottom w:val="0"/>
          <w:divBdr>
            <w:top w:val="none" w:sz="0" w:space="0" w:color="auto"/>
            <w:left w:val="none" w:sz="0" w:space="0" w:color="auto"/>
            <w:bottom w:val="none" w:sz="0" w:space="0" w:color="auto"/>
            <w:right w:val="none" w:sz="0" w:space="0" w:color="auto"/>
          </w:divBdr>
        </w:div>
        <w:div w:id="1092164544">
          <w:marLeft w:val="0"/>
          <w:marRight w:val="0"/>
          <w:marTop w:val="0"/>
          <w:marBottom w:val="0"/>
          <w:divBdr>
            <w:top w:val="none" w:sz="0" w:space="0" w:color="auto"/>
            <w:left w:val="none" w:sz="0" w:space="0" w:color="auto"/>
            <w:bottom w:val="none" w:sz="0" w:space="0" w:color="auto"/>
            <w:right w:val="none" w:sz="0" w:space="0" w:color="auto"/>
          </w:divBdr>
        </w:div>
        <w:div w:id="1130318879">
          <w:marLeft w:val="0"/>
          <w:marRight w:val="0"/>
          <w:marTop w:val="0"/>
          <w:marBottom w:val="0"/>
          <w:divBdr>
            <w:top w:val="none" w:sz="0" w:space="0" w:color="auto"/>
            <w:left w:val="none" w:sz="0" w:space="0" w:color="auto"/>
            <w:bottom w:val="none" w:sz="0" w:space="0" w:color="auto"/>
            <w:right w:val="none" w:sz="0" w:space="0" w:color="auto"/>
          </w:divBdr>
        </w:div>
        <w:div w:id="1180776313">
          <w:marLeft w:val="0"/>
          <w:marRight w:val="0"/>
          <w:marTop w:val="0"/>
          <w:marBottom w:val="0"/>
          <w:divBdr>
            <w:top w:val="none" w:sz="0" w:space="0" w:color="auto"/>
            <w:left w:val="none" w:sz="0" w:space="0" w:color="auto"/>
            <w:bottom w:val="none" w:sz="0" w:space="0" w:color="auto"/>
            <w:right w:val="none" w:sz="0" w:space="0" w:color="auto"/>
          </w:divBdr>
        </w:div>
        <w:div w:id="1207646879">
          <w:marLeft w:val="0"/>
          <w:marRight w:val="0"/>
          <w:marTop w:val="0"/>
          <w:marBottom w:val="0"/>
          <w:divBdr>
            <w:top w:val="none" w:sz="0" w:space="0" w:color="auto"/>
            <w:left w:val="none" w:sz="0" w:space="0" w:color="auto"/>
            <w:bottom w:val="none" w:sz="0" w:space="0" w:color="auto"/>
            <w:right w:val="none" w:sz="0" w:space="0" w:color="auto"/>
          </w:divBdr>
        </w:div>
        <w:div w:id="1245188568">
          <w:marLeft w:val="0"/>
          <w:marRight w:val="0"/>
          <w:marTop w:val="0"/>
          <w:marBottom w:val="0"/>
          <w:divBdr>
            <w:top w:val="none" w:sz="0" w:space="0" w:color="auto"/>
            <w:left w:val="none" w:sz="0" w:space="0" w:color="auto"/>
            <w:bottom w:val="none" w:sz="0" w:space="0" w:color="auto"/>
            <w:right w:val="none" w:sz="0" w:space="0" w:color="auto"/>
          </w:divBdr>
        </w:div>
        <w:div w:id="1251506574">
          <w:marLeft w:val="0"/>
          <w:marRight w:val="0"/>
          <w:marTop w:val="0"/>
          <w:marBottom w:val="0"/>
          <w:divBdr>
            <w:top w:val="none" w:sz="0" w:space="0" w:color="auto"/>
            <w:left w:val="none" w:sz="0" w:space="0" w:color="auto"/>
            <w:bottom w:val="none" w:sz="0" w:space="0" w:color="auto"/>
            <w:right w:val="none" w:sz="0" w:space="0" w:color="auto"/>
          </w:divBdr>
        </w:div>
        <w:div w:id="1273787291">
          <w:marLeft w:val="0"/>
          <w:marRight w:val="0"/>
          <w:marTop w:val="0"/>
          <w:marBottom w:val="0"/>
          <w:divBdr>
            <w:top w:val="none" w:sz="0" w:space="0" w:color="auto"/>
            <w:left w:val="none" w:sz="0" w:space="0" w:color="auto"/>
            <w:bottom w:val="none" w:sz="0" w:space="0" w:color="auto"/>
            <w:right w:val="none" w:sz="0" w:space="0" w:color="auto"/>
          </w:divBdr>
        </w:div>
        <w:div w:id="1287081967">
          <w:marLeft w:val="0"/>
          <w:marRight w:val="0"/>
          <w:marTop w:val="0"/>
          <w:marBottom w:val="0"/>
          <w:divBdr>
            <w:top w:val="none" w:sz="0" w:space="0" w:color="auto"/>
            <w:left w:val="none" w:sz="0" w:space="0" w:color="auto"/>
            <w:bottom w:val="none" w:sz="0" w:space="0" w:color="auto"/>
            <w:right w:val="none" w:sz="0" w:space="0" w:color="auto"/>
          </w:divBdr>
        </w:div>
        <w:div w:id="1322781409">
          <w:marLeft w:val="0"/>
          <w:marRight w:val="0"/>
          <w:marTop w:val="0"/>
          <w:marBottom w:val="0"/>
          <w:divBdr>
            <w:top w:val="none" w:sz="0" w:space="0" w:color="auto"/>
            <w:left w:val="none" w:sz="0" w:space="0" w:color="auto"/>
            <w:bottom w:val="none" w:sz="0" w:space="0" w:color="auto"/>
            <w:right w:val="none" w:sz="0" w:space="0" w:color="auto"/>
          </w:divBdr>
        </w:div>
        <w:div w:id="1357266924">
          <w:marLeft w:val="0"/>
          <w:marRight w:val="0"/>
          <w:marTop w:val="0"/>
          <w:marBottom w:val="0"/>
          <w:divBdr>
            <w:top w:val="none" w:sz="0" w:space="0" w:color="auto"/>
            <w:left w:val="none" w:sz="0" w:space="0" w:color="auto"/>
            <w:bottom w:val="none" w:sz="0" w:space="0" w:color="auto"/>
            <w:right w:val="none" w:sz="0" w:space="0" w:color="auto"/>
          </w:divBdr>
        </w:div>
        <w:div w:id="1410615636">
          <w:marLeft w:val="0"/>
          <w:marRight w:val="0"/>
          <w:marTop w:val="0"/>
          <w:marBottom w:val="0"/>
          <w:divBdr>
            <w:top w:val="none" w:sz="0" w:space="0" w:color="auto"/>
            <w:left w:val="none" w:sz="0" w:space="0" w:color="auto"/>
            <w:bottom w:val="none" w:sz="0" w:space="0" w:color="auto"/>
            <w:right w:val="none" w:sz="0" w:space="0" w:color="auto"/>
          </w:divBdr>
        </w:div>
        <w:div w:id="1414086385">
          <w:marLeft w:val="0"/>
          <w:marRight w:val="0"/>
          <w:marTop w:val="0"/>
          <w:marBottom w:val="0"/>
          <w:divBdr>
            <w:top w:val="none" w:sz="0" w:space="0" w:color="auto"/>
            <w:left w:val="none" w:sz="0" w:space="0" w:color="auto"/>
            <w:bottom w:val="none" w:sz="0" w:space="0" w:color="auto"/>
            <w:right w:val="none" w:sz="0" w:space="0" w:color="auto"/>
          </w:divBdr>
        </w:div>
        <w:div w:id="1432822356">
          <w:marLeft w:val="0"/>
          <w:marRight w:val="0"/>
          <w:marTop w:val="0"/>
          <w:marBottom w:val="0"/>
          <w:divBdr>
            <w:top w:val="none" w:sz="0" w:space="0" w:color="auto"/>
            <w:left w:val="none" w:sz="0" w:space="0" w:color="auto"/>
            <w:bottom w:val="none" w:sz="0" w:space="0" w:color="auto"/>
            <w:right w:val="none" w:sz="0" w:space="0" w:color="auto"/>
          </w:divBdr>
        </w:div>
        <w:div w:id="1443308669">
          <w:marLeft w:val="0"/>
          <w:marRight w:val="0"/>
          <w:marTop w:val="0"/>
          <w:marBottom w:val="0"/>
          <w:divBdr>
            <w:top w:val="none" w:sz="0" w:space="0" w:color="auto"/>
            <w:left w:val="none" w:sz="0" w:space="0" w:color="auto"/>
            <w:bottom w:val="none" w:sz="0" w:space="0" w:color="auto"/>
            <w:right w:val="none" w:sz="0" w:space="0" w:color="auto"/>
          </w:divBdr>
        </w:div>
        <w:div w:id="1470318377">
          <w:marLeft w:val="0"/>
          <w:marRight w:val="0"/>
          <w:marTop w:val="0"/>
          <w:marBottom w:val="0"/>
          <w:divBdr>
            <w:top w:val="none" w:sz="0" w:space="0" w:color="auto"/>
            <w:left w:val="none" w:sz="0" w:space="0" w:color="auto"/>
            <w:bottom w:val="none" w:sz="0" w:space="0" w:color="auto"/>
            <w:right w:val="none" w:sz="0" w:space="0" w:color="auto"/>
          </w:divBdr>
        </w:div>
        <w:div w:id="1473907655">
          <w:marLeft w:val="0"/>
          <w:marRight w:val="0"/>
          <w:marTop w:val="0"/>
          <w:marBottom w:val="0"/>
          <w:divBdr>
            <w:top w:val="none" w:sz="0" w:space="0" w:color="auto"/>
            <w:left w:val="none" w:sz="0" w:space="0" w:color="auto"/>
            <w:bottom w:val="none" w:sz="0" w:space="0" w:color="auto"/>
            <w:right w:val="none" w:sz="0" w:space="0" w:color="auto"/>
          </w:divBdr>
        </w:div>
        <w:div w:id="1494028520">
          <w:marLeft w:val="0"/>
          <w:marRight w:val="0"/>
          <w:marTop w:val="0"/>
          <w:marBottom w:val="0"/>
          <w:divBdr>
            <w:top w:val="none" w:sz="0" w:space="0" w:color="auto"/>
            <w:left w:val="none" w:sz="0" w:space="0" w:color="auto"/>
            <w:bottom w:val="none" w:sz="0" w:space="0" w:color="auto"/>
            <w:right w:val="none" w:sz="0" w:space="0" w:color="auto"/>
          </w:divBdr>
        </w:div>
        <w:div w:id="1528905432">
          <w:marLeft w:val="0"/>
          <w:marRight w:val="0"/>
          <w:marTop w:val="0"/>
          <w:marBottom w:val="0"/>
          <w:divBdr>
            <w:top w:val="none" w:sz="0" w:space="0" w:color="auto"/>
            <w:left w:val="none" w:sz="0" w:space="0" w:color="auto"/>
            <w:bottom w:val="none" w:sz="0" w:space="0" w:color="auto"/>
            <w:right w:val="none" w:sz="0" w:space="0" w:color="auto"/>
          </w:divBdr>
        </w:div>
        <w:div w:id="1537425092">
          <w:marLeft w:val="0"/>
          <w:marRight w:val="0"/>
          <w:marTop w:val="0"/>
          <w:marBottom w:val="0"/>
          <w:divBdr>
            <w:top w:val="none" w:sz="0" w:space="0" w:color="auto"/>
            <w:left w:val="none" w:sz="0" w:space="0" w:color="auto"/>
            <w:bottom w:val="none" w:sz="0" w:space="0" w:color="auto"/>
            <w:right w:val="none" w:sz="0" w:space="0" w:color="auto"/>
          </w:divBdr>
        </w:div>
        <w:div w:id="1560702707">
          <w:marLeft w:val="0"/>
          <w:marRight w:val="0"/>
          <w:marTop w:val="0"/>
          <w:marBottom w:val="0"/>
          <w:divBdr>
            <w:top w:val="none" w:sz="0" w:space="0" w:color="auto"/>
            <w:left w:val="none" w:sz="0" w:space="0" w:color="auto"/>
            <w:bottom w:val="none" w:sz="0" w:space="0" w:color="auto"/>
            <w:right w:val="none" w:sz="0" w:space="0" w:color="auto"/>
          </w:divBdr>
        </w:div>
        <w:div w:id="1635132942">
          <w:marLeft w:val="0"/>
          <w:marRight w:val="0"/>
          <w:marTop w:val="0"/>
          <w:marBottom w:val="0"/>
          <w:divBdr>
            <w:top w:val="none" w:sz="0" w:space="0" w:color="auto"/>
            <w:left w:val="none" w:sz="0" w:space="0" w:color="auto"/>
            <w:bottom w:val="none" w:sz="0" w:space="0" w:color="auto"/>
            <w:right w:val="none" w:sz="0" w:space="0" w:color="auto"/>
          </w:divBdr>
        </w:div>
        <w:div w:id="1653367931">
          <w:marLeft w:val="0"/>
          <w:marRight w:val="0"/>
          <w:marTop w:val="0"/>
          <w:marBottom w:val="0"/>
          <w:divBdr>
            <w:top w:val="none" w:sz="0" w:space="0" w:color="auto"/>
            <w:left w:val="none" w:sz="0" w:space="0" w:color="auto"/>
            <w:bottom w:val="none" w:sz="0" w:space="0" w:color="auto"/>
            <w:right w:val="none" w:sz="0" w:space="0" w:color="auto"/>
          </w:divBdr>
        </w:div>
        <w:div w:id="1660379721">
          <w:marLeft w:val="0"/>
          <w:marRight w:val="0"/>
          <w:marTop w:val="0"/>
          <w:marBottom w:val="0"/>
          <w:divBdr>
            <w:top w:val="none" w:sz="0" w:space="0" w:color="auto"/>
            <w:left w:val="none" w:sz="0" w:space="0" w:color="auto"/>
            <w:bottom w:val="none" w:sz="0" w:space="0" w:color="auto"/>
            <w:right w:val="none" w:sz="0" w:space="0" w:color="auto"/>
          </w:divBdr>
        </w:div>
        <w:div w:id="1667241195">
          <w:marLeft w:val="0"/>
          <w:marRight w:val="0"/>
          <w:marTop w:val="0"/>
          <w:marBottom w:val="0"/>
          <w:divBdr>
            <w:top w:val="none" w:sz="0" w:space="0" w:color="auto"/>
            <w:left w:val="none" w:sz="0" w:space="0" w:color="auto"/>
            <w:bottom w:val="none" w:sz="0" w:space="0" w:color="auto"/>
            <w:right w:val="none" w:sz="0" w:space="0" w:color="auto"/>
          </w:divBdr>
        </w:div>
        <w:div w:id="1685666020">
          <w:marLeft w:val="0"/>
          <w:marRight w:val="0"/>
          <w:marTop w:val="0"/>
          <w:marBottom w:val="0"/>
          <w:divBdr>
            <w:top w:val="none" w:sz="0" w:space="0" w:color="auto"/>
            <w:left w:val="none" w:sz="0" w:space="0" w:color="auto"/>
            <w:bottom w:val="none" w:sz="0" w:space="0" w:color="auto"/>
            <w:right w:val="none" w:sz="0" w:space="0" w:color="auto"/>
          </w:divBdr>
        </w:div>
        <w:div w:id="1721243118">
          <w:marLeft w:val="0"/>
          <w:marRight w:val="0"/>
          <w:marTop w:val="0"/>
          <w:marBottom w:val="0"/>
          <w:divBdr>
            <w:top w:val="none" w:sz="0" w:space="0" w:color="auto"/>
            <w:left w:val="none" w:sz="0" w:space="0" w:color="auto"/>
            <w:bottom w:val="none" w:sz="0" w:space="0" w:color="auto"/>
            <w:right w:val="none" w:sz="0" w:space="0" w:color="auto"/>
          </w:divBdr>
        </w:div>
        <w:div w:id="1732119560">
          <w:marLeft w:val="0"/>
          <w:marRight w:val="0"/>
          <w:marTop w:val="0"/>
          <w:marBottom w:val="0"/>
          <w:divBdr>
            <w:top w:val="none" w:sz="0" w:space="0" w:color="auto"/>
            <w:left w:val="none" w:sz="0" w:space="0" w:color="auto"/>
            <w:bottom w:val="none" w:sz="0" w:space="0" w:color="auto"/>
            <w:right w:val="none" w:sz="0" w:space="0" w:color="auto"/>
          </w:divBdr>
        </w:div>
        <w:div w:id="1823278277">
          <w:marLeft w:val="0"/>
          <w:marRight w:val="0"/>
          <w:marTop w:val="0"/>
          <w:marBottom w:val="0"/>
          <w:divBdr>
            <w:top w:val="none" w:sz="0" w:space="0" w:color="auto"/>
            <w:left w:val="none" w:sz="0" w:space="0" w:color="auto"/>
            <w:bottom w:val="none" w:sz="0" w:space="0" w:color="auto"/>
            <w:right w:val="none" w:sz="0" w:space="0" w:color="auto"/>
          </w:divBdr>
        </w:div>
        <w:div w:id="1834562378">
          <w:marLeft w:val="0"/>
          <w:marRight w:val="0"/>
          <w:marTop w:val="0"/>
          <w:marBottom w:val="0"/>
          <w:divBdr>
            <w:top w:val="none" w:sz="0" w:space="0" w:color="auto"/>
            <w:left w:val="none" w:sz="0" w:space="0" w:color="auto"/>
            <w:bottom w:val="none" w:sz="0" w:space="0" w:color="auto"/>
            <w:right w:val="none" w:sz="0" w:space="0" w:color="auto"/>
          </w:divBdr>
        </w:div>
        <w:div w:id="1841191577">
          <w:marLeft w:val="0"/>
          <w:marRight w:val="0"/>
          <w:marTop w:val="0"/>
          <w:marBottom w:val="0"/>
          <w:divBdr>
            <w:top w:val="none" w:sz="0" w:space="0" w:color="auto"/>
            <w:left w:val="none" w:sz="0" w:space="0" w:color="auto"/>
            <w:bottom w:val="none" w:sz="0" w:space="0" w:color="auto"/>
            <w:right w:val="none" w:sz="0" w:space="0" w:color="auto"/>
          </w:divBdr>
        </w:div>
        <w:div w:id="1845827259">
          <w:marLeft w:val="0"/>
          <w:marRight w:val="0"/>
          <w:marTop w:val="0"/>
          <w:marBottom w:val="0"/>
          <w:divBdr>
            <w:top w:val="none" w:sz="0" w:space="0" w:color="auto"/>
            <w:left w:val="none" w:sz="0" w:space="0" w:color="auto"/>
            <w:bottom w:val="none" w:sz="0" w:space="0" w:color="auto"/>
            <w:right w:val="none" w:sz="0" w:space="0" w:color="auto"/>
          </w:divBdr>
        </w:div>
        <w:div w:id="1848523337">
          <w:marLeft w:val="0"/>
          <w:marRight w:val="0"/>
          <w:marTop w:val="0"/>
          <w:marBottom w:val="0"/>
          <w:divBdr>
            <w:top w:val="none" w:sz="0" w:space="0" w:color="auto"/>
            <w:left w:val="none" w:sz="0" w:space="0" w:color="auto"/>
            <w:bottom w:val="none" w:sz="0" w:space="0" w:color="auto"/>
            <w:right w:val="none" w:sz="0" w:space="0" w:color="auto"/>
          </w:divBdr>
        </w:div>
        <w:div w:id="1878734357">
          <w:marLeft w:val="0"/>
          <w:marRight w:val="0"/>
          <w:marTop w:val="0"/>
          <w:marBottom w:val="0"/>
          <w:divBdr>
            <w:top w:val="none" w:sz="0" w:space="0" w:color="auto"/>
            <w:left w:val="none" w:sz="0" w:space="0" w:color="auto"/>
            <w:bottom w:val="none" w:sz="0" w:space="0" w:color="auto"/>
            <w:right w:val="none" w:sz="0" w:space="0" w:color="auto"/>
          </w:divBdr>
        </w:div>
        <w:div w:id="1922712426">
          <w:marLeft w:val="0"/>
          <w:marRight w:val="0"/>
          <w:marTop w:val="0"/>
          <w:marBottom w:val="0"/>
          <w:divBdr>
            <w:top w:val="none" w:sz="0" w:space="0" w:color="auto"/>
            <w:left w:val="none" w:sz="0" w:space="0" w:color="auto"/>
            <w:bottom w:val="none" w:sz="0" w:space="0" w:color="auto"/>
            <w:right w:val="none" w:sz="0" w:space="0" w:color="auto"/>
          </w:divBdr>
        </w:div>
        <w:div w:id="1961377661">
          <w:marLeft w:val="0"/>
          <w:marRight w:val="0"/>
          <w:marTop w:val="0"/>
          <w:marBottom w:val="0"/>
          <w:divBdr>
            <w:top w:val="none" w:sz="0" w:space="0" w:color="auto"/>
            <w:left w:val="none" w:sz="0" w:space="0" w:color="auto"/>
            <w:bottom w:val="none" w:sz="0" w:space="0" w:color="auto"/>
            <w:right w:val="none" w:sz="0" w:space="0" w:color="auto"/>
          </w:divBdr>
        </w:div>
        <w:div w:id="1992828635">
          <w:marLeft w:val="0"/>
          <w:marRight w:val="0"/>
          <w:marTop w:val="0"/>
          <w:marBottom w:val="0"/>
          <w:divBdr>
            <w:top w:val="none" w:sz="0" w:space="0" w:color="auto"/>
            <w:left w:val="none" w:sz="0" w:space="0" w:color="auto"/>
            <w:bottom w:val="none" w:sz="0" w:space="0" w:color="auto"/>
            <w:right w:val="none" w:sz="0" w:space="0" w:color="auto"/>
          </w:divBdr>
        </w:div>
        <w:div w:id="2013683009">
          <w:marLeft w:val="0"/>
          <w:marRight w:val="0"/>
          <w:marTop w:val="0"/>
          <w:marBottom w:val="0"/>
          <w:divBdr>
            <w:top w:val="none" w:sz="0" w:space="0" w:color="auto"/>
            <w:left w:val="none" w:sz="0" w:space="0" w:color="auto"/>
            <w:bottom w:val="none" w:sz="0" w:space="0" w:color="auto"/>
            <w:right w:val="none" w:sz="0" w:space="0" w:color="auto"/>
          </w:divBdr>
        </w:div>
        <w:div w:id="2026589882">
          <w:marLeft w:val="0"/>
          <w:marRight w:val="0"/>
          <w:marTop w:val="0"/>
          <w:marBottom w:val="0"/>
          <w:divBdr>
            <w:top w:val="none" w:sz="0" w:space="0" w:color="auto"/>
            <w:left w:val="none" w:sz="0" w:space="0" w:color="auto"/>
            <w:bottom w:val="none" w:sz="0" w:space="0" w:color="auto"/>
            <w:right w:val="none" w:sz="0" w:space="0" w:color="auto"/>
          </w:divBdr>
        </w:div>
        <w:div w:id="2056736702">
          <w:marLeft w:val="0"/>
          <w:marRight w:val="0"/>
          <w:marTop w:val="0"/>
          <w:marBottom w:val="0"/>
          <w:divBdr>
            <w:top w:val="none" w:sz="0" w:space="0" w:color="auto"/>
            <w:left w:val="none" w:sz="0" w:space="0" w:color="auto"/>
            <w:bottom w:val="none" w:sz="0" w:space="0" w:color="auto"/>
            <w:right w:val="none" w:sz="0" w:space="0" w:color="auto"/>
          </w:divBdr>
        </w:div>
        <w:div w:id="2060669803">
          <w:marLeft w:val="0"/>
          <w:marRight w:val="0"/>
          <w:marTop w:val="0"/>
          <w:marBottom w:val="0"/>
          <w:divBdr>
            <w:top w:val="none" w:sz="0" w:space="0" w:color="auto"/>
            <w:left w:val="none" w:sz="0" w:space="0" w:color="auto"/>
            <w:bottom w:val="none" w:sz="0" w:space="0" w:color="auto"/>
            <w:right w:val="none" w:sz="0" w:space="0" w:color="auto"/>
          </w:divBdr>
        </w:div>
        <w:div w:id="2094543977">
          <w:marLeft w:val="0"/>
          <w:marRight w:val="0"/>
          <w:marTop w:val="0"/>
          <w:marBottom w:val="0"/>
          <w:divBdr>
            <w:top w:val="none" w:sz="0" w:space="0" w:color="auto"/>
            <w:left w:val="none" w:sz="0" w:space="0" w:color="auto"/>
            <w:bottom w:val="none" w:sz="0" w:space="0" w:color="auto"/>
            <w:right w:val="none" w:sz="0" w:space="0" w:color="auto"/>
          </w:divBdr>
        </w:div>
        <w:div w:id="2095663300">
          <w:marLeft w:val="0"/>
          <w:marRight w:val="0"/>
          <w:marTop w:val="0"/>
          <w:marBottom w:val="0"/>
          <w:divBdr>
            <w:top w:val="none" w:sz="0" w:space="0" w:color="auto"/>
            <w:left w:val="none" w:sz="0" w:space="0" w:color="auto"/>
            <w:bottom w:val="none" w:sz="0" w:space="0" w:color="auto"/>
            <w:right w:val="none" w:sz="0" w:space="0" w:color="auto"/>
          </w:divBdr>
        </w:div>
        <w:div w:id="2129809953">
          <w:marLeft w:val="0"/>
          <w:marRight w:val="0"/>
          <w:marTop w:val="0"/>
          <w:marBottom w:val="0"/>
          <w:divBdr>
            <w:top w:val="none" w:sz="0" w:space="0" w:color="auto"/>
            <w:left w:val="none" w:sz="0" w:space="0" w:color="auto"/>
            <w:bottom w:val="none" w:sz="0" w:space="0" w:color="auto"/>
            <w:right w:val="none" w:sz="0" w:space="0" w:color="auto"/>
          </w:divBdr>
        </w:div>
        <w:div w:id="2142383479">
          <w:marLeft w:val="0"/>
          <w:marRight w:val="0"/>
          <w:marTop w:val="0"/>
          <w:marBottom w:val="0"/>
          <w:divBdr>
            <w:top w:val="none" w:sz="0" w:space="0" w:color="auto"/>
            <w:left w:val="none" w:sz="0" w:space="0" w:color="auto"/>
            <w:bottom w:val="none" w:sz="0" w:space="0" w:color="auto"/>
            <w:right w:val="none" w:sz="0" w:space="0" w:color="auto"/>
          </w:divBdr>
        </w:div>
      </w:divsChild>
    </w:div>
    <w:div w:id="1776290659">
      <w:bodyDiv w:val="1"/>
      <w:marLeft w:val="0"/>
      <w:marRight w:val="0"/>
      <w:marTop w:val="0"/>
      <w:marBottom w:val="0"/>
      <w:divBdr>
        <w:top w:val="none" w:sz="0" w:space="0" w:color="auto"/>
        <w:left w:val="none" w:sz="0" w:space="0" w:color="auto"/>
        <w:bottom w:val="none" w:sz="0" w:space="0" w:color="auto"/>
        <w:right w:val="none" w:sz="0" w:space="0" w:color="auto"/>
      </w:divBdr>
      <w:divsChild>
        <w:div w:id="78216510">
          <w:marLeft w:val="0"/>
          <w:marRight w:val="0"/>
          <w:marTop w:val="0"/>
          <w:marBottom w:val="0"/>
          <w:divBdr>
            <w:top w:val="none" w:sz="0" w:space="0" w:color="auto"/>
            <w:left w:val="none" w:sz="0" w:space="0" w:color="auto"/>
            <w:bottom w:val="none" w:sz="0" w:space="0" w:color="auto"/>
            <w:right w:val="none" w:sz="0" w:space="0" w:color="auto"/>
          </w:divBdr>
        </w:div>
        <w:div w:id="129788816">
          <w:marLeft w:val="0"/>
          <w:marRight w:val="0"/>
          <w:marTop w:val="0"/>
          <w:marBottom w:val="0"/>
          <w:divBdr>
            <w:top w:val="none" w:sz="0" w:space="0" w:color="auto"/>
            <w:left w:val="none" w:sz="0" w:space="0" w:color="auto"/>
            <w:bottom w:val="none" w:sz="0" w:space="0" w:color="auto"/>
            <w:right w:val="none" w:sz="0" w:space="0" w:color="auto"/>
          </w:divBdr>
        </w:div>
        <w:div w:id="378287402">
          <w:marLeft w:val="0"/>
          <w:marRight w:val="0"/>
          <w:marTop w:val="0"/>
          <w:marBottom w:val="0"/>
          <w:divBdr>
            <w:top w:val="none" w:sz="0" w:space="0" w:color="auto"/>
            <w:left w:val="none" w:sz="0" w:space="0" w:color="auto"/>
            <w:bottom w:val="none" w:sz="0" w:space="0" w:color="auto"/>
            <w:right w:val="none" w:sz="0" w:space="0" w:color="auto"/>
          </w:divBdr>
        </w:div>
        <w:div w:id="532961832">
          <w:marLeft w:val="0"/>
          <w:marRight w:val="0"/>
          <w:marTop w:val="0"/>
          <w:marBottom w:val="0"/>
          <w:divBdr>
            <w:top w:val="none" w:sz="0" w:space="0" w:color="auto"/>
            <w:left w:val="none" w:sz="0" w:space="0" w:color="auto"/>
            <w:bottom w:val="none" w:sz="0" w:space="0" w:color="auto"/>
            <w:right w:val="none" w:sz="0" w:space="0" w:color="auto"/>
          </w:divBdr>
        </w:div>
        <w:div w:id="561259650">
          <w:marLeft w:val="0"/>
          <w:marRight w:val="0"/>
          <w:marTop w:val="0"/>
          <w:marBottom w:val="0"/>
          <w:divBdr>
            <w:top w:val="none" w:sz="0" w:space="0" w:color="auto"/>
            <w:left w:val="none" w:sz="0" w:space="0" w:color="auto"/>
            <w:bottom w:val="none" w:sz="0" w:space="0" w:color="auto"/>
            <w:right w:val="none" w:sz="0" w:space="0" w:color="auto"/>
          </w:divBdr>
        </w:div>
        <w:div w:id="593637711">
          <w:marLeft w:val="0"/>
          <w:marRight w:val="0"/>
          <w:marTop w:val="0"/>
          <w:marBottom w:val="0"/>
          <w:divBdr>
            <w:top w:val="none" w:sz="0" w:space="0" w:color="auto"/>
            <w:left w:val="none" w:sz="0" w:space="0" w:color="auto"/>
            <w:bottom w:val="none" w:sz="0" w:space="0" w:color="auto"/>
            <w:right w:val="none" w:sz="0" w:space="0" w:color="auto"/>
          </w:divBdr>
        </w:div>
        <w:div w:id="676346968">
          <w:marLeft w:val="0"/>
          <w:marRight w:val="0"/>
          <w:marTop w:val="0"/>
          <w:marBottom w:val="0"/>
          <w:divBdr>
            <w:top w:val="none" w:sz="0" w:space="0" w:color="auto"/>
            <w:left w:val="none" w:sz="0" w:space="0" w:color="auto"/>
            <w:bottom w:val="none" w:sz="0" w:space="0" w:color="auto"/>
            <w:right w:val="none" w:sz="0" w:space="0" w:color="auto"/>
          </w:divBdr>
        </w:div>
        <w:div w:id="679700033">
          <w:marLeft w:val="0"/>
          <w:marRight w:val="0"/>
          <w:marTop w:val="0"/>
          <w:marBottom w:val="0"/>
          <w:divBdr>
            <w:top w:val="none" w:sz="0" w:space="0" w:color="auto"/>
            <w:left w:val="none" w:sz="0" w:space="0" w:color="auto"/>
            <w:bottom w:val="none" w:sz="0" w:space="0" w:color="auto"/>
            <w:right w:val="none" w:sz="0" w:space="0" w:color="auto"/>
          </w:divBdr>
        </w:div>
        <w:div w:id="708267318">
          <w:marLeft w:val="0"/>
          <w:marRight w:val="0"/>
          <w:marTop w:val="0"/>
          <w:marBottom w:val="0"/>
          <w:divBdr>
            <w:top w:val="none" w:sz="0" w:space="0" w:color="auto"/>
            <w:left w:val="none" w:sz="0" w:space="0" w:color="auto"/>
            <w:bottom w:val="none" w:sz="0" w:space="0" w:color="auto"/>
            <w:right w:val="none" w:sz="0" w:space="0" w:color="auto"/>
          </w:divBdr>
        </w:div>
        <w:div w:id="787436456">
          <w:marLeft w:val="0"/>
          <w:marRight w:val="0"/>
          <w:marTop w:val="0"/>
          <w:marBottom w:val="0"/>
          <w:divBdr>
            <w:top w:val="none" w:sz="0" w:space="0" w:color="auto"/>
            <w:left w:val="none" w:sz="0" w:space="0" w:color="auto"/>
            <w:bottom w:val="none" w:sz="0" w:space="0" w:color="auto"/>
            <w:right w:val="none" w:sz="0" w:space="0" w:color="auto"/>
          </w:divBdr>
        </w:div>
        <w:div w:id="941450165">
          <w:marLeft w:val="0"/>
          <w:marRight w:val="0"/>
          <w:marTop w:val="0"/>
          <w:marBottom w:val="0"/>
          <w:divBdr>
            <w:top w:val="none" w:sz="0" w:space="0" w:color="auto"/>
            <w:left w:val="none" w:sz="0" w:space="0" w:color="auto"/>
            <w:bottom w:val="none" w:sz="0" w:space="0" w:color="auto"/>
            <w:right w:val="none" w:sz="0" w:space="0" w:color="auto"/>
          </w:divBdr>
        </w:div>
        <w:div w:id="960458629">
          <w:marLeft w:val="0"/>
          <w:marRight w:val="0"/>
          <w:marTop w:val="0"/>
          <w:marBottom w:val="0"/>
          <w:divBdr>
            <w:top w:val="none" w:sz="0" w:space="0" w:color="auto"/>
            <w:left w:val="none" w:sz="0" w:space="0" w:color="auto"/>
            <w:bottom w:val="none" w:sz="0" w:space="0" w:color="auto"/>
            <w:right w:val="none" w:sz="0" w:space="0" w:color="auto"/>
          </w:divBdr>
        </w:div>
        <w:div w:id="980813959">
          <w:marLeft w:val="0"/>
          <w:marRight w:val="0"/>
          <w:marTop w:val="0"/>
          <w:marBottom w:val="0"/>
          <w:divBdr>
            <w:top w:val="none" w:sz="0" w:space="0" w:color="auto"/>
            <w:left w:val="none" w:sz="0" w:space="0" w:color="auto"/>
            <w:bottom w:val="none" w:sz="0" w:space="0" w:color="auto"/>
            <w:right w:val="none" w:sz="0" w:space="0" w:color="auto"/>
          </w:divBdr>
        </w:div>
        <w:div w:id="1031298656">
          <w:marLeft w:val="0"/>
          <w:marRight w:val="0"/>
          <w:marTop w:val="0"/>
          <w:marBottom w:val="0"/>
          <w:divBdr>
            <w:top w:val="none" w:sz="0" w:space="0" w:color="auto"/>
            <w:left w:val="none" w:sz="0" w:space="0" w:color="auto"/>
            <w:bottom w:val="none" w:sz="0" w:space="0" w:color="auto"/>
            <w:right w:val="none" w:sz="0" w:space="0" w:color="auto"/>
          </w:divBdr>
        </w:div>
        <w:div w:id="1084184216">
          <w:marLeft w:val="0"/>
          <w:marRight w:val="0"/>
          <w:marTop w:val="0"/>
          <w:marBottom w:val="0"/>
          <w:divBdr>
            <w:top w:val="none" w:sz="0" w:space="0" w:color="auto"/>
            <w:left w:val="none" w:sz="0" w:space="0" w:color="auto"/>
            <w:bottom w:val="none" w:sz="0" w:space="0" w:color="auto"/>
            <w:right w:val="none" w:sz="0" w:space="0" w:color="auto"/>
          </w:divBdr>
        </w:div>
        <w:div w:id="1117678402">
          <w:marLeft w:val="0"/>
          <w:marRight w:val="0"/>
          <w:marTop w:val="0"/>
          <w:marBottom w:val="0"/>
          <w:divBdr>
            <w:top w:val="none" w:sz="0" w:space="0" w:color="auto"/>
            <w:left w:val="none" w:sz="0" w:space="0" w:color="auto"/>
            <w:bottom w:val="none" w:sz="0" w:space="0" w:color="auto"/>
            <w:right w:val="none" w:sz="0" w:space="0" w:color="auto"/>
          </w:divBdr>
        </w:div>
        <w:div w:id="1472136521">
          <w:marLeft w:val="0"/>
          <w:marRight w:val="0"/>
          <w:marTop w:val="0"/>
          <w:marBottom w:val="0"/>
          <w:divBdr>
            <w:top w:val="none" w:sz="0" w:space="0" w:color="auto"/>
            <w:left w:val="none" w:sz="0" w:space="0" w:color="auto"/>
            <w:bottom w:val="none" w:sz="0" w:space="0" w:color="auto"/>
            <w:right w:val="none" w:sz="0" w:space="0" w:color="auto"/>
          </w:divBdr>
        </w:div>
        <w:div w:id="1522622705">
          <w:marLeft w:val="0"/>
          <w:marRight w:val="0"/>
          <w:marTop w:val="0"/>
          <w:marBottom w:val="0"/>
          <w:divBdr>
            <w:top w:val="none" w:sz="0" w:space="0" w:color="auto"/>
            <w:left w:val="none" w:sz="0" w:space="0" w:color="auto"/>
            <w:bottom w:val="none" w:sz="0" w:space="0" w:color="auto"/>
            <w:right w:val="none" w:sz="0" w:space="0" w:color="auto"/>
          </w:divBdr>
        </w:div>
        <w:div w:id="1567838589">
          <w:marLeft w:val="0"/>
          <w:marRight w:val="0"/>
          <w:marTop w:val="0"/>
          <w:marBottom w:val="0"/>
          <w:divBdr>
            <w:top w:val="none" w:sz="0" w:space="0" w:color="auto"/>
            <w:left w:val="none" w:sz="0" w:space="0" w:color="auto"/>
            <w:bottom w:val="none" w:sz="0" w:space="0" w:color="auto"/>
            <w:right w:val="none" w:sz="0" w:space="0" w:color="auto"/>
          </w:divBdr>
        </w:div>
        <w:div w:id="1852573094">
          <w:marLeft w:val="0"/>
          <w:marRight w:val="0"/>
          <w:marTop w:val="0"/>
          <w:marBottom w:val="0"/>
          <w:divBdr>
            <w:top w:val="none" w:sz="0" w:space="0" w:color="auto"/>
            <w:left w:val="none" w:sz="0" w:space="0" w:color="auto"/>
            <w:bottom w:val="none" w:sz="0" w:space="0" w:color="auto"/>
            <w:right w:val="none" w:sz="0" w:space="0" w:color="auto"/>
          </w:divBdr>
        </w:div>
      </w:divsChild>
    </w:div>
    <w:div w:id="1783105817">
      <w:bodyDiv w:val="1"/>
      <w:marLeft w:val="0"/>
      <w:marRight w:val="0"/>
      <w:marTop w:val="0"/>
      <w:marBottom w:val="0"/>
      <w:divBdr>
        <w:top w:val="none" w:sz="0" w:space="0" w:color="auto"/>
        <w:left w:val="none" w:sz="0" w:space="0" w:color="auto"/>
        <w:bottom w:val="none" w:sz="0" w:space="0" w:color="auto"/>
        <w:right w:val="none" w:sz="0" w:space="0" w:color="auto"/>
      </w:divBdr>
      <w:divsChild>
        <w:div w:id="577711477">
          <w:marLeft w:val="0"/>
          <w:marRight w:val="0"/>
          <w:marTop w:val="0"/>
          <w:marBottom w:val="0"/>
          <w:divBdr>
            <w:top w:val="none" w:sz="0" w:space="0" w:color="auto"/>
            <w:left w:val="none" w:sz="0" w:space="0" w:color="auto"/>
            <w:bottom w:val="none" w:sz="0" w:space="0" w:color="auto"/>
            <w:right w:val="none" w:sz="0" w:space="0" w:color="auto"/>
          </w:divBdr>
          <w:divsChild>
            <w:div w:id="446194212">
              <w:marLeft w:val="0"/>
              <w:marRight w:val="0"/>
              <w:marTop w:val="0"/>
              <w:marBottom w:val="75"/>
              <w:divBdr>
                <w:top w:val="none" w:sz="0" w:space="0" w:color="auto"/>
                <w:left w:val="none" w:sz="0" w:space="0" w:color="auto"/>
                <w:bottom w:val="none" w:sz="0" w:space="0" w:color="auto"/>
                <w:right w:val="none" w:sz="0" w:space="0" w:color="auto"/>
              </w:divBdr>
              <w:divsChild>
                <w:div w:id="1610236493">
                  <w:marLeft w:val="0"/>
                  <w:marRight w:val="0"/>
                  <w:marTop w:val="0"/>
                  <w:marBottom w:val="0"/>
                  <w:divBdr>
                    <w:top w:val="none" w:sz="0" w:space="0" w:color="auto"/>
                    <w:left w:val="none" w:sz="0" w:space="0" w:color="auto"/>
                    <w:bottom w:val="none" w:sz="0" w:space="0" w:color="auto"/>
                    <w:right w:val="none" w:sz="0" w:space="0" w:color="auto"/>
                  </w:divBdr>
                  <w:divsChild>
                    <w:div w:id="12611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12277">
      <w:bodyDiv w:val="1"/>
      <w:marLeft w:val="0"/>
      <w:marRight w:val="0"/>
      <w:marTop w:val="0"/>
      <w:marBottom w:val="0"/>
      <w:divBdr>
        <w:top w:val="none" w:sz="0" w:space="0" w:color="auto"/>
        <w:left w:val="none" w:sz="0" w:space="0" w:color="auto"/>
        <w:bottom w:val="none" w:sz="0" w:space="0" w:color="auto"/>
        <w:right w:val="none" w:sz="0" w:space="0" w:color="auto"/>
      </w:divBdr>
      <w:divsChild>
        <w:div w:id="1332564423">
          <w:marLeft w:val="0"/>
          <w:marRight w:val="0"/>
          <w:marTop w:val="0"/>
          <w:marBottom w:val="0"/>
          <w:divBdr>
            <w:top w:val="none" w:sz="0" w:space="0" w:color="auto"/>
            <w:left w:val="none" w:sz="0" w:space="0" w:color="auto"/>
            <w:bottom w:val="none" w:sz="0" w:space="0" w:color="auto"/>
            <w:right w:val="none" w:sz="0" w:space="0" w:color="auto"/>
          </w:divBdr>
          <w:divsChild>
            <w:div w:id="710615501">
              <w:marLeft w:val="0"/>
              <w:marRight w:val="0"/>
              <w:marTop w:val="0"/>
              <w:marBottom w:val="345"/>
              <w:divBdr>
                <w:top w:val="none" w:sz="0" w:space="0" w:color="auto"/>
                <w:left w:val="none" w:sz="0" w:space="0" w:color="auto"/>
                <w:bottom w:val="none" w:sz="0" w:space="0" w:color="auto"/>
                <w:right w:val="none" w:sz="0" w:space="0" w:color="auto"/>
              </w:divBdr>
              <w:divsChild>
                <w:div w:id="1552302196">
                  <w:marLeft w:val="0"/>
                  <w:marRight w:val="0"/>
                  <w:marTop w:val="0"/>
                  <w:marBottom w:val="0"/>
                  <w:divBdr>
                    <w:top w:val="none" w:sz="0" w:space="0" w:color="auto"/>
                    <w:left w:val="none" w:sz="0" w:space="0" w:color="auto"/>
                    <w:bottom w:val="none" w:sz="0" w:space="0" w:color="auto"/>
                    <w:right w:val="none" w:sz="0" w:space="0" w:color="auto"/>
                  </w:divBdr>
                  <w:divsChild>
                    <w:div w:id="929197316">
                      <w:marLeft w:val="0"/>
                      <w:marRight w:val="0"/>
                      <w:marTop w:val="0"/>
                      <w:marBottom w:val="0"/>
                      <w:divBdr>
                        <w:top w:val="none" w:sz="0" w:space="0" w:color="auto"/>
                        <w:left w:val="none" w:sz="0" w:space="0" w:color="auto"/>
                        <w:bottom w:val="none" w:sz="0" w:space="0" w:color="auto"/>
                        <w:right w:val="none" w:sz="0" w:space="0" w:color="auto"/>
                      </w:divBdr>
                      <w:divsChild>
                        <w:div w:id="1304579346">
                          <w:marLeft w:val="0"/>
                          <w:marRight w:val="0"/>
                          <w:marTop w:val="0"/>
                          <w:marBottom w:val="0"/>
                          <w:divBdr>
                            <w:top w:val="none" w:sz="0" w:space="0" w:color="auto"/>
                            <w:left w:val="none" w:sz="0" w:space="0" w:color="auto"/>
                            <w:bottom w:val="none" w:sz="0" w:space="0" w:color="auto"/>
                            <w:right w:val="none" w:sz="0" w:space="0" w:color="auto"/>
                          </w:divBdr>
                          <w:divsChild>
                            <w:div w:id="876895310">
                              <w:marLeft w:val="0"/>
                              <w:marRight w:val="0"/>
                              <w:marTop w:val="0"/>
                              <w:marBottom w:val="0"/>
                              <w:divBdr>
                                <w:top w:val="none" w:sz="0" w:space="0" w:color="auto"/>
                                <w:left w:val="none" w:sz="0" w:space="0" w:color="auto"/>
                                <w:bottom w:val="none" w:sz="0" w:space="0" w:color="auto"/>
                                <w:right w:val="none" w:sz="0" w:space="0" w:color="auto"/>
                              </w:divBdr>
                              <w:divsChild>
                                <w:div w:id="449974101">
                                  <w:marLeft w:val="0"/>
                                  <w:marRight w:val="0"/>
                                  <w:marTop w:val="0"/>
                                  <w:marBottom w:val="0"/>
                                  <w:divBdr>
                                    <w:top w:val="none" w:sz="0" w:space="0" w:color="auto"/>
                                    <w:left w:val="none" w:sz="0" w:space="0" w:color="auto"/>
                                    <w:bottom w:val="none" w:sz="0" w:space="0" w:color="auto"/>
                                    <w:right w:val="none" w:sz="0" w:space="0" w:color="auto"/>
                                  </w:divBdr>
                                  <w:divsChild>
                                    <w:div w:id="1433670451">
                                      <w:marLeft w:val="45"/>
                                      <w:marRight w:val="45"/>
                                      <w:marTop w:val="0"/>
                                      <w:marBottom w:val="0"/>
                                      <w:divBdr>
                                        <w:top w:val="none" w:sz="0" w:space="0" w:color="auto"/>
                                        <w:left w:val="none" w:sz="0" w:space="0" w:color="auto"/>
                                        <w:bottom w:val="none" w:sz="0" w:space="0" w:color="auto"/>
                                        <w:right w:val="none" w:sz="0" w:space="0" w:color="auto"/>
                                      </w:divBdr>
                                      <w:divsChild>
                                        <w:div w:id="16487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6926593">
      <w:bodyDiv w:val="1"/>
      <w:marLeft w:val="0"/>
      <w:marRight w:val="0"/>
      <w:marTop w:val="0"/>
      <w:marBottom w:val="0"/>
      <w:divBdr>
        <w:top w:val="none" w:sz="0" w:space="0" w:color="auto"/>
        <w:left w:val="none" w:sz="0" w:space="0" w:color="auto"/>
        <w:bottom w:val="none" w:sz="0" w:space="0" w:color="auto"/>
        <w:right w:val="none" w:sz="0" w:space="0" w:color="auto"/>
      </w:divBdr>
    </w:div>
    <w:div w:id="1792093600">
      <w:bodyDiv w:val="1"/>
      <w:marLeft w:val="0"/>
      <w:marRight w:val="0"/>
      <w:marTop w:val="0"/>
      <w:marBottom w:val="0"/>
      <w:divBdr>
        <w:top w:val="none" w:sz="0" w:space="0" w:color="auto"/>
        <w:left w:val="none" w:sz="0" w:space="0" w:color="auto"/>
        <w:bottom w:val="none" w:sz="0" w:space="0" w:color="auto"/>
        <w:right w:val="none" w:sz="0" w:space="0" w:color="auto"/>
      </w:divBdr>
      <w:divsChild>
        <w:div w:id="11032521">
          <w:marLeft w:val="0"/>
          <w:marRight w:val="0"/>
          <w:marTop w:val="0"/>
          <w:marBottom w:val="0"/>
          <w:divBdr>
            <w:top w:val="none" w:sz="0" w:space="0" w:color="auto"/>
            <w:left w:val="none" w:sz="0" w:space="0" w:color="auto"/>
            <w:bottom w:val="none" w:sz="0" w:space="0" w:color="auto"/>
            <w:right w:val="none" w:sz="0" w:space="0" w:color="auto"/>
          </w:divBdr>
        </w:div>
        <w:div w:id="518157640">
          <w:marLeft w:val="0"/>
          <w:marRight w:val="0"/>
          <w:marTop w:val="0"/>
          <w:marBottom w:val="0"/>
          <w:divBdr>
            <w:top w:val="none" w:sz="0" w:space="0" w:color="auto"/>
            <w:left w:val="none" w:sz="0" w:space="0" w:color="auto"/>
            <w:bottom w:val="none" w:sz="0" w:space="0" w:color="auto"/>
            <w:right w:val="none" w:sz="0" w:space="0" w:color="auto"/>
          </w:divBdr>
        </w:div>
      </w:divsChild>
    </w:div>
    <w:div w:id="1826317378">
      <w:bodyDiv w:val="1"/>
      <w:marLeft w:val="0"/>
      <w:marRight w:val="0"/>
      <w:marTop w:val="0"/>
      <w:marBottom w:val="0"/>
      <w:divBdr>
        <w:top w:val="none" w:sz="0" w:space="0" w:color="auto"/>
        <w:left w:val="none" w:sz="0" w:space="0" w:color="auto"/>
        <w:bottom w:val="none" w:sz="0" w:space="0" w:color="auto"/>
        <w:right w:val="none" w:sz="0" w:space="0" w:color="auto"/>
      </w:divBdr>
    </w:div>
    <w:div w:id="1843624592">
      <w:bodyDiv w:val="1"/>
      <w:marLeft w:val="0"/>
      <w:marRight w:val="0"/>
      <w:marTop w:val="0"/>
      <w:marBottom w:val="0"/>
      <w:divBdr>
        <w:top w:val="none" w:sz="0" w:space="0" w:color="auto"/>
        <w:left w:val="none" w:sz="0" w:space="0" w:color="auto"/>
        <w:bottom w:val="none" w:sz="0" w:space="0" w:color="auto"/>
        <w:right w:val="none" w:sz="0" w:space="0" w:color="auto"/>
      </w:divBdr>
      <w:divsChild>
        <w:div w:id="1817262911">
          <w:marLeft w:val="0"/>
          <w:marRight w:val="0"/>
          <w:marTop w:val="0"/>
          <w:marBottom w:val="0"/>
          <w:divBdr>
            <w:top w:val="none" w:sz="0" w:space="0" w:color="auto"/>
            <w:left w:val="none" w:sz="0" w:space="0" w:color="auto"/>
            <w:bottom w:val="none" w:sz="0" w:space="0" w:color="auto"/>
            <w:right w:val="none" w:sz="0" w:space="0" w:color="auto"/>
          </w:divBdr>
          <w:divsChild>
            <w:div w:id="1241329593">
              <w:marLeft w:val="0"/>
              <w:marRight w:val="0"/>
              <w:marTop w:val="0"/>
              <w:marBottom w:val="0"/>
              <w:divBdr>
                <w:top w:val="none" w:sz="0" w:space="0" w:color="auto"/>
                <w:left w:val="none" w:sz="0" w:space="0" w:color="auto"/>
                <w:bottom w:val="none" w:sz="0" w:space="0" w:color="auto"/>
                <w:right w:val="none" w:sz="0" w:space="0" w:color="auto"/>
              </w:divBdr>
              <w:divsChild>
                <w:div w:id="108210277">
                  <w:marLeft w:val="0"/>
                  <w:marRight w:val="0"/>
                  <w:marTop w:val="0"/>
                  <w:marBottom w:val="0"/>
                  <w:divBdr>
                    <w:top w:val="none" w:sz="0" w:space="0" w:color="auto"/>
                    <w:left w:val="none" w:sz="0" w:space="0" w:color="auto"/>
                    <w:bottom w:val="none" w:sz="0" w:space="0" w:color="auto"/>
                    <w:right w:val="none" w:sz="0" w:space="0" w:color="auto"/>
                  </w:divBdr>
                  <w:divsChild>
                    <w:div w:id="256402849">
                      <w:marLeft w:val="0"/>
                      <w:marRight w:val="0"/>
                      <w:marTop w:val="0"/>
                      <w:marBottom w:val="0"/>
                      <w:divBdr>
                        <w:top w:val="none" w:sz="0" w:space="0" w:color="auto"/>
                        <w:left w:val="none" w:sz="0" w:space="0" w:color="auto"/>
                        <w:bottom w:val="none" w:sz="0" w:space="0" w:color="auto"/>
                        <w:right w:val="none" w:sz="0" w:space="0" w:color="auto"/>
                      </w:divBdr>
                      <w:divsChild>
                        <w:div w:id="1486118609">
                          <w:marLeft w:val="0"/>
                          <w:marRight w:val="0"/>
                          <w:marTop w:val="0"/>
                          <w:marBottom w:val="0"/>
                          <w:divBdr>
                            <w:top w:val="none" w:sz="0" w:space="0" w:color="auto"/>
                            <w:left w:val="none" w:sz="0" w:space="0" w:color="auto"/>
                            <w:bottom w:val="none" w:sz="0" w:space="0" w:color="auto"/>
                            <w:right w:val="none" w:sz="0" w:space="0" w:color="auto"/>
                          </w:divBdr>
                          <w:divsChild>
                            <w:div w:id="8758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174021">
      <w:bodyDiv w:val="1"/>
      <w:marLeft w:val="0"/>
      <w:marRight w:val="0"/>
      <w:marTop w:val="0"/>
      <w:marBottom w:val="0"/>
      <w:divBdr>
        <w:top w:val="none" w:sz="0" w:space="0" w:color="auto"/>
        <w:left w:val="none" w:sz="0" w:space="0" w:color="auto"/>
        <w:bottom w:val="none" w:sz="0" w:space="0" w:color="auto"/>
        <w:right w:val="none" w:sz="0" w:space="0" w:color="auto"/>
      </w:divBdr>
      <w:divsChild>
        <w:div w:id="56126622">
          <w:marLeft w:val="0"/>
          <w:marRight w:val="0"/>
          <w:marTop w:val="0"/>
          <w:marBottom w:val="0"/>
          <w:divBdr>
            <w:top w:val="none" w:sz="0" w:space="0" w:color="auto"/>
            <w:left w:val="none" w:sz="0" w:space="0" w:color="auto"/>
            <w:bottom w:val="none" w:sz="0" w:space="0" w:color="auto"/>
            <w:right w:val="none" w:sz="0" w:space="0" w:color="auto"/>
          </w:divBdr>
        </w:div>
        <w:div w:id="418404555">
          <w:marLeft w:val="0"/>
          <w:marRight w:val="0"/>
          <w:marTop w:val="0"/>
          <w:marBottom w:val="0"/>
          <w:divBdr>
            <w:top w:val="none" w:sz="0" w:space="0" w:color="auto"/>
            <w:left w:val="none" w:sz="0" w:space="0" w:color="auto"/>
            <w:bottom w:val="none" w:sz="0" w:space="0" w:color="auto"/>
            <w:right w:val="none" w:sz="0" w:space="0" w:color="auto"/>
          </w:divBdr>
        </w:div>
        <w:div w:id="483618791">
          <w:marLeft w:val="0"/>
          <w:marRight w:val="0"/>
          <w:marTop w:val="0"/>
          <w:marBottom w:val="0"/>
          <w:divBdr>
            <w:top w:val="none" w:sz="0" w:space="0" w:color="auto"/>
            <w:left w:val="none" w:sz="0" w:space="0" w:color="auto"/>
            <w:bottom w:val="none" w:sz="0" w:space="0" w:color="auto"/>
            <w:right w:val="none" w:sz="0" w:space="0" w:color="auto"/>
          </w:divBdr>
        </w:div>
        <w:div w:id="486239932">
          <w:marLeft w:val="0"/>
          <w:marRight w:val="0"/>
          <w:marTop w:val="0"/>
          <w:marBottom w:val="0"/>
          <w:divBdr>
            <w:top w:val="none" w:sz="0" w:space="0" w:color="auto"/>
            <w:left w:val="none" w:sz="0" w:space="0" w:color="auto"/>
            <w:bottom w:val="none" w:sz="0" w:space="0" w:color="auto"/>
            <w:right w:val="none" w:sz="0" w:space="0" w:color="auto"/>
          </w:divBdr>
        </w:div>
        <w:div w:id="521825016">
          <w:marLeft w:val="0"/>
          <w:marRight w:val="0"/>
          <w:marTop w:val="0"/>
          <w:marBottom w:val="0"/>
          <w:divBdr>
            <w:top w:val="none" w:sz="0" w:space="0" w:color="auto"/>
            <w:left w:val="none" w:sz="0" w:space="0" w:color="auto"/>
            <w:bottom w:val="none" w:sz="0" w:space="0" w:color="auto"/>
            <w:right w:val="none" w:sz="0" w:space="0" w:color="auto"/>
          </w:divBdr>
        </w:div>
        <w:div w:id="694765768">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824665068">
          <w:marLeft w:val="0"/>
          <w:marRight w:val="0"/>
          <w:marTop w:val="0"/>
          <w:marBottom w:val="0"/>
          <w:divBdr>
            <w:top w:val="none" w:sz="0" w:space="0" w:color="auto"/>
            <w:left w:val="none" w:sz="0" w:space="0" w:color="auto"/>
            <w:bottom w:val="none" w:sz="0" w:space="0" w:color="auto"/>
            <w:right w:val="none" w:sz="0" w:space="0" w:color="auto"/>
          </w:divBdr>
        </w:div>
        <w:div w:id="850534729">
          <w:marLeft w:val="0"/>
          <w:marRight w:val="0"/>
          <w:marTop w:val="0"/>
          <w:marBottom w:val="0"/>
          <w:divBdr>
            <w:top w:val="none" w:sz="0" w:space="0" w:color="auto"/>
            <w:left w:val="none" w:sz="0" w:space="0" w:color="auto"/>
            <w:bottom w:val="none" w:sz="0" w:space="0" w:color="auto"/>
            <w:right w:val="none" w:sz="0" w:space="0" w:color="auto"/>
          </w:divBdr>
        </w:div>
        <w:div w:id="971133911">
          <w:marLeft w:val="0"/>
          <w:marRight w:val="0"/>
          <w:marTop w:val="0"/>
          <w:marBottom w:val="0"/>
          <w:divBdr>
            <w:top w:val="none" w:sz="0" w:space="0" w:color="auto"/>
            <w:left w:val="none" w:sz="0" w:space="0" w:color="auto"/>
            <w:bottom w:val="none" w:sz="0" w:space="0" w:color="auto"/>
            <w:right w:val="none" w:sz="0" w:space="0" w:color="auto"/>
          </w:divBdr>
        </w:div>
        <w:div w:id="1065179087">
          <w:marLeft w:val="0"/>
          <w:marRight w:val="0"/>
          <w:marTop w:val="0"/>
          <w:marBottom w:val="0"/>
          <w:divBdr>
            <w:top w:val="none" w:sz="0" w:space="0" w:color="auto"/>
            <w:left w:val="none" w:sz="0" w:space="0" w:color="auto"/>
            <w:bottom w:val="none" w:sz="0" w:space="0" w:color="auto"/>
            <w:right w:val="none" w:sz="0" w:space="0" w:color="auto"/>
          </w:divBdr>
        </w:div>
        <w:div w:id="1123033382">
          <w:marLeft w:val="0"/>
          <w:marRight w:val="0"/>
          <w:marTop w:val="0"/>
          <w:marBottom w:val="0"/>
          <w:divBdr>
            <w:top w:val="none" w:sz="0" w:space="0" w:color="auto"/>
            <w:left w:val="none" w:sz="0" w:space="0" w:color="auto"/>
            <w:bottom w:val="none" w:sz="0" w:space="0" w:color="auto"/>
            <w:right w:val="none" w:sz="0" w:space="0" w:color="auto"/>
          </w:divBdr>
        </w:div>
        <w:div w:id="1152722703">
          <w:marLeft w:val="0"/>
          <w:marRight w:val="0"/>
          <w:marTop w:val="0"/>
          <w:marBottom w:val="0"/>
          <w:divBdr>
            <w:top w:val="none" w:sz="0" w:space="0" w:color="auto"/>
            <w:left w:val="none" w:sz="0" w:space="0" w:color="auto"/>
            <w:bottom w:val="none" w:sz="0" w:space="0" w:color="auto"/>
            <w:right w:val="none" w:sz="0" w:space="0" w:color="auto"/>
          </w:divBdr>
        </w:div>
        <w:div w:id="1415854411">
          <w:marLeft w:val="0"/>
          <w:marRight w:val="0"/>
          <w:marTop w:val="0"/>
          <w:marBottom w:val="0"/>
          <w:divBdr>
            <w:top w:val="none" w:sz="0" w:space="0" w:color="auto"/>
            <w:left w:val="none" w:sz="0" w:space="0" w:color="auto"/>
            <w:bottom w:val="none" w:sz="0" w:space="0" w:color="auto"/>
            <w:right w:val="none" w:sz="0" w:space="0" w:color="auto"/>
          </w:divBdr>
        </w:div>
        <w:div w:id="1456605599">
          <w:marLeft w:val="0"/>
          <w:marRight w:val="0"/>
          <w:marTop w:val="0"/>
          <w:marBottom w:val="0"/>
          <w:divBdr>
            <w:top w:val="none" w:sz="0" w:space="0" w:color="auto"/>
            <w:left w:val="none" w:sz="0" w:space="0" w:color="auto"/>
            <w:bottom w:val="none" w:sz="0" w:space="0" w:color="auto"/>
            <w:right w:val="none" w:sz="0" w:space="0" w:color="auto"/>
          </w:divBdr>
        </w:div>
        <w:div w:id="1464420011">
          <w:marLeft w:val="0"/>
          <w:marRight w:val="0"/>
          <w:marTop w:val="0"/>
          <w:marBottom w:val="0"/>
          <w:divBdr>
            <w:top w:val="none" w:sz="0" w:space="0" w:color="auto"/>
            <w:left w:val="none" w:sz="0" w:space="0" w:color="auto"/>
            <w:bottom w:val="none" w:sz="0" w:space="0" w:color="auto"/>
            <w:right w:val="none" w:sz="0" w:space="0" w:color="auto"/>
          </w:divBdr>
        </w:div>
        <w:div w:id="1717466346">
          <w:marLeft w:val="0"/>
          <w:marRight w:val="0"/>
          <w:marTop w:val="0"/>
          <w:marBottom w:val="0"/>
          <w:divBdr>
            <w:top w:val="none" w:sz="0" w:space="0" w:color="auto"/>
            <w:left w:val="none" w:sz="0" w:space="0" w:color="auto"/>
            <w:bottom w:val="none" w:sz="0" w:space="0" w:color="auto"/>
            <w:right w:val="none" w:sz="0" w:space="0" w:color="auto"/>
          </w:divBdr>
        </w:div>
        <w:div w:id="1958834505">
          <w:marLeft w:val="0"/>
          <w:marRight w:val="0"/>
          <w:marTop w:val="0"/>
          <w:marBottom w:val="0"/>
          <w:divBdr>
            <w:top w:val="none" w:sz="0" w:space="0" w:color="auto"/>
            <w:left w:val="none" w:sz="0" w:space="0" w:color="auto"/>
            <w:bottom w:val="none" w:sz="0" w:space="0" w:color="auto"/>
            <w:right w:val="none" w:sz="0" w:space="0" w:color="auto"/>
          </w:divBdr>
        </w:div>
        <w:div w:id="1987083153">
          <w:marLeft w:val="0"/>
          <w:marRight w:val="0"/>
          <w:marTop w:val="0"/>
          <w:marBottom w:val="0"/>
          <w:divBdr>
            <w:top w:val="none" w:sz="0" w:space="0" w:color="auto"/>
            <w:left w:val="none" w:sz="0" w:space="0" w:color="auto"/>
            <w:bottom w:val="none" w:sz="0" w:space="0" w:color="auto"/>
            <w:right w:val="none" w:sz="0" w:space="0" w:color="auto"/>
          </w:divBdr>
        </w:div>
        <w:div w:id="2049717974">
          <w:marLeft w:val="0"/>
          <w:marRight w:val="0"/>
          <w:marTop w:val="0"/>
          <w:marBottom w:val="0"/>
          <w:divBdr>
            <w:top w:val="none" w:sz="0" w:space="0" w:color="auto"/>
            <w:left w:val="none" w:sz="0" w:space="0" w:color="auto"/>
            <w:bottom w:val="none" w:sz="0" w:space="0" w:color="auto"/>
            <w:right w:val="none" w:sz="0" w:space="0" w:color="auto"/>
          </w:divBdr>
        </w:div>
        <w:div w:id="2096241890">
          <w:marLeft w:val="0"/>
          <w:marRight w:val="0"/>
          <w:marTop w:val="0"/>
          <w:marBottom w:val="0"/>
          <w:divBdr>
            <w:top w:val="none" w:sz="0" w:space="0" w:color="auto"/>
            <w:left w:val="none" w:sz="0" w:space="0" w:color="auto"/>
            <w:bottom w:val="none" w:sz="0" w:space="0" w:color="auto"/>
            <w:right w:val="none" w:sz="0" w:space="0" w:color="auto"/>
          </w:divBdr>
        </w:div>
        <w:div w:id="2104567673">
          <w:marLeft w:val="0"/>
          <w:marRight w:val="0"/>
          <w:marTop w:val="0"/>
          <w:marBottom w:val="0"/>
          <w:divBdr>
            <w:top w:val="none" w:sz="0" w:space="0" w:color="auto"/>
            <w:left w:val="none" w:sz="0" w:space="0" w:color="auto"/>
            <w:bottom w:val="none" w:sz="0" w:space="0" w:color="auto"/>
            <w:right w:val="none" w:sz="0" w:space="0" w:color="auto"/>
          </w:divBdr>
        </w:div>
      </w:divsChild>
    </w:div>
    <w:div w:id="1868525400">
      <w:bodyDiv w:val="1"/>
      <w:marLeft w:val="0"/>
      <w:marRight w:val="0"/>
      <w:marTop w:val="0"/>
      <w:marBottom w:val="0"/>
      <w:divBdr>
        <w:top w:val="none" w:sz="0" w:space="0" w:color="auto"/>
        <w:left w:val="none" w:sz="0" w:space="0" w:color="auto"/>
        <w:bottom w:val="none" w:sz="0" w:space="0" w:color="auto"/>
        <w:right w:val="none" w:sz="0" w:space="0" w:color="auto"/>
      </w:divBdr>
      <w:divsChild>
        <w:div w:id="24407947">
          <w:marLeft w:val="0"/>
          <w:marRight w:val="0"/>
          <w:marTop w:val="0"/>
          <w:marBottom w:val="0"/>
          <w:divBdr>
            <w:top w:val="none" w:sz="0" w:space="0" w:color="auto"/>
            <w:left w:val="none" w:sz="0" w:space="0" w:color="auto"/>
            <w:bottom w:val="none" w:sz="0" w:space="0" w:color="auto"/>
            <w:right w:val="none" w:sz="0" w:space="0" w:color="auto"/>
          </w:divBdr>
        </w:div>
        <w:div w:id="69279695">
          <w:marLeft w:val="0"/>
          <w:marRight w:val="0"/>
          <w:marTop w:val="0"/>
          <w:marBottom w:val="0"/>
          <w:divBdr>
            <w:top w:val="none" w:sz="0" w:space="0" w:color="auto"/>
            <w:left w:val="none" w:sz="0" w:space="0" w:color="auto"/>
            <w:bottom w:val="none" w:sz="0" w:space="0" w:color="auto"/>
            <w:right w:val="none" w:sz="0" w:space="0" w:color="auto"/>
          </w:divBdr>
        </w:div>
        <w:div w:id="150341460">
          <w:marLeft w:val="0"/>
          <w:marRight w:val="0"/>
          <w:marTop w:val="0"/>
          <w:marBottom w:val="0"/>
          <w:divBdr>
            <w:top w:val="none" w:sz="0" w:space="0" w:color="auto"/>
            <w:left w:val="none" w:sz="0" w:space="0" w:color="auto"/>
            <w:bottom w:val="none" w:sz="0" w:space="0" w:color="auto"/>
            <w:right w:val="none" w:sz="0" w:space="0" w:color="auto"/>
          </w:divBdr>
        </w:div>
        <w:div w:id="177818278">
          <w:marLeft w:val="0"/>
          <w:marRight w:val="0"/>
          <w:marTop w:val="0"/>
          <w:marBottom w:val="0"/>
          <w:divBdr>
            <w:top w:val="none" w:sz="0" w:space="0" w:color="auto"/>
            <w:left w:val="none" w:sz="0" w:space="0" w:color="auto"/>
            <w:bottom w:val="none" w:sz="0" w:space="0" w:color="auto"/>
            <w:right w:val="none" w:sz="0" w:space="0" w:color="auto"/>
          </w:divBdr>
        </w:div>
        <w:div w:id="246304975">
          <w:marLeft w:val="0"/>
          <w:marRight w:val="0"/>
          <w:marTop w:val="0"/>
          <w:marBottom w:val="0"/>
          <w:divBdr>
            <w:top w:val="none" w:sz="0" w:space="0" w:color="auto"/>
            <w:left w:val="none" w:sz="0" w:space="0" w:color="auto"/>
            <w:bottom w:val="none" w:sz="0" w:space="0" w:color="auto"/>
            <w:right w:val="none" w:sz="0" w:space="0" w:color="auto"/>
          </w:divBdr>
        </w:div>
        <w:div w:id="264963421">
          <w:marLeft w:val="0"/>
          <w:marRight w:val="0"/>
          <w:marTop w:val="0"/>
          <w:marBottom w:val="0"/>
          <w:divBdr>
            <w:top w:val="none" w:sz="0" w:space="0" w:color="auto"/>
            <w:left w:val="none" w:sz="0" w:space="0" w:color="auto"/>
            <w:bottom w:val="none" w:sz="0" w:space="0" w:color="auto"/>
            <w:right w:val="none" w:sz="0" w:space="0" w:color="auto"/>
          </w:divBdr>
        </w:div>
        <w:div w:id="271279414">
          <w:marLeft w:val="0"/>
          <w:marRight w:val="0"/>
          <w:marTop w:val="0"/>
          <w:marBottom w:val="0"/>
          <w:divBdr>
            <w:top w:val="none" w:sz="0" w:space="0" w:color="auto"/>
            <w:left w:val="none" w:sz="0" w:space="0" w:color="auto"/>
            <w:bottom w:val="none" w:sz="0" w:space="0" w:color="auto"/>
            <w:right w:val="none" w:sz="0" w:space="0" w:color="auto"/>
          </w:divBdr>
        </w:div>
        <w:div w:id="283196133">
          <w:marLeft w:val="0"/>
          <w:marRight w:val="0"/>
          <w:marTop w:val="0"/>
          <w:marBottom w:val="0"/>
          <w:divBdr>
            <w:top w:val="none" w:sz="0" w:space="0" w:color="auto"/>
            <w:left w:val="none" w:sz="0" w:space="0" w:color="auto"/>
            <w:bottom w:val="none" w:sz="0" w:space="0" w:color="auto"/>
            <w:right w:val="none" w:sz="0" w:space="0" w:color="auto"/>
          </w:divBdr>
        </w:div>
        <w:div w:id="370686721">
          <w:marLeft w:val="0"/>
          <w:marRight w:val="0"/>
          <w:marTop w:val="0"/>
          <w:marBottom w:val="0"/>
          <w:divBdr>
            <w:top w:val="none" w:sz="0" w:space="0" w:color="auto"/>
            <w:left w:val="none" w:sz="0" w:space="0" w:color="auto"/>
            <w:bottom w:val="none" w:sz="0" w:space="0" w:color="auto"/>
            <w:right w:val="none" w:sz="0" w:space="0" w:color="auto"/>
          </w:divBdr>
        </w:div>
        <w:div w:id="397434783">
          <w:marLeft w:val="0"/>
          <w:marRight w:val="0"/>
          <w:marTop w:val="0"/>
          <w:marBottom w:val="0"/>
          <w:divBdr>
            <w:top w:val="none" w:sz="0" w:space="0" w:color="auto"/>
            <w:left w:val="none" w:sz="0" w:space="0" w:color="auto"/>
            <w:bottom w:val="none" w:sz="0" w:space="0" w:color="auto"/>
            <w:right w:val="none" w:sz="0" w:space="0" w:color="auto"/>
          </w:divBdr>
        </w:div>
        <w:div w:id="449664432">
          <w:marLeft w:val="0"/>
          <w:marRight w:val="0"/>
          <w:marTop w:val="0"/>
          <w:marBottom w:val="0"/>
          <w:divBdr>
            <w:top w:val="none" w:sz="0" w:space="0" w:color="auto"/>
            <w:left w:val="none" w:sz="0" w:space="0" w:color="auto"/>
            <w:bottom w:val="none" w:sz="0" w:space="0" w:color="auto"/>
            <w:right w:val="none" w:sz="0" w:space="0" w:color="auto"/>
          </w:divBdr>
        </w:div>
        <w:div w:id="536893572">
          <w:marLeft w:val="0"/>
          <w:marRight w:val="0"/>
          <w:marTop w:val="0"/>
          <w:marBottom w:val="0"/>
          <w:divBdr>
            <w:top w:val="none" w:sz="0" w:space="0" w:color="auto"/>
            <w:left w:val="none" w:sz="0" w:space="0" w:color="auto"/>
            <w:bottom w:val="none" w:sz="0" w:space="0" w:color="auto"/>
            <w:right w:val="none" w:sz="0" w:space="0" w:color="auto"/>
          </w:divBdr>
        </w:div>
        <w:div w:id="572545087">
          <w:marLeft w:val="0"/>
          <w:marRight w:val="0"/>
          <w:marTop w:val="0"/>
          <w:marBottom w:val="0"/>
          <w:divBdr>
            <w:top w:val="none" w:sz="0" w:space="0" w:color="auto"/>
            <w:left w:val="none" w:sz="0" w:space="0" w:color="auto"/>
            <w:bottom w:val="none" w:sz="0" w:space="0" w:color="auto"/>
            <w:right w:val="none" w:sz="0" w:space="0" w:color="auto"/>
          </w:divBdr>
        </w:div>
        <w:div w:id="601961679">
          <w:marLeft w:val="0"/>
          <w:marRight w:val="0"/>
          <w:marTop w:val="0"/>
          <w:marBottom w:val="0"/>
          <w:divBdr>
            <w:top w:val="none" w:sz="0" w:space="0" w:color="auto"/>
            <w:left w:val="none" w:sz="0" w:space="0" w:color="auto"/>
            <w:bottom w:val="none" w:sz="0" w:space="0" w:color="auto"/>
            <w:right w:val="none" w:sz="0" w:space="0" w:color="auto"/>
          </w:divBdr>
        </w:div>
        <w:div w:id="679897629">
          <w:marLeft w:val="0"/>
          <w:marRight w:val="0"/>
          <w:marTop w:val="0"/>
          <w:marBottom w:val="0"/>
          <w:divBdr>
            <w:top w:val="none" w:sz="0" w:space="0" w:color="auto"/>
            <w:left w:val="none" w:sz="0" w:space="0" w:color="auto"/>
            <w:bottom w:val="none" w:sz="0" w:space="0" w:color="auto"/>
            <w:right w:val="none" w:sz="0" w:space="0" w:color="auto"/>
          </w:divBdr>
        </w:div>
        <w:div w:id="681934568">
          <w:marLeft w:val="0"/>
          <w:marRight w:val="0"/>
          <w:marTop w:val="0"/>
          <w:marBottom w:val="0"/>
          <w:divBdr>
            <w:top w:val="none" w:sz="0" w:space="0" w:color="auto"/>
            <w:left w:val="none" w:sz="0" w:space="0" w:color="auto"/>
            <w:bottom w:val="none" w:sz="0" w:space="0" w:color="auto"/>
            <w:right w:val="none" w:sz="0" w:space="0" w:color="auto"/>
          </w:divBdr>
        </w:div>
        <w:div w:id="798184589">
          <w:marLeft w:val="0"/>
          <w:marRight w:val="0"/>
          <w:marTop w:val="0"/>
          <w:marBottom w:val="0"/>
          <w:divBdr>
            <w:top w:val="none" w:sz="0" w:space="0" w:color="auto"/>
            <w:left w:val="none" w:sz="0" w:space="0" w:color="auto"/>
            <w:bottom w:val="none" w:sz="0" w:space="0" w:color="auto"/>
            <w:right w:val="none" w:sz="0" w:space="0" w:color="auto"/>
          </w:divBdr>
        </w:div>
        <w:div w:id="920026216">
          <w:marLeft w:val="0"/>
          <w:marRight w:val="0"/>
          <w:marTop w:val="0"/>
          <w:marBottom w:val="0"/>
          <w:divBdr>
            <w:top w:val="none" w:sz="0" w:space="0" w:color="auto"/>
            <w:left w:val="none" w:sz="0" w:space="0" w:color="auto"/>
            <w:bottom w:val="none" w:sz="0" w:space="0" w:color="auto"/>
            <w:right w:val="none" w:sz="0" w:space="0" w:color="auto"/>
          </w:divBdr>
        </w:div>
        <w:div w:id="959919805">
          <w:marLeft w:val="0"/>
          <w:marRight w:val="0"/>
          <w:marTop w:val="0"/>
          <w:marBottom w:val="0"/>
          <w:divBdr>
            <w:top w:val="none" w:sz="0" w:space="0" w:color="auto"/>
            <w:left w:val="none" w:sz="0" w:space="0" w:color="auto"/>
            <w:bottom w:val="none" w:sz="0" w:space="0" w:color="auto"/>
            <w:right w:val="none" w:sz="0" w:space="0" w:color="auto"/>
          </w:divBdr>
        </w:div>
        <w:div w:id="987829575">
          <w:marLeft w:val="0"/>
          <w:marRight w:val="0"/>
          <w:marTop w:val="0"/>
          <w:marBottom w:val="0"/>
          <w:divBdr>
            <w:top w:val="none" w:sz="0" w:space="0" w:color="auto"/>
            <w:left w:val="none" w:sz="0" w:space="0" w:color="auto"/>
            <w:bottom w:val="none" w:sz="0" w:space="0" w:color="auto"/>
            <w:right w:val="none" w:sz="0" w:space="0" w:color="auto"/>
          </w:divBdr>
        </w:div>
        <w:div w:id="992292584">
          <w:marLeft w:val="0"/>
          <w:marRight w:val="0"/>
          <w:marTop w:val="0"/>
          <w:marBottom w:val="0"/>
          <w:divBdr>
            <w:top w:val="none" w:sz="0" w:space="0" w:color="auto"/>
            <w:left w:val="none" w:sz="0" w:space="0" w:color="auto"/>
            <w:bottom w:val="none" w:sz="0" w:space="0" w:color="auto"/>
            <w:right w:val="none" w:sz="0" w:space="0" w:color="auto"/>
          </w:divBdr>
        </w:div>
        <w:div w:id="1096949222">
          <w:marLeft w:val="0"/>
          <w:marRight w:val="0"/>
          <w:marTop w:val="0"/>
          <w:marBottom w:val="0"/>
          <w:divBdr>
            <w:top w:val="none" w:sz="0" w:space="0" w:color="auto"/>
            <w:left w:val="none" w:sz="0" w:space="0" w:color="auto"/>
            <w:bottom w:val="none" w:sz="0" w:space="0" w:color="auto"/>
            <w:right w:val="none" w:sz="0" w:space="0" w:color="auto"/>
          </w:divBdr>
        </w:div>
        <w:div w:id="1116752509">
          <w:marLeft w:val="0"/>
          <w:marRight w:val="0"/>
          <w:marTop w:val="0"/>
          <w:marBottom w:val="0"/>
          <w:divBdr>
            <w:top w:val="none" w:sz="0" w:space="0" w:color="auto"/>
            <w:left w:val="none" w:sz="0" w:space="0" w:color="auto"/>
            <w:bottom w:val="none" w:sz="0" w:space="0" w:color="auto"/>
            <w:right w:val="none" w:sz="0" w:space="0" w:color="auto"/>
          </w:divBdr>
        </w:div>
        <w:div w:id="1202011077">
          <w:marLeft w:val="0"/>
          <w:marRight w:val="0"/>
          <w:marTop w:val="0"/>
          <w:marBottom w:val="0"/>
          <w:divBdr>
            <w:top w:val="none" w:sz="0" w:space="0" w:color="auto"/>
            <w:left w:val="none" w:sz="0" w:space="0" w:color="auto"/>
            <w:bottom w:val="none" w:sz="0" w:space="0" w:color="auto"/>
            <w:right w:val="none" w:sz="0" w:space="0" w:color="auto"/>
          </w:divBdr>
        </w:div>
        <w:div w:id="1299461016">
          <w:marLeft w:val="0"/>
          <w:marRight w:val="0"/>
          <w:marTop w:val="0"/>
          <w:marBottom w:val="0"/>
          <w:divBdr>
            <w:top w:val="none" w:sz="0" w:space="0" w:color="auto"/>
            <w:left w:val="none" w:sz="0" w:space="0" w:color="auto"/>
            <w:bottom w:val="none" w:sz="0" w:space="0" w:color="auto"/>
            <w:right w:val="none" w:sz="0" w:space="0" w:color="auto"/>
          </w:divBdr>
        </w:div>
        <w:div w:id="1411928847">
          <w:marLeft w:val="0"/>
          <w:marRight w:val="0"/>
          <w:marTop w:val="0"/>
          <w:marBottom w:val="0"/>
          <w:divBdr>
            <w:top w:val="none" w:sz="0" w:space="0" w:color="auto"/>
            <w:left w:val="none" w:sz="0" w:space="0" w:color="auto"/>
            <w:bottom w:val="none" w:sz="0" w:space="0" w:color="auto"/>
            <w:right w:val="none" w:sz="0" w:space="0" w:color="auto"/>
          </w:divBdr>
        </w:div>
        <w:div w:id="1554779040">
          <w:marLeft w:val="0"/>
          <w:marRight w:val="0"/>
          <w:marTop w:val="0"/>
          <w:marBottom w:val="0"/>
          <w:divBdr>
            <w:top w:val="none" w:sz="0" w:space="0" w:color="auto"/>
            <w:left w:val="none" w:sz="0" w:space="0" w:color="auto"/>
            <w:bottom w:val="none" w:sz="0" w:space="0" w:color="auto"/>
            <w:right w:val="none" w:sz="0" w:space="0" w:color="auto"/>
          </w:divBdr>
        </w:div>
        <w:div w:id="1561088780">
          <w:marLeft w:val="0"/>
          <w:marRight w:val="0"/>
          <w:marTop w:val="0"/>
          <w:marBottom w:val="0"/>
          <w:divBdr>
            <w:top w:val="none" w:sz="0" w:space="0" w:color="auto"/>
            <w:left w:val="none" w:sz="0" w:space="0" w:color="auto"/>
            <w:bottom w:val="none" w:sz="0" w:space="0" w:color="auto"/>
            <w:right w:val="none" w:sz="0" w:space="0" w:color="auto"/>
          </w:divBdr>
        </w:div>
        <w:div w:id="1594165917">
          <w:marLeft w:val="0"/>
          <w:marRight w:val="0"/>
          <w:marTop w:val="0"/>
          <w:marBottom w:val="0"/>
          <w:divBdr>
            <w:top w:val="none" w:sz="0" w:space="0" w:color="auto"/>
            <w:left w:val="none" w:sz="0" w:space="0" w:color="auto"/>
            <w:bottom w:val="none" w:sz="0" w:space="0" w:color="auto"/>
            <w:right w:val="none" w:sz="0" w:space="0" w:color="auto"/>
          </w:divBdr>
        </w:div>
        <w:div w:id="1601447325">
          <w:marLeft w:val="0"/>
          <w:marRight w:val="0"/>
          <w:marTop w:val="0"/>
          <w:marBottom w:val="0"/>
          <w:divBdr>
            <w:top w:val="none" w:sz="0" w:space="0" w:color="auto"/>
            <w:left w:val="none" w:sz="0" w:space="0" w:color="auto"/>
            <w:bottom w:val="none" w:sz="0" w:space="0" w:color="auto"/>
            <w:right w:val="none" w:sz="0" w:space="0" w:color="auto"/>
          </w:divBdr>
        </w:div>
        <w:div w:id="1689327856">
          <w:marLeft w:val="0"/>
          <w:marRight w:val="0"/>
          <w:marTop w:val="0"/>
          <w:marBottom w:val="0"/>
          <w:divBdr>
            <w:top w:val="none" w:sz="0" w:space="0" w:color="auto"/>
            <w:left w:val="none" w:sz="0" w:space="0" w:color="auto"/>
            <w:bottom w:val="none" w:sz="0" w:space="0" w:color="auto"/>
            <w:right w:val="none" w:sz="0" w:space="0" w:color="auto"/>
          </w:divBdr>
        </w:div>
        <w:div w:id="1795370683">
          <w:marLeft w:val="0"/>
          <w:marRight w:val="0"/>
          <w:marTop w:val="0"/>
          <w:marBottom w:val="0"/>
          <w:divBdr>
            <w:top w:val="none" w:sz="0" w:space="0" w:color="auto"/>
            <w:left w:val="none" w:sz="0" w:space="0" w:color="auto"/>
            <w:bottom w:val="none" w:sz="0" w:space="0" w:color="auto"/>
            <w:right w:val="none" w:sz="0" w:space="0" w:color="auto"/>
          </w:divBdr>
        </w:div>
        <w:div w:id="1897207033">
          <w:marLeft w:val="0"/>
          <w:marRight w:val="0"/>
          <w:marTop w:val="0"/>
          <w:marBottom w:val="0"/>
          <w:divBdr>
            <w:top w:val="none" w:sz="0" w:space="0" w:color="auto"/>
            <w:left w:val="none" w:sz="0" w:space="0" w:color="auto"/>
            <w:bottom w:val="none" w:sz="0" w:space="0" w:color="auto"/>
            <w:right w:val="none" w:sz="0" w:space="0" w:color="auto"/>
          </w:divBdr>
        </w:div>
        <w:div w:id="1948192182">
          <w:marLeft w:val="0"/>
          <w:marRight w:val="0"/>
          <w:marTop w:val="0"/>
          <w:marBottom w:val="0"/>
          <w:divBdr>
            <w:top w:val="none" w:sz="0" w:space="0" w:color="auto"/>
            <w:left w:val="none" w:sz="0" w:space="0" w:color="auto"/>
            <w:bottom w:val="none" w:sz="0" w:space="0" w:color="auto"/>
            <w:right w:val="none" w:sz="0" w:space="0" w:color="auto"/>
          </w:divBdr>
        </w:div>
        <w:div w:id="1963999739">
          <w:marLeft w:val="0"/>
          <w:marRight w:val="0"/>
          <w:marTop w:val="0"/>
          <w:marBottom w:val="0"/>
          <w:divBdr>
            <w:top w:val="none" w:sz="0" w:space="0" w:color="auto"/>
            <w:left w:val="none" w:sz="0" w:space="0" w:color="auto"/>
            <w:bottom w:val="none" w:sz="0" w:space="0" w:color="auto"/>
            <w:right w:val="none" w:sz="0" w:space="0" w:color="auto"/>
          </w:divBdr>
        </w:div>
        <w:div w:id="1965888787">
          <w:marLeft w:val="0"/>
          <w:marRight w:val="0"/>
          <w:marTop w:val="0"/>
          <w:marBottom w:val="0"/>
          <w:divBdr>
            <w:top w:val="none" w:sz="0" w:space="0" w:color="auto"/>
            <w:left w:val="none" w:sz="0" w:space="0" w:color="auto"/>
            <w:bottom w:val="none" w:sz="0" w:space="0" w:color="auto"/>
            <w:right w:val="none" w:sz="0" w:space="0" w:color="auto"/>
          </w:divBdr>
        </w:div>
        <w:div w:id="1977562857">
          <w:marLeft w:val="0"/>
          <w:marRight w:val="0"/>
          <w:marTop w:val="0"/>
          <w:marBottom w:val="0"/>
          <w:divBdr>
            <w:top w:val="none" w:sz="0" w:space="0" w:color="auto"/>
            <w:left w:val="none" w:sz="0" w:space="0" w:color="auto"/>
            <w:bottom w:val="none" w:sz="0" w:space="0" w:color="auto"/>
            <w:right w:val="none" w:sz="0" w:space="0" w:color="auto"/>
          </w:divBdr>
        </w:div>
        <w:div w:id="2040163769">
          <w:marLeft w:val="0"/>
          <w:marRight w:val="0"/>
          <w:marTop w:val="0"/>
          <w:marBottom w:val="0"/>
          <w:divBdr>
            <w:top w:val="none" w:sz="0" w:space="0" w:color="auto"/>
            <w:left w:val="none" w:sz="0" w:space="0" w:color="auto"/>
            <w:bottom w:val="none" w:sz="0" w:space="0" w:color="auto"/>
            <w:right w:val="none" w:sz="0" w:space="0" w:color="auto"/>
          </w:divBdr>
        </w:div>
        <w:div w:id="2073507285">
          <w:marLeft w:val="0"/>
          <w:marRight w:val="0"/>
          <w:marTop w:val="0"/>
          <w:marBottom w:val="0"/>
          <w:divBdr>
            <w:top w:val="none" w:sz="0" w:space="0" w:color="auto"/>
            <w:left w:val="none" w:sz="0" w:space="0" w:color="auto"/>
            <w:bottom w:val="none" w:sz="0" w:space="0" w:color="auto"/>
            <w:right w:val="none" w:sz="0" w:space="0" w:color="auto"/>
          </w:divBdr>
        </w:div>
        <w:div w:id="2093238427">
          <w:marLeft w:val="0"/>
          <w:marRight w:val="0"/>
          <w:marTop w:val="0"/>
          <w:marBottom w:val="0"/>
          <w:divBdr>
            <w:top w:val="none" w:sz="0" w:space="0" w:color="auto"/>
            <w:left w:val="none" w:sz="0" w:space="0" w:color="auto"/>
            <w:bottom w:val="none" w:sz="0" w:space="0" w:color="auto"/>
            <w:right w:val="none" w:sz="0" w:space="0" w:color="auto"/>
          </w:divBdr>
        </w:div>
        <w:div w:id="2127039492">
          <w:marLeft w:val="0"/>
          <w:marRight w:val="0"/>
          <w:marTop w:val="0"/>
          <w:marBottom w:val="0"/>
          <w:divBdr>
            <w:top w:val="none" w:sz="0" w:space="0" w:color="auto"/>
            <w:left w:val="none" w:sz="0" w:space="0" w:color="auto"/>
            <w:bottom w:val="none" w:sz="0" w:space="0" w:color="auto"/>
            <w:right w:val="none" w:sz="0" w:space="0" w:color="auto"/>
          </w:divBdr>
        </w:div>
      </w:divsChild>
    </w:div>
    <w:div w:id="1872957093">
      <w:bodyDiv w:val="1"/>
      <w:marLeft w:val="0"/>
      <w:marRight w:val="0"/>
      <w:marTop w:val="0"/>
      <w:marBottom w:val="0"/>
      <w:divBdr>
        <w:top w:val="none" w:sz="0" w:space="0" w:color="auto"/>
        <w:left w:val="none" w:sz="0" w:space="0" w:color="auto"/>
        <w:bottom w:val="none" w:sz="0" w:space="0" w:color="auto"/>
        <w:right w:val="none" w:sz="0" w:space="0" w:color="auto"/>
      </w:divBdr>
    </w:div>
    <w:div w:id="1876119931">
      <w:bodyDiv w:val="1"/>
      <w:marLeft w:val="0"/>
      <w:marRight w:val="0"/>
      <w:marTop w:val="0"/>
      <w:marBottom w:val="0"/>
      <w:divBdr>
        <w:top w:val="none" w:sz="0" w:space="0" w:color="auto"/>
        <w:left w:val="none" w:sz="0" w:space="0" w:color="auto"/>
        <w:bottom w:val="none" w:sz="0" w:space="0" w:color="auto"/>
        <w:right w:val="none" w:sz="0" w:space="0" w:color="auto"/>
      </w:divBdr>
    </w:div>
    <w:div w:id="1963657856">
      <w:bodyDiv w:val="1"/>
      <w:marLeft w:val="0"/>
      <w:marRight w:val="0"/>
      <w:marTop w:val="0"/>
      <w:marBottom w:val="0"/>
      <w:divBdr>
        <w:top w:val="none" w:sz="0" w:space="0" w:color="auto"/>
        <w:left w:val="none" w:sz="0" w:space="0" w:color="auto"/>
        <w:bottom w:val="none" w:sz="0" w:space="0" w:color="auto"/>
        <w:right w:val="none" w:sz="0" w:space="0" w:color="auto"/>
      </w:divBdr>
    </w:div>
    <w:div w:id="1973904983">
      <w:bodyDiv w:val="1"/>
      <w:marLeft w:val="0"/>
      <w:marRight w:val="0"/>
      <w:marTop w:val="0"/>
      <w:marBottom w:val="0"/>
      <w:divBdr>
        <w:top w:val="none" w:sz="0" w:space="0" w:color="auto"/>
        <w:left w:val="none" w:sz="0" w:space="0" w:color="auto"/>
        <w:bottom w:val="none" w:sz="0" w:space="0" w:color="auto"/>
        <w:right w:val="none" w:sz="0" w:space="0" w:color="auto"/>
      </w:divBdr>
    </w:div>
    <w:div w:id="1990743688">
      <w:bodyDiv w:val="1"/>
      <w:marLeft w:val="0"/>
      <w:marRight w:val="0"/>
      <w:marTop w:val="0"/>
      <w:marBottom w:val="0"/>
      <w:divBdr>
        <w:top w:val="none" w:sz="0" w:space="0" w:color="auto"/>
        <w:left w:val="none" w:sz="0" w:space="0" w:color="auto"/>
        <w:bottom w:val="none" w:sz="0" w:space="0" w:color="auto"/>
        <w:right w:val="none" w:sz="0" w:space="0" w:color="auto"/>
      </w:divBdr>
      <w:divsChild>
        <w:div w:id="110368376">
          <w:marLeft w:val="0"/>
          <w:marRight w:val="0"/>
          <w:marTop w:val="0"/>
          <w:marBottom w:val="0"/>
          <w:divBdr>
            <w:top w:val="none" w:sz="0" w:space="0" w:color="auto"/>
            <w:left w:val="none" w:sz="0" w:space="0" w:color="auto"/>
            <w:bottom w:val="none" w:sz="0" w:space="0" w:color="auto"/>
            <w:right w:val="none" w:sz="0" w:space="0" w:color="auto"/>
          </w:divBdr>
        </w:div>
        <w:div w:id="168373156">
          <w:marLeft w:val="0"/>
          <w:marRight w:val="0"/>
          <w:marTop w:val="0"/>
          <w:marBottom w:val="0"/>
          <w:divBdr>
            <w:top w:val="none" w:sz="0" w:space="0" w:color="auto"/>
            <w:left w:val="none" w:sz="0" w:space="0" w:color="auto"/>
            <w:bottom w:val="none" w:sz="0" w:space="0" w:color="auto"/>
            <w:right w:val="none" w:sz="0" w:space="0" w:color="auto"/>
          </w:divBdr>
        </w:div>
        <w:div w:id="646327302">
          <w:marLeft w:val="0"/>
          <w:marRight w:val="0"/>
          <w:marTop w:val="0"/>
          <w:marBottom w:val="0"/>
          <w:divBdr>
            <w:top w:val="none" w:sz="0" w:space="0" w:color="auto"/>
            <w:left w:val="none" w:sz="0" w:space="0" w:color="auto"/>
            <w:bottom w:val="none" w:sz="0" w:space="0" w:color="auto"/>
            <w:right w:val="none" w:sz="0" w:space="0" w:color="auto"/>
          </w:divBdr>
        </w:div>
        <w:div w:id="884682793">
          <w:marLeft w:val="0"/>
          <w:marRight w:val="0"/>
          <w:marTop w:val="0"/>
          <w:marBottom w:val="0"/>
          <w:divBdr>
            <w:top w:val="none" w:sz="0" w:space="0" w:color="auto"/>
            <w:left w:val="none" w:sz="0" w:space="0" w:color="auto"/>
            <w:bottom w:val="none" w:sz="0" w:space="0" w:color="auto"/>
            <w:right w:val="none" w:sz="0" w:space="0" w:color="auto"/>
          </w:divBdr>
        </w:div>
        <w:div w:id="910232297">
          <w:marLeft w:val="0"/>
          <w:marRight w:val="0"/>
          <w:marTop w:val="0"/>
          <w:marBottom w:val="0"/>
          <w:divBdr>
            <w:top w:val="none" w:sz="0" w:space="0" w:color="auto"/>
            <w:left w:val="none" w:sz="0" w:space="0" w:color="auto"/>
            <w:bottom w:val="none" w:sz="0" w:space="0" w:color="auto"/>
            <w:right w:val="none" w:sz="0" w:space="0" w:color="auto"/>
          </w:divBdr>
        </w:div>
        <w:div w:id="914171228">
          <w:marLeft w:val="0"/>
          <w:marRight w:val="0"/>
          <w:marTop w:val="0"/>
          <w:marBottom w:val="0"/>
          <w:divBdr>
            <w:top w:val="none" w:sz="0" w:space="0" w:color="auto"/>
            <w:left w:val="none" w:sz="0" w:space="0" w:color="auto"/>
            <w:bottom w:val="none" w:sz="0" w:space="0" w:color="auto"/>
            <w:right w:val="none" w:sz="0" w:space="0" w:color="auto"/>
          </w:divBdr>
        </w:div>
        <w:div w:id="1001086682">
          <w:marLeft w:val="0"/>
          <w:marRight w:val="0"/>
          <w:marTop w:val="0"/>
          <w:marBottom w:val="0"/>
          <w:divBdr>
            <w:top w:val="none" w:sz="0" w:space="0" w:color="auto"/>
            <w:left w:val="none" w:sz="0" w:space="0" w:color="auto"/>
            <w:bottom w:val="none" w:sz="0" w:space="0" w:color="auto"/>
            <w:right w:val="none" w:sz="0" w:space="0" w:color="auto"/>
          </w:divBdr>
        </w:div>
        <w:div w:id="1477262277">
          <w:marLeft w:val="0"/>
          <w:marRight w:val="0"/>
          <w:marTop w:val="0"/>
          <w:marBottom w:val="0"/>
          <w:divBdr>
            <w:top w:val="none" w:sz="0" w:space="0" w:color="auto"/>
            <w:left w:val="none" w:sz="0" w:space="0" w:color="auto"/>
            <w:bottom w:val="none" w:sz="0" w:space="0" w:color="auto"/>
            <w:right w:val="none" w:sz="0" w:space="0" w:color="auto"/>
          </w:divBdr>
        </w:div>
        <w:div w:id="1513688337">
          <w:marLeft w:val="0"/>
          <w:marRight w:val="0"/>
          <w:marTop w:val="0"/>
          <w:marBottom w:val="0"/>
          <w:divBdr>
            <w:top w:val="none" w:sz="0" w:space="0" w:color="auto"/>
            <w:left w:val="none" w:sz="0" w:space="0" w:color="auto"/>
            <w:bottom w:val="none" w:sz="0" w:space="0" w:color="auto"/>
            <w:right w:val="none" w:sz="0" w:space="0" w:color="auto"/>
          </w:divBdr>
        </w:div>
        <w:div w:id="1633100064">
          <w:marLeft w:val="0"/>
          <w:marRight w:val="0"/>
          <w:marTop w:val="0"/>
          <w:marBottom w:val="0"/>
          <w:divBdr>
            <w:top w:val="none" w:sz="0" w:space="0" w:color="auto"/>
            <w:left w:val="none" w:sz="0" w:space="0" w:color="auto"/>
            <w:bottom w:val="none" w:sz="0" w:space="0" w:color="auto"/>
            <w:right w:val="none" w:sz="0" w:space="0" w:color="auto"/>
          </w:divBdr>
        </w:div>
        <w:div w:id="1743061130">
          <w:marLeft w:val="0"/>
          <w:marRight w:val="0"/>
          <w:marTop w:val="0"/>
          <w:marBottom w:val="0"/>
          <w:divBdr>
            <w:top w:val="none" w:sz="0" w:space="0" w:color="auto"/>
            <w:left w:val="none" w:sz="0" w:space="0" w:color="auto"/>
            <w:bottom w:val="none" w:sz="0" w:space="0" w:color="auto"/>
            <w:right w:val="none" w:sz="0" w:space="0" w:color="auto"/>
          </w:divBdr>
        </w:div>
        <w:div w:id="1816146336">
          <w:marLeft w:val="0"/>
          <w:marRight w:val="0"/>
          <w:marTop w:val="0"/>
          <w:marBottom w:val="0"/>
          <w:divBdr>
            <w:top w:val="none" w:sz="0" w:space="0" w:color="auto"/>
            <w:left w:val="none" w:sz="0" w:space="0" w:color="auto"/>
            <w:bottom w:val="none" w:sz="0" w:space="0" w:color="auto"/>
            <w:right w:val="none" w:sz="0" w:space="0" w:color="auto"/>
          </w:divBdr>
        </w:div>
        <w:div w:id="2094425751">
          <w:marLeft w:val="0"/>
          <w:marRight w:val="0"/>
          <w:marTop w:val="0"/>
          <w:marBottom w:val="0"/>
          <w:divBdr>
            <w:top w:val="none" w:sz="0" w:space="0" w:color="auto"/>
            <w:left w:val="none" w:sz="0" w:space="0" w:color="auto"/>
            <w:bottom w:val="none" w:sz="0" w:space="0" w:color="auto"/>
            <w:right w:val="none" w:sz="0" w:space="0" w:color="auto"/>
          </w:divBdr>
        </w:div>
      </w:divsChild>
    </w:div>
    <w:div w:id="1992444284">
      <w:bodyDiv w:val="1"/>
      <w:marLeft w:val="0"/>
      <w:marRight w:val="0"/>
      <w:marTop w:val="0"/>
      <w:marBottom w:val="0"/>
      <w:divBdr>
        <w:top w:val="none" w:sz="0" w:space="0" w:color="auto"/>
        <w:left w:val="none" w:sz="0" w:space="0" w:color="auto"/>
        <w:bottom w:val="none" w:sz="0" w:space="0" w:color="auto"/>
        <w:right w:val="none" w:sz="0" w:space="0" w:color="auto"/>
      </w:divBdr>
      <w:divsChild>
        <w:div w:id="8873520">
          <w:marLeft w:val="0"/>
          <w:marRight w:val="0"/>
          <w:marTop w:val="300"/>
          <w:marBottom w:val="0"/>
          <w:divBdr>
            <w:top w:val="none" w:sz="0" w:space="0" w:color="auto"/>
            <w:left w:val="none" w:sz="0" w:space="0" w:color="auto"/>
            <w:bottom w:val="none" w:sz="0" w:space="0" w:color="auto"/>
            <w:right w:val="none" w:sz="0" w:space="0" w:color="auto"/>
          </w:divBdr>
          <w:divsChild>
            <w:div w:id="487137776">
              <w:marLeft w:val="0"/>
              <w:marRight w:val="0"/>
              <w:marTop w:val="0"/>
              <w:marBottom w:val="0"/>
              <w:divBdr>
                <w:top w:val="none" w:sz="0" w:space="0" w:color="auto"/>
                <w:left w:val="none" w:sz="0" w:space="0" w:color="auto"/>
                <w:bottom w:val="none" w:sz="0" w:space="0" w:color="auto"/>
                <w:right w:val="none" w:sz="0" w:space="0" w:color="auto"/>
              </w:divBdr>
              <w:divsChild>
                <w:div w:id="6586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073319">
      <w:bodyDiv w:val="1"/>
      <w:marLeft w:val="0"/>
      <w:marRight w:val="0"/>
      <w:marTop w:val="0"/>
      <w:marBottom w:val="0"/>
      <w:divBdr>
        <w:top w:val="none" w:sz="0" w:space="0" w:color="auto"/>
        <w:left w:val="none" w:sz="0" w:space="0" w:color="auto"/>
        <w:bottom w:val="none" w:sz="0" w:space="0" w:color="auto"/>
        <w:right w:val="none" w:sz="0" w:space="0" w:color="auto"/>
      </w:divBdr>
      <w:divsChild>
        <w:div w:id="20859498">
          <w:marLeft w:val="0"/>
          <w:marRight w:val="0"/>
          <w:marTop w:val="0"/>
          <w:marBottom w:val="0"/>
          <w:divBdr>
            <w:top w:val="none" w:sz="0" w:space="0" w:color="auto"/>
            <w:left w:val="none" w:sz="0" w:space="0" w:color="auto"/>
            <w:bottom w:val="none" w:sz="0" w:space="0" w:color="auto"/>
            <w:right w:val="none" w:sz="0" w:space="0" w:color="auto"/>
          </w:divBdr>
        </w:div>
        <w:div w:id="69236603">
          <w:marLeft w:val="0"/>
          <w:marRight w:val="0"/>
          <w:marTop w:val="0"/>
          <w:marBottom w:val="0"/>
          <w:divBdr>
            <w:top w:val="none" w:sz="0" w:space="0" w:color="auto"/>
            <w:left w:val="none" w:sz="0" w:space="0" w:color="auto"/>
            <w:bottom w:val="none" w:sz="0" w:space="0" w:color="auto"/>
            <w:right w:val="none" w:sz="0" w:space="0" w:color="auto"/>
          </w:divBdr>
        </w:div>
        <w:div w:id="102196065">
          <w:marLeft w:val="0"/>
          <w:marRight w:val="0"/>
          <w:marTop w:val="0"/>
          <w:marBottom w:val="0"/>
          <w:divBdr>
            <w:top w:val="none" w:sz="0" w:space="0" w:color="auto"/>
            <w:left w:val="none" w:sz="0" w:space="0" w:color="auto"/>
            <w:bottom w:val="none" w:sz="0" w:space="0" w:color="auto"/>
            <w:right w:val="none" w:sz="0" w:space="0" w:color="auto"/>
          </w:divBdr>
        </w:div>
        <w:div w:id="144861665">
          <w:marLeft w:val="0"/>
          <w:marRight w:val="0"/>
          <w:marTop w:val="0"/>
          <w:marBottom w:val="0"/>
          <w:divBdr>
            <w:top w:val="none" w:sz="0" w:space="0" w:color="auto"/>
            <w:left w:val="none" w:sz="0" w:space="0" w:color="auto"/>
            <w:bottom w:val="none" w:sz="0" w:space="0" w:color="auto"/>
            <w:right w:val="none" w:sz="0" w:space="0" w:color="auto"/>
          </w:divBdr>
        </w:div>
        <w:div w:id="155386193">
          <w:marLeft w:val="0"/>
          <w:marRight w:val="0"/>
          <w:marTop w:val="0"/>
          <w:marBottom w:val="0"/>
          <w:divBdr>
            <w:top w:val="none" w:sz="0" w:space="0" w:color="auto"/>
            <w:left w:val="none" w:sz="0" w:space="0" w:color="auto"/>
            <w:bottom w:val="none" w:sz="0" w:space="0" w:color="auto"/>
            <w:right w:val="none" w:sz="0" w:space="0" w:color="auto"/>
          </w:divBdr>
        </w:div>
        <w:div w:id="281347793">
          <w:marLeft w:val="0"/>
          <w:marRight w:val="0"/>
          <w:marTop w:val="0"/>
          <w:marBottom w:val="0"/>
          <w:divBdr>
            <w:top w:val="none" w:sz="0" w:space="0" w:color="auto"/>
            <w:left w:val="none" w:sz="0" w:space="0" w:color="auto"/>
            <w:bottom w:val="none" w:sz="0" w:space="0" w:color="auto"/>
            <w:right w:val="none" w:sz="0" w:space="0" w:color="auto"/>
          </w:divBdr>
        </w:div>
        <w:div w:id="292639584">
          <w:marLeft w:val="0"/>
          <w:marRight w:val="0"/>
          <w:marTop w:val="0"/>
          <w:marBottom w:val="0"/>
          <w:divBdr>
            <w:top w:val="none" w:sz="0" w:space="0" w:color="auto"/>
            <w:left w:val="none" w:sz="0" w:space="0" w:color="auto"/>
            <w:bottom w:val="none" w:sz="0" w:space="0" w:color="auto"/>
            <w:right w:val="none" w:sz="0" w:space="0" w:color="auto"/>
          </w:divBdr>
        </w:div>
        <w:div w:id="310643383">
          <w:marLeft w:val="0"/>
          <w:marRight w:val="0"/>
          <w:marTop w:val="0"/>
          <w:marBottom w:val="0"/>
          <w:divBdr>
            <w:top w:val="none" w:sz="0" w:space="0" w:color="auto"/>
            <w:left w:val="none" w:sz="0" w:space="0" w:color="auto"/>
            <w:bottom w:val="none" w:sz="0" w:space="0" w:color="auto"/>
            <w:right w:val="none" w:sz="0" w:space="0" w:color="auto"/>
          </w:divBdr>
        </w:div>
        <w:div w:id="311715225">
          <w:marLeft w:val="0"/>
          <w:marRight w:val="0"/>
          <w:marTop w:val="0"/>
          <w:marBottom w:val="0"/>
          <w:divBdr>
            <w:top w:val="none" w:sz="0" w:space="0" w:color="auto"/>
            <w:left w:val="none" w:sz="0" w:space="0" w:color="auto"/>
            <w:bottom w:val="none" w:sz="0" w:space="0" w:color="auto"/>
            <w:right w:val="none" w:sz="0" w:space="0" w:color="auto"/>
          </w:divBdr>
        </w:div>
        <w:div w:id="329411965">
          <w:marLeft w:val="0"/>
          <w:marRight w:val="0"/>
          <w:marTop w:val="0"/>
          <w:marBottom w:val="0"/>
          <w:divBdr>
            <w:top w:val="none" w:sz="0" w:space="0" w:color="auto"/>
            <w:left w:val="none" w:sz="0" w:space="0" w:color="auto"/>
            <w:bottom w:val="none" w:sz="0" w:space="0" w:color="auto"/>
            <w:right w:val="none" w:sz="0" w:space="0" w:color="auto"/>
          </w:divBdr>
        </w:div>
        <w:div w:id="336422761">
          <w:marLeft w:val="0"/>
          <w:marRight w:val="0"/>
          <w:marTop w:val="0"/>
          <w:marBottom w:val="0"/>
          <w:divBdr>
            <w:top w:val="none" w:sz="0" w:space="0" w:color="auto"/>
            <w:left w:val="none" w:sz="0" w:space="0" w:color="auto"/>
            <w:bottom w:val="none" w:sz="0" w:space="0" w:color="auto"/>
            <w:right w:val="none" w:sz="0" w:space="0" w:color="auto"/>
          </w:divBdr>
        </w:div>
        <w:div w:id="348877542">
          <w:marLeft w:val="0"/>
          <w:marRight w:val="0"/>
          <w:marTop w:val="0"/>
          <w:marBottom w:val="0"/>
          <w:divBdr>
            <w:top w:val="none" w:sz="0" w:space="0" w:color="auto"/>
            <w:left w:val="none" w:sz="0" w:space="0" w:color="auto"/>
            <w:bottom w:val="none" w:sz="0" w:space="0" w:color="auto"/>
            <w:right w:val="none" w:sz="0" w:space="0" w:color="auto"/>
          </w:divBdr>
        </w:div>
        <w:div w:id="359209338">
          <w:marLeft w:val="0"/>
          <w:marRight w:val="0"/>
          <w:marTop w:val="0"/>
          <w:marBottom w:val="0"/>
          <w:divBdr>
            <w:top w:val="none" w:sz="0" w:space="0" w:color="auto"/>
            <w:left w:val="none" w:sz="0" w:space="0" w:color="auto"/>
            <w:bottom w:val="none" w:sz="0" w:space="0" w:color="auto"/>
            <w:right w:val="none" w:sz="0" w:space="0" w:color="auto"/>
          </w:divBdr>
        </w:div>
        <w:div w:id="360665275">
          <w:marLeft w:val="0"/>
          <w:marRight w:val="0"/>
          <w:marTop w:val="0"/>
          <w:marBottom w:val="0"/>
          <w:divBdr>
            <w:top w:val="none" w:sz="0" w:space="0" w:color="auto"/>
            <w:left w:val="none" w:sz="0" w:space="0" w:color="auto"/>
            <w:bottom w:val="none" w:sz="0" w:space="0" w:color="auto"/>
            <w:right w:val="none" w:sz="0" w:space="0" w:color="auto"/>
          </w:divBdr>
        </w:div>
        <w:div w:id="366373651">
          <w:marLeft w:val="0"/>
          <w:marRight w:val="0"/>
          <w:marTop w:val="0"/>
          <w:marBottom w:val="0"/>
          <w:divBdr>
            <w:top w:val="none" w:sz="0" w:space="0" w:color="auto"/>
            <w:left w:val="none" w:sz="0" w:space="0" w:color="auto"/>
            <w:bottom w:val="none" w:sz="0" w:space="0" w:color="auto"/>
            <w:right w:val="none" w:sz="0" w:space="0" w:color="auto"/>
          </w:divBdr>
        </w:div>
        <w:div w:id="417407937">
          <w:marLeft w:val="0"/>
          <w:marRight w:val="0"/>
          <w:marTop w:val="0"/>
          <w:marBottom w:val="0"/>
          <w:divBdr>
            <w:top w:val="none" w:sz="0" w:space="0" w:color="auto"/>
            <w:left w:val="none" w:sz="0" w:space="0" w:color="auto"/>
            <w:bottom w:val="none" w:sz="0" w:space="0" w:color="auto"/>
            <w:right w:val="none" w:sz="0" w:space="0" w:color="auto"/>
          </w:divBdr>
        </w:div>
        <w:div w:id="428089788">
          <w:marLeft w:val="0"/>
          <w:marRight w:val="0"/>
          <w:marTop w:val="0"/>
          <w:marBottom w:val="0"/>
          <w:divBdr>
            <w:top w:val="none" w:sz="0" w:space="0" w:color="auto"/>
            <w:left w:val="none" w:sz="0" w:space="0" w:color="auto"/>
            <w:bottom w:val="none" w:sz="0" w:space="0" w:color="auto"/>
            <w:right w:val="none" w:sz="0" w:space="0" w:color="auto"/>
          </w:divBdr>
        </w:div>
        <w:div w:id="492570812">
          <w:marLeft w:val="0"/>
          <w:marRight w:val="0"/>
          <w:marTop w:val="0"/>
          <w:marBottom w:val="0"/>
          <w:divBdr>
            <w:top w:val="none" w:sz="0" w:space="0" w:color="auto"/>
            <w:left w:val="none" w:sz="0" w:space="0" w:color="auto"/>
            <w:bottom w:val="none" w:sz="0" w:space="0" w:color="auto"/>
            <w:right w:val="none" w:sz="0" w:space="0" w:color="auto"/>
          </w:divBdr>
        </w:div>
        <w:div w:id="512768940">
          <w:marLeft w:val="0"/>
          <w:marRight w:val="0"/>
          <w:marTop w:val="0"/>
          <w:marBottom w:val="0"/>
          <w:divBdr>
            <w:top w:val="none" w:sz="0" w:space="0" w:color="auto"/>
            <w:left w:val="none" w:sz="0" w:space="0" w:color="auto"/>
            <w:bottom w:val="none" w:sz="0" w:space="0" w:color="auto"/>
            <w:right w:val="none" w:sz="0" w:space="0" w:color="auto"/>
          </w:divBdr>
        </w:div>
        <w:div w:id="521747117">
          <w:marLeft w:val="0"/>
          <w:marRight w:val="0"/>
          <w:marTop w:val="0"/>
          <w:marBottom w:val="0"/>
          <w:divBdr>
            <w:top w:val="none" w:sz="0" w:space="0" w:color="auto"/>
            <w:left w:val="none" w:sz="0" w:space="0" w:color="auto"/>
            <w:bottom w:val="none" w:sz="0" w:space="0" w:color="auto"/>
            <w:right w:val="none" w:sz="0" w:space="0" w:color="auto"/>
          </w:divBdr>
        </w:div>
        <w:div w:id="526216303">
          <w:marLeft w:val="0"/>
          <w:marRight w:val="0"/>
          <w:marTop w:val="0"/>
          <w:marBottom w:val="0"/>
          <w:divBdr>
            <w:top w:val="none" w:sz="0" w:space="0" w:color="auto"/>
            <w:left w:val="none" w:sz="0" w:space="0" w:color="auto"/>
            <w:bottom w:val="none" w:sz="0" w:space="0" w:color="auto"/>
            <w:right w:val="none" w:sz="0" w:space="0" w:color="auto"/>
          </w:divBdr>
        </w:div>
        <w:div w:id="537737701">
          <w:marLeft w:val="0"/>
          <w:marRight w:val="0"/>
          <w:marTop w:val="0"/>
          <w:marBottom w:val="0"/>
          <w:divBdr>
            <w:top w:val="none" w:sz="0" w:space="0" w:color="auto"/>
            <w:left w:val="none" w:sz="0" w:space="0" w:color="auto"/>
            <w:bottom w:val="none" w:sz="0" w:space="0" w:color="auto"/>
            <w:right w:val="none" w:sz="0" w:space="0" w:color="auto"/>
          </w:divBdr>
        </w:div>
        <w:div w:id="554971938">
          <w:marLeft w:val="0"/>
          <w:marRight w:val="0"/>
          <w:marTop w:val="0"/>
          <w:marBottom w:val="0"/>
          <w:divBdr>
            <w:top w:val="none" w:sz="0" w:space="0" w:color="auto"/>
            <w:left w:val="none" w:sz="0" w:space="0" w:color="auto"/>
            <w:bottom w:val="none" w:sz="0" w:space="0" w:color="auto"/>
            <w:right w:val="none" w:sz="0" w:space="0" w:color="auto"/>
          </w:divBdr>
        </w:div>
        <w:div w:id="581985832">
          <w:marLeft w:val="0"/>
          <w:marRight w:val="0"/>
          <w:marTop w:val="0"/>
          <w:marBottom w:val="0"/>
          <w:divBdr>
            <w:top w:val="none" w:sz="0" w:space="0" w:color="auto"/>
            <w:left w:val="none" w:sz="0" w:space="0" w:color="auto"/>
            <w:bottom w:val="none" w:sz="0" w:space="0" w:color="auto"/>
            <w:right w:val="none" w:sz="0" w:space="0" w:color="auto"/>
          </w:divBdr>
        </w:div>
        <w:div w:id="582450983">
          <w:marLeft w:val="0"/>
          <w:marRight w:val="0"/>
          <w:marTop w:val="0"/>
          <w:marBottom w:val="0"/>
          <w:divBdr>
            <w:top w:val="none" w:sz="0" w:space="0" w:color="auto"/>
            <w:left w:val="none" w:sz="0" w:space="0" w:color="auto"/>
            <w:bottom w:val="none" w:sz="0" w:space="0" w:color="auto"/>
            <w:right w:val="none" w:sz="0" w:space="0" w:color="auto"/>
          </w:divBdr>
        </w:div>
        <w:div w:id="591201351">
          <w:marLeft w:val="0"/>
          <w:marRight w:val="0"/>
          <w:marTop w:val="0"/>
          <w:marBottom w:val="0"/>
          <w:divBdr>
            <w:top w:val="none" w:sz="0" w:space="0" w:color="auto"/>
            <w:left w:val="none" w:sz="0" w:space="0" w:color="auto"/>
            <w:bottom w:val="none" w:sz="0" w:space="0" w:color="auto"/>
            <w:right w:val="none" w:sz="0" w:space="0" w:color="auto"/>
          </w:divBdr>
        </w:div>
        <w:div w:id="614485168">
          <w:marLeft w:val="0"/>
          <w:marRight w:val="0"/>
          <w:marTop w:val="0"/>
          <w:marBottom w:val="0"/>
          <w:divBdr>
            <w:top w:val="none" w:sz="0" w:space="0" w:color="auto"/>
            <w:left w:val="none" w:sz="0" w:space="0" w:color="auto"/>
            <w:bottom w:val="none" w:sz="0" w:space="0" w:color="auto"/>
            <w:right w:val="none" w:sz="0" w:space="0" w:color="auto"/>
          </w:divBdr>
        </w:div>
        <w:div w:id="638613542">
          <w:marLeft w:val="0"/>
          <w:marRight w:val="0"/>
          <w:marTop w:val="0"/>
          <w:marBottom w:val="0"/>
          <w:divBdr>
            <w:top w:val="none" w:sz="0" w:space="0" w:color="auto"/>
            <w:left w:val="none" w:sz="0" w:space="0" w:color="auto"/>
            <w:bottom w:val="none" w:sz="0" w:space="0" w:color="auto"/>
            <w:right w:val="none" w:sz="0" w:space="0" w:color="auto"/>
          </w:divBdr>
        </w:div>
        <w:div w:id="648707363">
          <w:marLeft w:val="0"/>
          <w:marRight w:val="0"/>
          <w:marTop w:val="0"/>
          <w:marBottom w:val="0"/>
          <w:divBdr>
            <w:top w:val="none" w:sz="0" w:space="0" w:color="auto"/>
            <w:left w:val="none" w:sz="0" w:space="0" w:color="auto"/>
            <w:bottom w:val="none" w:sz="0" w:space="0" w:color="auto"/>
            <w:right w:val="none" w:sz="0" w:space="0" w:color="auto"/>
          </w:divBdr>
        </w:div>
        <w:div w:id="673803833">
          <w:marLeft w:val="0"/>
          <w:marRight w:val="0"/>
          <w:marTop w:val="0"/>
          <w:marBottom w:val="0"/>
          <w:divBdr>
            <w:top w:val="none" w:sz="0" w:space="0" w:color="auto"/>
            <w:left w:val="none" w:sz="0" w:space="0" w:color="auto"/>
            <w:bottom w:val="none" w:sz="0" w:space="0" w:color="auto"/>
            <w:right w:val="none" w:sz="0" w:space="0" w:color="auto"/>
          </w:divBdr>
        </w:div>
        <w:div w:id="675424843">
          <w:marLeft w:val="0"/>
          <w:marRight w:val="0"/>
          <w:marTop w:val="0"/>
          <w:marBottom w:val="0"/>
          <w:divBdr>
            <w:top w:val="none" w:sz="0" w:space="0" w:color="auto"/>
            <w:left w:val="none" w:sz="0" w:space="0" w:color="auto"/>
            <w:bottom w:val="none" w:sz="0" w:space="0" w:color="auto"/>
            <w:right w:val="none" w:sz="0" w:space="0" w:color="auto"/>
          </w:divBdr>
        </w:div>
        <w:div w:id="710151627">
          <w:marLeft w:val="0"/>
          <w:marRight w:val="0"/>
          <w:marTop w:val="0"/>
          <w:marBottom w:val="0"/>
          <w:divBdr>
            <w:top w:val="none" w:sz="0" w:space="0" w:color="auto"/>
            <w:left w:val="none" w:sz="0" w:space="0" w:color="auto"/>
            <w:bottom w:val="none" w:sz="0" w:space="0" w:color="auto"/>
            <w:right w:val="none" w:sz="0" w:space="0" w:color="auto"/>
          </w:divBdr>
        </w:div>
        <w:div w:id="714231941">
          <w:marLeft w:val="0"/>
          <w:marRight w:val="0"/>
          <w:marTop w:val="0"/>
          <w:marBottom w:val="0"/>
          <w:divBdr>
            <w:top w:val="none" w:sz="0" w:space="0" w:color="auto"/>
            <w:left w:val="none" w:sz="0" w:space="0" w:color="auto"/>
            <w:bottom w:val="none" w:sz="0" w:space="0" w:color="auto"/>
            <w:right w:val="none" w:sz="0" w:space="0" w:color="auto"/>
          </w:divBdr>
        </w:div>
        <w:div w:id="763305587">
          <w:marLeft w:val="0"/>
          <w:marRight w:val="0"/>
          <w:marTop w:val="0"/>
          <w:marBottom w:val="0"/>
          <w:divBdr>
            <w:top w:val="none" w:sz="0" w:space="0" w:color="auto"/>
            <w:left w:val="none" w:sz="0" w:space="0" w:color="auto"/>
            <w:bottom w:val="none" w:sz="0" w:space="0" w:color="auto"/>
            <w:right w:val="none" w:sz="0" w:space="0" w:color="auto"/>
          </w:divBdr>
        </w:div>
        <w:div w:id="778110169">
          <w:marLeft w:val="0"/>
          <w:marRight w:val="0"/>
          <w:marTop w:val="0"/>
          <w:marBottom w:val="0"/>
          <w:divBdr>
            <w:top w:val="none" w:sz="0" w:space="0" w:color="auto"/>
            <w:left w:val="none" w:sz="0" w:space="0" w:color="auto"/>
            <w:bottom w:val="none" w:sz="0" w:space="0" w:color="auto"/>
            <w:right w:val="none" w:sz="0" w:space="0" w:color="auto"/>
          </w:divBdr>
        </w:div>
        <w:div w:id="797341148">
          <w:marLeft w:val="0"/>
          <w:marRight w:val="0"/>
          <w:marTop w:val="0"/>
          <w:marBottom w:val="0"/>
          <w:divBdr>
            <w:top w:val="none" w:sz="0" w:space="0" w:color="auto"/>
            <w:left w:val="none" w:sz="0" w:space="0" w:color="auto"/>
            <w:bottom w:val="none" w:sz="0" w:space="0" w:color="auto"/>
            <w:right w:val="none" w:sz="0" w:space="0" w:color="auto"/>
          </w:divBdr>
        </w:div>
        <w:div w:id="797643786">
          <w:marLeft w:val="0"/>
          <w:marRight w:val="0"/>
          <w:marTop w:val="0"/>
          <w:marBottom w:val="0"/>
          <w:divBdr>
            <w:top w:val="none" w:sz="0" w:space="0" w:color="auto"/>
            <w:left w:val="none" w:sz="0" w:space="0" w:color="auto"/>
            <w:bottom w:val="none" w:sz="0" w:space="0" w:color="auto"/>
            <w:right w:val="none" w:sz="0" w:space="0" w:color="auto"/>
          </w:divBdr>
        </w:div>
        <w:div w:id="808595017">
          <w:marLeft w:val="0"/>
          <w:marRight w:val="0"/>
          <w:marTop w:val="0"/>
          <w:marBottom w:val="0"/>
          <w:divBdr>
            <w:top w:val="none" w:sz="0" w:space="0" w:color="auto"/>
            <w:left w:val="none" w:sz="0" w:space="0" w:color="auto"/>
            <w:bottom w:val="none" w:sz="0" w:space="0" w:color="auto"/>
            <w:right w:val="none" w:sz="0" w:space="0" w:color="auto"/>
          </w:divBdr>
        </w:div>
        <w:div w:id="816649596">
          <w:marLeft w:val="0"/>
          <w:marRight w:val="0"/>
          <w:marTop w:val="0"/>
          <w:marBottom w:val="0"/>
          <w:divBdr>
            <w:top w:val="none" w:sz="0" w:space="0" w:color="auto"/>
            <w:left w:val="none" w:sz="0" w:space="0" w:color="auto"/>
            <w:bottom w:val="none" w:sz="0" w:space="0" w:color="auto"/>
            <w:right w:val="none" w:sz="0" w:space="0" w:color="auto"/>
          </w:divBdr>
        </w:div>
        <w:div w:id="821579387">
          <w:marLeft w:val="0"/>
          <w:marRight w:val="0"/>
          <w:marTop w:val="0"/>
          <w:marBottom w:val="0"/>
          <w:divBdr>
            <w:top w:val="none" w:sz="0" w:space="0" w:color="auto"/>
            <w:left w:val="none" w:sz="0" w:space="0" w:color="auto"/>
            <w:bottom w:val="none" w:sz="0" w:space="0" w:color="auto"/>
            <w:right w:val="none" w:sz="0" w:space="0" w:color="auto"/>
          </w:divBdr>
        </w:div>
        <w:div w:id="854150922">
          <w:marLeft w:val="0"/>
          <w:marRight w:val="0"/>
          <w:marTop w:val="0"/>
          <w:marBottom w:val="0"/>
          <w:divBdr>
            <w:top w:val="none" w:sz="0" w:space="0" w:color="auto"/>
            <w:left w:val="none" w:sz="0" w:space="0" w:color="auto"/>
            <w:bottom w:val="none" w:sz="0" w:space="0" w:color="auto"/>
            <w:right w:val="none" w:sz="0" w:space="0" w:color="auto"/>
          </w:divBdr>
        </w:div>
        <w:div w:id="856505267">
          <w:marLeft w:val="0"/>
          <w:marRight w:val="0"/>
          <w:marTop w:val="0"/>
          <w:marBottom w:val="0"/>
          <w:divBdr>
            <w:top w:val="none" w:sz="0" w:space="0" w:color="auto"/>
            <w:left w:val="none" w:sz="0" w:space="0" w:color="auto"/>
            <w:bottom w:val="none" w:sz="0" w:space="0" w:color="auto"/>
            <w:right w:val="none" w:sz="0" w:space="0" w:color="auto"/>
          </w:divBdr>
        </w:div>
        <w:div w:id="858659693">
          <w:marLeft w:val="0"/>
          <w:marRight w:val="0"/>
          <w:marTop w:val="0"/>
          <w:marBottom w:val="0"/>
          <w:divBdr>
            <w:top w:val="none" w:sz="0" w:space="0" w:color="auto"/>
            <w:left w:val="none" w:sz="0" w:space="0" w:color="auto"/>
            <w:bottom w:val="none" w:sz="0" w:space="0" w:color="auto"/>
            <w:right w:val="none" w:sz="0" w:space="0" w:color="auto"/>
          </w:divBdr>
        </w:div>
        <w:div w:id="871109943">
          <w:marLeft w:val="0"/>
          <w:marRight w:val="0"/>
          <w:marTop w:val="0"/>
          <w:marBottom w:val="0"/>
          <w:divBdr>
            <w:top w:val="none" w:sz="0" w:space="0" w:color="auto"/>
            <w:left w:val="none" w:sz="0" w:space="0" w:color="auto"/>
            <w:bottom w:val="none" w:sz="0" w:space="0" w:color="auto"/>
            <w:right w:val="none" w:sz="0" w:space="0" w:color="auto"/>
          </w:divBdr>
        </w:div>
        <w:div w:id="894926249">
          <w:marLeft w:val="0"/>
          <w:marRight w:val="0"/>
          <w:marTop w:val="0"/>
          <w:marBottom w:val="0"/>
          <w:divBdr>
            <w:top w:val="none" w:sz="0" w:space="0" w:color="auto"/>
            <w:left w:val="none" w:sz="0" w:space="0" w:color="auto"/>
            <w:bottom w:val="none" w:sz="0" w:space="0" w:color="auto"/>
            <w:right w:val="none" w:sz="0" w:space="0" w:color="auto"/>
          </w:divBdr>
        </w:div>
        <w:div w:id="934942557">
          <w:marLeft w:val="0"/>
          <w:marRight w:val="0"/>
          <w:marTop w:val="0"/>
          <w:marBottom w:val="0"/>
          <w:divBdr>
            <w:top w:val="none" w:sz="0" w:space="0" w:color="auto"/>
            <w:left w:val="none" w:sz="0" w:space="0" w:color="auto"/>
            <w:bottom w:val="none" w:sz="0" w:space="0" w:color="auto"/>
            <w:right w:val="none" w:sz="0" w:space="0" w:color="auto"/>
          </w:divBdr>
        </w:div>
        <w:div w:id="950938148">
          <w:marLeft w:val="0"/>
          <w:marRight w:val="0"/>
          <w:marTop w:val="0"/>
          <w:marBottom w:val="0"/>
          <w:divBdr>
            <w:top w:val="none" w:sz="0" w:space="0" w:color="auto"/>
            <w:left w:val="none" w:sz="0" w:space="0" w:color="auto"/>
            <w:bottom w:val="none" w:sz="0" w:space="0" w:color="auto"/>
            <w:right w:val="none" w:sz="0" w:space="0" w:color="auto"/>
          </w:divBdr>
        </w:div>
        <w:div w:id="951476972">
          <w:marLeft w:val="0"/>
          <w:marRight w:val="0"/>
          <w:marTop w:val="0"/>
          <w:marBottom w:val="0"/>
          <w:divBdr>
            <w:top w:val="none" w:sz="0" w:space="0" w:color="auto"/>
            <w:left w:val="none" w:sz="0" w:space="0" w:color="auto"/>
            <w:bottom w:val="none" w:sz="0" w:space="0" w:color="auto"/>
            <w:right w:val="none" w:sz="0" w:space="0" w:color="auto"/>
          </w:divBdr>
        </w:div>
        <w:div w:id="985938129">
          <w:marLeft w:val="0"/>
          <w:marRight w:val="0"/>
          <w:marTop w:val="0"/>
          <w:marBottom w:val="0"/>
          <w:divBdr>
            <w:top w:val="none" w:sz="0" w:space="0" w:color="auto"/>
            <w:left w:val="none" w:sz="0" w:space="0" w:color="auto"/>
            <w:bottom w:val="none" w:sz="0" w:space="0" w:color="auto"/>
            <w:right w:val="none" w:sz="0" w:space="0" w:color="auto"/>
          </w:divBdr>
        </w:div>
        <w:div w:id="1001742183">
          <w:marLeft w:val="0"/>
          <w:marRight w:val="0"/>
          <w:marTop w:val="0"/>
          <w:marBottom w:val="0"/>
          <w:divBdr>
            <w:top w:val="none" w:sz="0" w:space="0" w:color="auto"/>
            <w:left w:val="none" w:sz="0" w:space="0" w:color="auto"/>
            <w:bottom w:val="none" w:sz="0" w:space="0" w:color="auto"/>
            <w:right w:val="none" w:sz="0" w:space="0" w:color="auto"/>
          </w:divBdr>
        </w:div>
        <w:div w:id="1047532117">
          <w:marLeft w:val="0"/>
          <w:marRight w:val="0"/>
          <w:marTop w:val="0"/>
          <w:marBottom w:val="0"/>
          <w:divBdr>
            <w:top w:val="none" w:sz="0" w:space="0" w:color="auto"/>
            <w:left w:val="none" w:sz="0" w:space="0" w:color="auto"/>
            <w:bottom w:val="none" w:sz="0" w:space="0" w:color="auto"/>
            <w:right w:val="none" w:sz="0" w:space="0" w:color="auto"/>
          </w:divBdr>
        </w:div>
        <w:div w:id="1067609264">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70545683">
          <w:marLeft w:val="0"/>
          <w:marRight w:val="0"/>
          <w:marTop w:val="0"/>
          <w:marBottom w:val="0"/>
          <w:divBdr>
            <w:top w:val="none" w:sz="0" w:space="0" w:color="auto"/>
            <w:left w:val="none" w:sz="0" w:space="0" w:color="auto"/>
            <w:bottom w:val="none" w:sz="0" w:space="0" w:color="auto"/>
            <w:right w:val="none" w:sz="0" w:space="0" w:color="auto"/>
          </w:divBdr>
        </w:div>
        <w:div w:id="1086540266">
          <w:marLeft w:val="0"/>
          <w:marRight w:val="0"/>
          <w:marTop w:val="0"/>
          <w:marBottom w:val="0"/>
          <w:divBdr>
            <w:top w:val="none" w:sz="0" w:space="0" w:color="auto"/>
            <w:left w:val="none" w:sz="0" w:space="0" w:color="auto"/>
            <w:bottom w:val="none" w:sz="0" w:space="0" w:color="auto"/>
            <w:right w:val="none" w:sz="0" w:space="0" w:color="auto"/>
          </w:divBdr>
        </w:div>
        <w:div w:id="1123156402">
          <w:marLeft w:val="0"/>
          <w:marRight w:val="0"/>
          <w:marTop w:val="0"/>
          <w:marBottom w:val="0"/>
          <w:divBdr>
            <w:top w:val="none" w:sz="0" w:space="0" w:color="auto"/>
            <w:left w:val="none" w:sz="0" w:space="0" w:color="auto"/>
            <w:bottom w:val="none" w:sz="0" w:space="0" w:color="auto"/>
            <w:right w:val="none" w:sz="0" w:space="0" w:color="auto"/>
          </w:divBdr>
        </w:div>
        <w:div w:id="1133256234">
          <w:marLeft w:val="0"/>
          <w:marRight w:val="0"/>
          <w:marTop w:val="0"/>
          <w:marBottom w:val="0"/>
          <w:divBdr>
            <w:top w:val="none" w:sz="0" w:space="0" w:color="auto"/>
            <w:left w:val="none" w:sz="0" w:space="0" w:color="auto"/>
            <w:bottom w:val="none" w:sz="0" w:space="0" w:color="auto"/>
            <w:right w:val="none" w:sz="0" w:space="0" w:color="auto"/>
          </w:divBdr>
        </w:div>
        <w:div w:id="1134639646">
          <w:marLeft w:val="0"/>
          <w:marRight w:val="0"/>
          <w:marTop w:val="0"/>
          <w:marBottom w:val="0"/>
          <w:divBdr>
            <w:top w:val="none" w:sz="0" w:space="0" w:color="auto"/>
            <w:left w:val="none" w:sz="0" w:space="0" w:color="auto"/>
            <w:bottom w:val="none" w:sz="0" w:space="0" w:color="auto"/>
            <w:right w:val="none" w:sz="0" w:space="0" w:color="auto"/>
          </w:divBdr>
        </w:div>
        <w:div w:id="1140685825">
          <w:marLeft w:val="0"/>
          <w:marRight w:val="0"/>
          <w:marTop w:val="0"/>
          <w:marBottom w:val="0"/>
          <w:divBdr>
            <w:top w:val="none" w:sz="0" w:space="0" w:color="auto"/>
            <w:left w:val="none" w:sz="0" w:space="0" w:color="auto"/>
            <w:bottom w:val="none" w:sz="0" w:space="0" w:color="auto"/>
            <w:right w:val="none" w:sz="0" w:space="0" w:color="auto"/>
          </w:divBdr>
        </w:div>
        <w:div w:id="1171485300">
          <w:marLeft w:val="0"/>
          <w:marRight w:val="0"/>
          <w:marTop w:val="0"/>
          <w:marBottom w:val="0"/>
          <w:divBdr>
            <w:top w:val="none" w:sz="0" w:space="0" w:color="auto"/>
            <w:left w:val="none" w:sz="0" w:space="0" w:color="auto"/>
            <w:bottom w:val="none" w:sz="0" w:space="0" w:color="auto"/>
            <w:right w:val="none" w:sz="0" w:space="0" w:color="auto"/>
          </w:divBdr>
        </w:div>
        <w:div w:id="1179588610">
          <w:marLeft w:val="0"/>
          <w:marRight w:val="0"/>
          <w:marTop w:val="0"/>
          <w:marBottom w:val="0"/>
          <w:divBdr>
            <w:top w:val="none" w:sz="0" w:space="0" w:color="auto"/>
            <w:left w:val="none" w:sz="0" w:space="0" w:color="auto"/>
            <w:bottom w:val="none" w:sz="0" w:space="0" w:color="auto"/>
            <w:right w:val="none" w:sz="0" w:space="0" w:color="auto"/>
          </w:divBdr>
        </w:div>
        <w:div w:id="1182629466">
          <w:marLeft w:val="0"/>
          <w:marRight w:val="0"/>
          <w:marTop w:val="0"/>
          <w:marBottom w:val="0"/>
          <w:divBdr>
            <w:top w:val="none" w:sz="0" w:space="0" w:color="auto"/>
            <w:left w:val="none" w:sz="0" w:space="0" w:color="auto"/>
            <w:bottom w:val="none" w:sz="0" w:space="0" w:color="auto"/>
            <w:right w:val="none" w:sz="0" w:space="0" w:color="auto"/>
          </w:divBdr>
        </w:div>
        <w:div w:id="1213883899">
          <w:marLeft w:val="0"/>
          <w:marRight w:val="0"/>
          <w:marTop w:val="0"/>
          <w:marBottom w:val="0"/>
          <w:divBdr>
            <w:top w:val="none" w:sz="0" w:space="0" w:color="auto"/>
            <w:left w:val="none" w:sz="0" w:space="0" w:color="auto"/>
            <w:bottom w:val="none" w:sz="0" w:space="0" w:color="auto"/>
            <w:right w:val="none" w:sz="0" w:space="0" w:color="auto"/>
          </w:divBdr>
        </w:div>
        <w:div w:id="1232498249">
          <w:marLeft w:val="0"/>
          <w:marRight w:val="0"/>
          <w:marTop w:val="0"/>
          <w:marBottom w:val="0"/>
          <w:divBdr>
            <w:top w:val="none" w:sz="0" w:space="0" w:color="auto"/>
            <w:left w:val="none" w:sz="0" w:space="0" w:color="auto"/>
            <w:bottom w:val="none" w:sz="0" w:space="0" w:color="auto"/>
            <w:right w:val="none" w:sz="0" w:space="0" w:color="auto"/>
          </w:divBdr>
        </w:div>
        <w:div w:id="1272007647">
          <w:marLeft w:val="0"/>
          <w:marRight w:val="0"/>
          <w:marTop w:val="0"/>
          <w:marBottom w:val="0"/>
          <w:divBdr>
            <w:top w:val="none" w:sz="0" w:space="0" w:color="auto"/>
            <w:left w:val="none" w:sz="0" w:space="0" w:color="auto"/>
            <w:bottom w:val="none" w:sz="0" w:space="0" w:color="auto"/>
            <w:right w:val="none" w:sz="0" w:space="0" w:color="auto"/>
          </w:divBdr>
        </w:div>
        <w:div w:id="1294948870">
          <w:marLeft w:val="0"/>
          <w:marRight w:val="0"/>
          <w:marTop w:val="0"/>
          <w:marBottom w:val="0"/>
          <w:divBdr>
            <w:top w:val="none" w:sz="0" w:space="0" w:color="auto"/>
            <w:left w:val="none" w:sz="0" w:space="0" w:color="auto"/>
            <w:bottom w:val="none" w:sz="0" w:space="0" w:color="auto"/>
            <w:right w:val="none" w:sz="0" w:space="0" w:color="auto"/>
          </w:divBdr>
        </w:div>
        <w:div w:id="1324049336">
          <w:marLeft w:val="0"/>
          <w:marRight w:val="0"/>
          <w:marTop w:val="0"/>
          <w:marBottom w:val="0"/>
          <w:divBdr>
            <w:top w:val="none" w:sz="0" w:space="0" w:color="auto"/>
            <w:left w:val="none" w:sz="0" w:space="0" w:color="auto"/>
            <w:bottom w:val="none" w:sz="0" w:space="0" w:color="auto"/>
            <w:right w:val="none" w:sz="0" w:space="0" w:color="auto"/>
          </w:divBdr>
        </w:div>
        <w:div w:id="1337346350">
          <w:marLeft w:val="0"/>
          <w:marRight w:val="0"/>
          <w:marTop w:val="0"/>
          <w:marBottom w:val="0"/>
          <w:divBdr>
            <w:top w:val="none" w:sz="0" w:space="0" w:color="auto"/>
            <w:left w:val="none" w:sz="0" w:space="0" w:color="auto"/>
            <w:bottom w:val="none" w:sz="0" w:space="0" w:color="auto"/>
            <w:right w:val="none" w:sz="0" w:space="0" w:color="auto"/>
          </w:divBdr>
        </w:div>
        <w:div w:id="1367833178">
          <w:marLeft w:val="0"/>
          <w:marRight w:val="0"/>
          <w:marTop w:val="0"/>
          <w:marBottom w:val="0"/>
          <w:divBdr>
            <w:top w:val="none" w:sz="0" w:space="0" w:color="auto"/>
            <w:left w:val="none" w:sz="0" w:space="0" w:color="auto"/>
            <w:bottom w:val="none" w:sz="0" w:space="0" w:color="auto"/>
            <w:right w:val="none" w:sz="0" w:space="0" w:color="auto"/>
          </w:divBdr>
        </w:div>
        <w:div w:id="1378621522">
          <w:marLeft w:val="0"/>
          <w:marRight w:val="0"/>
          <w:marTop w:val="0"/>
          <w:marBottom w:val="0"/>
          <w:divBdr>
            <w:top w:val="none" w:sz="0" w:space="0" w:color="auto"/>
            <w:left w:val="none" w:sz="0" w:space="0" w:color="auto"/>
            <w:bottom w:val="none" w:sz="0" w:space="0" w:color="auto"/>
            <w:right w:val="none" w:sz="0" w:space="0" w:color="auto"/>
          </w:divBdr>
        </w:div>
        <w:div w:id="1393041325">
          <w:marLeft w:val="0"/>
          <w:marRight w:val="0"/>
          <w:marTop w:val="0"/>
          <w:marBottom w:val="0"/>
          <w:divBdr>
            <w:top w:val="none" w:sz="0" w:space="0" w:color="auto"/>
            <w:left w:val="none" w:sz="0" w:space="0" w:color="auto"/>
            <w:bottom w:val="none" w:sz="0" w:space="0" w:color="auto"/>
            <w:right w:val="none" w:sz="0" w:space="0" w:color="auto"/>
          </w:divBdr>
        </w:div>
        <w:div w:id="1402678699">
          <w:marLeft w:val="0"/>
          <w:marRight w:val="0"/>
          <w:marTop w:val="0"/>
          <w:marBottom w:val="0"/>
          <w:divBdr>
            <w:top w:val="none" w:sz="0" w:space="0" w:color="auto"/>
            <w:left w:val="none" w:sz="0" w:space="0" w:color="auto"/>
            <w:bottom w:val="none" w:sz="0" w:space="0" w:color="auto"/>
            <w:right w:val="none" w:sz="0" w:space="0" w:color="auto"/>
          </w:divBdr>
        </w:div>
        <w:div w:id="1421830840">
          <w:marLeft w:val="0"/>
          <w:marRight w:val="0"/>
          <w:marTop w:val="0"/>
          <w:marBottom w:val="0"/>
          <w:divBdr>
            <w:top w:val="none" w:sz="0" w:space="0" w:color="auto"/>
            <w:left w:val="none" w:sz="0" w:space="0" w:color="auto"/>
            <w:bottom w:val="none" w:sz="0" w:space="0" w:color="auto"/>
            <w:right w:val="none" w:sz="0" w:space="0" w:color="auto"/>
          </w:divBdr>
        </w:div>
        <w:div w:id="1423992420">
          <w:marLeft w:val="0"/>
          <w:marRight w:val="0"/>
          <w:marTop w:val="0"/>
          <w:marBottom w:val="0"/>
          <w:divBdr>
            <w:top w:val="none" w:sz="0" w:space="0" w:color="auto"/>
            <w:left w:val="none" w:sz="0" w:space="0" w:color="auto"/>
            <w:bottom w:val="none" w:sz="0" w:space="0" w:color="auto"/>
            <w:right w:val="none" w:sz="0" w:space="0" w:color="auto"/>
          </w:divBdr>
        </w:div>
        <w:div w:id="1433234468">
          <w:marLeft w:val="0"/>
          <w:marRight w:val="0"/>
          <w:marTop w:val="0"/>
          <w:marBottom w:val="0"/>
          <w:divBdr>
            <w:top w:val="none" w:sz="0" w:space="0" w:color="auto"/>
            <w:left w:val="none" w:sz="0" w:space="0" w:color="auto"/>
            <w:bottom w:val="none" w:sz="0" w:space="0" w:color="auto"/>
            <w:right w:val="none" w:sz="0" w:space="0" w:color="auto"/>
          </w:divBdr>
        </w:div>
        <w:div w:id="1451583624">
          <w:marLeft w:val="0"/>
          <w:marRight w:val="0"/>
          <w:marTop w:val="0"/>
          <w:marBottom w:val="0"/>
          <w:divBdr>
            <w:top w:val="none" w:sz="0" w:space="0" w:color="auto"/>
            <w:left w:val="none" w:sz="0" w:space="0" w:color="auto"/>
            <w:bottom w:val="none" w:sz="0" w:space="0" w:color="auto"/>
            <w:right w:val="none" w:sz="0" w:space="0" w:color="auto"/>
          </w:divBdr>
        </w:div>
        <w:div w:id="1469202013">
          <w:marLeft w:val="0"/>
          <w:marRight w:val="0"/>
          <w:marTop w:val="0"/>
          <w:marBottom w:val="0"/>
          <w:divBdr>
            <w:top w:val="none" w:sz="0" w:space="0" w:color="auto"/>
            <w:left w:val="none" w:sz="0" w:space="0" w:color="auto"/>
            <w:bottom w:val="none" w:sz="0" w:space="0" w:color="auto"/>
            <w:right w:val="none" w:sz="0" w:space="0" w:color="auto"/>
          </w:divBdr>
        </w:div>
        <w:div w:id="1480415634">
          <w:marLeft w:val="0"/>
          <w:marRight w:val="0"/>
          <w:marTop w:val="0"/>
          <w:marBottom w:val="0"/>
          <w:divBdr>
            <w:top w:val="none" w:sz="0" w:space="0" w:color="auto"/>
            <w:left w:val="none" w:sz="0" w:space="0" w:color="auto"/>
            <w:bottom w:val="none" w:sz="0" w:space="0" w:color="auto"/>
            <w:right w:val="none" w:sz="0" w:space="0" w:color="auto"/>
          </w:divBdr>
        </w:div>
        <w:div w:id="1481458119">
          <w:marLeft w:val="0"/>
          <w:marRight w:val="0"/>
          <w:marTop w:val="0"/>
          <w:marBottom w:val="0"/>
          <w:divBdr>
            <w:top w:val="none" w:sz="0" w:space="0" w:color="auto"/>
            <w:left w:val="none" w:sz="0" w:space="0" w:color="auto"/>
            <w:bottom w:val="none" w:sz="0" w:space="0" w:color="auto"/>
            <w:right w:val="none" w:sz="0" w:space="0" w:color="auto"/>
          </w:divBdr>
        </w:div>
        <w:div w:id="1485514300">
          <w:marLeft w:val="0"/>
          <w:marRight w:val="0"/>
          <w:marTop w:val="0"/>
          <w:marBottom w:val="0"/>
          <w:divBdr>
            <w:top w:val="none" w:sz="0" w:space="0" w:color="auto"/>
            <w:left w:val="none" w:sz="0" w:space="0" w:color="auto"/>
            <w:bottom w:val="none" w:sz="0" w:space="0" w:color="auto"/>
            <w:right w:val="none" w:sz="0" w:space="0" w:color="auto"/>
          </w:divBdr>
        </w:div>
        <w:div w:id="1490705235">
          <w:marLeft w:val="0"/>
          <w:marRight w:val="0"/>
          <w:marTop w:val="0"/>
          <w:marBottom w:val="0"/>
          <w:divBdr>
            <w:top w:val="none" w:sz="0" w:space="0" w:color="auto"/>
            <w:left w:val="none" w:sz="0" w:space="0" w:color="auto"/>
            <w:bottom w:val="none" w:sz="0" w:space="0" w:color="auto"/>
            <w:right w:val="none" w:sz="0" w:space="0" w:color="auto"/>
          </w:divBdr>
        </w:div>
        <w:div w:id="1499422758">
          <w:marLeft w:val="0"/>
          <w:marRight w:val="0"/>
          <w:marTop w:val="0"/>
          <w:marBottom w:val="0"/>
          <w:divBdr>
            <w:top w:val="none" w:sz="0" w:space="0" w:color="auto"/>
            <w:left w:val="none" w:sz="0" w:space="0" w:color="auto"/>
            <w:bottom w:val="none" w:sz="0" w:space="0" w:color="auto"/>
            <w:right w:val="none" w:sz="0" w:space="0" w:color="auto"/>
          </w:divBdr>
        </w:div>
        <w:div w:id="1500929435">
          <w:marLeft w:val="0"/>
          <w:marRight w:val="0"/>
          <w:marTop w:val="0"/>
          <w:marBottom w:val="0"/>
          <w:divBdr>
            <w:top w:val="none" w:sz="0" w:space="0" w:color="auto"/>
            <w:left w:val="none" w:sz="0" w:space="0" w:color="auto"/>
            <w:bottom w:val="none" w:sz="0" w:space="0" w:color="auto"/>
            <w:right w:val="none" w:sz="0" w:space="0" w:color="auto"/>
          </w:divBdr>
        </w:div>
        <w:div w:id="1535575083">
          <w:marLeft w:val="0"/>
          <w:marRight w:val="0"/>
          <w:marTop w:val="0"/>
          <w:marBottom w:val="0"/>
          <w:divBdr>
            <w:top w:val="none" w:sz="0" w:space="0" w:color="auto"/>
            <w:left w:val="none" w:sz="0" w:space="0" w:color="auto"/>
            <w:bottom w:val="none" w:sz="0" w:space="0" w:color="auto"/>
            <w:right w:val="none" w:sz="0" w:space="0" w:color="auto"/>
          </w:divBdr>
        </w:div>
        <w:div w:id="1641573611">
          <w:marLeft w:val="0"/>
          <w:marRight w:val="0"/>
          <w:marTop w:val="0"/>
          <w:marBottom w:val="0"/>
          <w:divBdr>
            <w:top w:val="none" w:sz="0" w:space="0" w:color="auto"/>
            <w:left w:val="none" w:sz="0" w:space="0" w:color="auto"/>
            <w:bottom w:val="none" w:sz="0" w:space="0" w:color="auto"/>
            <w:right w:val="none" w:sz="0" w:space="0" w:color="auto"/>
          </w:divBdr>
        </w:div>
        <w:div w:id="1690179332">
          <w:marLeft w:val="0"/>
          <w:marRight w:val="0"/>
          <w:marTop w:val="0"/>
          <w:marBottom w:val="0"/>
          <w:divBdr>
            <w:top w:val="none" w:sz="0" w:space="0" w:color="auto"/>
            <w:left w:val="none" w:sz="0" w:space="0" w:color="auto"/>
            <w:bottom w:val="none" w:sz="0" w:space="0" w:color="auto"/>
            <w:right w:val="none" w:sz="0" w:space="0" w:color="auto"/>
          </w:divBdr>
        </w:div>
        <w:div w:id="1711958978">
          <w:marLeft w:val="0"/>
          <w:marRight w:val="0"/>
          <w:marTop w:val="0"/>
          <w:marBottom w:val="0"/>
          <w:divBdr>
            <w:top w:val="none" w:sz="0" w:space="0" w:color="auto"/>
            <w:left w:val="none" w:sz="0" w:space="0" w:color="auto"/>
            <w:bottom w:val="none" w:sz="0" w:space="0" w:color="auto"/>
            <w:right w:val="none" w:sz="0" w:space="0" w:color="auto"/>
          </w:divBdr>
        </w:div>
        <w:div w:id="1731033429">
          <w:marLeft w:val="0"/>
          <w:marRight w:val="0"/>
          <w:marTop w:val="0"/>
          <w:marBottom w:val="0"/>
          <w:divBdr>
            <w:top w:val="none" w:sz="0" w:space="0" w:color="auto"/>
            <w:left w:val="none" w:sz="0" w:space="0" w:color="auto"/>
            <w:bottom w:val="none" w:sz="0" w:space="0" w:color="auto"/>
            <w:right w:val="none" w:sz="0" w:space="0" w:color="auto"/>
          </w:divBdr>
        </w:div>
        <w:div w:id="1736394681">
          <w:marLeft w:val="0"/>
          <w:marRight w:val="0"/>
          <w:marTop w:val="0"/>
          <w:marBottom w:val="0"/>
          <w:divBdr>
            <w:top w:val="none" w:sz="0" w:space="0" w:color="auto"/>
            <w:left w:val="none" w:sz="0" w:space="0" w:color="auto"/>
            <w:bottom w:val="none" w:sz="0" w:space="0" w:color="auto"/>
            <w:right w:val="none" w:sz="0" w:space="0" w:color="auto"/>
          </w:divBdr>
        </w:div>
        <w:div w:id="1819492439">
          <w:marLeft w:val="0"/>
          <w:marRight w:val="0"/>
          <w:marTop w:val="0"/>
          <w:marBottom w:val="0"/>
          <w:divBdr>
            <w:top w:val="none" w:sz="0" w:space="0" w:color="auto"/>
            <w:left w:val="none" w:sz="0" w:space="0" w:color="auto"/>
            <w:bottom w:val="none" w:sz="0" w:space="0" w:color="auto"/>
            <w:right w:val="none" w:sz="0" w:space="0" w:color="auto"/>
          </w:divBdr>
        </w:div>
        <w:div w:id="1828087028">
          <w:marLeft w:val="0"/>
          <w:marRight w:val="0"/>
          <w:marTop w:val="0"/>
          <w:marBottom w:val="0"/>
          <w:divBdr>
            <w:top w:val="none" w:sz="0" w:space="0" w:color="auto"/>
            <w:left w:val="none" w:sz="0" w:space="0" w:color="auto"/>
            <w:bottom w:val="none" w:sz="0" w:space="0" w:color="auto"/>
            <w:right w:val="none" w:sz="0" w:space="0" w:color="auto"/>
          </w:divBdr>
        </w:div>
        <w:div w:id="1851412611">
          <w:marLeft w:val="0"/>
          <w:marRight w:val="0"/>
          <w:marTop w:val="0"/>
          <w:marBottom w:val="0"/>
          <w:divBdr>
            <w:top w:val="none" w:sz="0" w:space="0" w:color="auto"/>
            <w:left w:val="none" w:sz="0" w:space="0" w:color="auto"/>
            <w:bottom w:val="none" w:sz="0" w:space="0" w:color="auto"/>
            <w:right w:val="none" w:sz="0" w:space="0" w:color="auto"/>
          </w:divBdr>
        </w:div>
        <w:div w:id="1882791185">
          <w:marLeft w:val="0"/>
          <w:marRight w:val="0"/>
          <w:marTop w:val="0"/>
          <w:marBottom w:val="0"/>
          <w:divBdr>
            <w:top w:val="none" w:sz="0" w:space="0" w:color="auto"/>
            <w:left w:val="none" w:sz="0" w:space="0" w:color="auto"/>
            <w:bottom w:val="none" w:sz="0" w:space="0" w:color="auto"/>
            <w:right w:val="none" w:sz="0" w:space="0" w:color="auto"/>
          </w:divBdr>
        </w:div>
        <w:div w:id="1895385027">
          <w:marLeft w:val="0"/>
          <w:marRight w:val="0"/>
          <w:marTop w:val="0"/>
          <w:marBottom w:val="0"/>
          <w:divBdr>
            <w:top w:val="none" w:sz="0" w:space="0" w:color="auto"/>
            <w:left w:val="none" w:sz="0" w:space="0" w:color="auto"/>
            <w:bottom w:val="none" w:sz="0" w:space="0" w:color="auto"/>
            <w:right w:val="none" w:sz="0" w:space="0" w:color="auto"/>
          </w:divBdr>
        </w:div>
        <w:div w:id="1914119141">
          <w:marLeft w:val="0"/>
          <w:marRight w:val="0"/>
          <w:marTop w:val="0"/>
          <w:marBottom w:val="0"/>
          <w:divBdr>
            <w:top w:val="none" w:sz="0" w:space="0" w:color="auto"/>
            <w:left w:val="none" w:sz="0" w:space="0" w:color="auto"/>
            <w:bottom w:val="none" w:sz="0" w:space="0" w:color="auto"/>
            <w:right w:val="none" w:sz="0" w:space="0" w:color="auto"/>
          </w:divBdr>
        </w:div>
        <w:div w:id="1949657668">
          <w:marLeft w:val="0"/>
          <w:marRight w:val="0"/>
          <w:marTop w:val="0"/>
          <w:marBottom w:val="0"/>
          <w:divBdr>
            <w:top w:val="none" w:sz="0" w:space="0" w:color="auto"/>
            <w:left w:val="none" w:sz="0" w:space="0" w:color="auto"/>
            <w:bottom w:val="none" w:sz="0" w:space="0" w:color="auto"/>
            <w:right w:val="none" w:sz="0" w:space="0" w:color="auto"/>
          </w:divBdr>
        </w:div>
        <w:div w:id="1981616973">
          <w:marLeft w:val="0"/>
          <w:marRight w:val="0"/>
          <w:marTop w:val="0"/>
          <w:marBottom w:val="0"/>
          <w:divBdr>
            <w:top w:val="none" w:sz="0" w:space="0" w:color="auto"/>
            <w:left w:val="none" w:sz="0" w:space="0" w:color="auto"/>
            <w:bottom w:val="none" w:sz="0" w:space="0" w:color="auto"/>
            <w:right w:val="none" w:sz="0" w:space="0" w:color="auto"/>
          </w:divBdr>
        </w:div>
        <w:div w:id="2011325669">
          <w:marLeft w:val="0"/>
          <w:marRight w:val="0"/>
          <w:marTop w:val="0"/>
          <w:marBottom w:val="0"/>
          <w:divBdr>
            <w:top w:val="none" w:sz="0" w:space="0" w:color="auto"/>
            <w:left w:val="none" w:sz="0" w:space="0" w:color="auto"/>
            <w:bottom w:val="none" w:sz="0" w:space="0" w:color="auto"/>
            <w:right w:val="none" w:sz="0" w:space="0" w:color="auto"/>
          </w:divBdr>
        </w:div>
        <w:div w:id="2014406939">
          <w:marLeft w:val="0"/>
          <w:marRight w:val="0"/>
          <w:marTop w:val="0"/>
          <w:marBottom w:val="0"/>
          <w:divBdr>
            <w:top w:val="none" w:sz="0" w:space="0" w:color="auto"/>
            <w:left w:val="none" w:sz="0" w:space="0" w:color="auto"/>
            <w:bottom w:val="none" w:sz="0" w:space="0" w:color="auto"/>
            <w:right w:val="none" w:sz="0" w:space="0" w:color="auto"/>
          </w:divBdr>
        </w:div>
        <w:div w:id="2045598521">
          <w:marLeft w:val="0"/>
          <w:marRight w:val="0"/>
          <w:marTop w:val="0"/>
          <w:marBottom w:val="0"/>
          <w:divBdr>
            <w:top w:val="none" w:sz="0" w:space="0" w:color="auto"/>
            <w:left w:val="none" w:sz="0" w:space="0" w:color="auto"/>
            <w:bottom w:val="none" w:sz="0" w:space="0" w:color="auto"/>
            <w:right w:val="none" w:sz="0" w:space="0" w:color="auto"/>
          </w:divBdr>
        </w:div>
        <w:div w:id="2050108275">
          <w:marLeft w:val="0"/>
          <w:marRight w:val="0"/>
          <w:marTop w:val="0"/>
          <w:marBottom w:val="0"/>
          <w:divBdr>
            <w:top w:val="none" w:sz="0" w:space="0" w:color="auto"/>
            <w:left w:val="none" w:sz="0" w:space="0" w:color="auto"/>
            <w:bottom w:val="none" w:sz="0" w:space="0" w:color="auto"/>
            <w:right w:val="none" w:sz="0" w:space="0" w:color="auto"/>
          </w:divBdr>
        </w:div>
        <w:div w:id="2074504281">
          <w:marLeft w:val="0"/>
          <w:marRight w:val="0"/>
          <w:marTop w:val="0"/>
          <w:marBottom w:val="0"/>
          <w:divBdr>
            <w:top w:val="none" w:sz="0" w:space="0" w:color="auto"/>
            <w:left w:val="none" w:sz="0" w:space="0" w:color="auto"/>
            <w:bottom w:val="none" w:sz="0" w:space="0" w:color="auto"/>
            <w:right w:val="none" w:sz="0" w:space="0" w:color="auto"/>
          </w:divBdr>
        </w:div>
        <w:div w:id="2084796933">
          <w:marLeft w:val="0"/>
          <w:marRight w:val="0"/>
          <w:marTop w:val="0"/>
          <w:marBottom w:val="0"/>
          <w:divBdr>
            <w:top w:val="none" w:sz="0" w:space="0" w:color="auto"/>
            <w:left w:val="none" w:sz="0" w:space="0" w:color="auto"/>
            <w:bottom w:val="none" w:sz="0" w:space="0" w:color="auto"/>
            <w:right w:val="none" w:sz="0" w:space="0" w:color="auto"/>
          </w:divBdr>
        </w:div>
        <w:div w:id="2089186408">
          <w:marLeft w:val="0"/>
          <w:marRight w:val="0"/>
          <w:marTop w:val="0"/>
          <w:marBottom w:val="0"/>
          <w:divBdr>
            <w:top w:val="none" w:sz="0" w:space="0" w:color="auto"/>
            <w:left w:val="none" w:sz="0" w:space="0" w:color="auto"/>
            <w:bottom w:val="none" w:sz="0" w:space="0" w:color="auto"/>
            <w:right w:val="none" w:sz="0" w:space="0" w:color="auto"/>
          </w:divBdr>
        </w:div>
        <w:div w:id="2091923122">
          <w:marLeft w:val="0"/>
          <w:marRight w:val="0"/>
          <w:marTop w:val="0"/>
          <w:marBottom w:val="0"/>
          <w:divBdr>
            <w:top w:val="none" w:sz="0" w:space="0" w:color="auto"/>
            <w:left w:val="none" w:sz="0" w:space="0" w:color="auto"/>
            <w:bottom w:val="none" w:sz="0" w:space="0" w:color="auto"/>
            <w:right w:val="none" w:sz="0" w:space="0" w:color="auto"/>
          </w:divBdr>
        </w:div>
        <w:div w:id="2097165798">
          <w:marLeft w:val="0"/>
          <w:marRight w:val="0"/>
          <w:marTop w:val="0"/>
          <w:marBottom w:val="0"/>
          <w:divBdr>
            <w:top w:val="none" w:sz="0" w:space="0" w:color="auto"/>
            <w:left w:val="none" w:sz="0" w:space="0" w:color="auto"/>
            <w:bottom w:val="none" w:sz="0" w:space="0" w:color="auto"/>
            <w:right w:val="none" w:sz="0" w:space="0" w:color="auto"/>
          </w:divBdr>
        </w:div>
        <w:div w:id="2106343492">
          <w:marLeft w:val="0"/>
          <w:marRight w:val="0"/>
          <w:marTop w:val="0"/>
          <w:marBottom w:val="0"/>
          <w:divBdr>
            <w:top w:val="none" w:sz="0" w:space="0" w:color="auto"/>
            <w:left w:val="none" w:sz="0" w:space="0" w:color="auto"/>
            <w:bottom w:val="none" w:sz="0" w:space="0" w:color="auto"/>
            <w:right w:val="none" w:sz="0" w:space="0" w:color="auto"/>
          </w:divBdr>
        </w:div>
        <w:div w:id="2111775238">
          <w:marLeft w:val="0"/>
          <w:marRight w:val="0"/>
          <w:marTop w:val="0"/>
          <w:marBottom w:val="0"/>
          <w:divBdr>
            <w:top w:val="none" w:sz="0" w:space="0" w:color="auto"/>
            <w:left w:val="none" w:sz="0" w:space="0" w:color="auto"/>
            <w:bottom w:val="none" w:sz="0" w:space="0" w:color="auto"/>
            <w:right w:val="none" w:sz="0" w:space="0" w:color="auto"/>
          </w:divBdr>
        </w:div>
        <w:div w:id="2119522133">
          <w:marLeft w:val="0"/>
          <w:marRight w:val="0"/>
          <w:marTop w:val="0"/>
          <w:marBottom w:val="0"/>
          <w:divBdr>
            <w:top w:val="none" w:sz="0" w:space="0" w:color="auto"/>
            <w:left w:val="none" w:sz="0" w:space="0" w:color="auto"/>
            <w:bottom w:val="none" w:sz="0" w:space="0" w:color="auto"/>
            <w:right w:val="none" w:sz="0" w:space="0" w:color="auto"/>
          </w:divBdr>
        </w:div>
        <w:div w:id="2138599867">
          <w:marLeft w:val="0"/>
          <w:marRight w:val="0"/>
          <w:marTop w:val="0"/>
          <w:marBottom w:val="0"/>
          <w:divBdr>
            <w:top w:val="none" w:sz="0" w:space="0" w:color="auto"/>
            <w:left w:val="none" w:sz="0" w:space="0" w:color="auto"/>
            <w:bottom w:val="none" w:sz="0" w:space="0" w:color="auto"/>
            <w:right w:val="none" w:sz="0" w:space="0" w:color="auto"/>
          </w:divBdr>
        </w:div>
      </w:divsChild>
    </w:div>
    <w:div w:id="1999723927">
      <w:bodyDiv w:val="1"/>
      <w:marLeft w:val="0"/>
      <w:marRight w:val="0"/>
      <w:marTop w:val="0"/>
      <w:marBottom w:val="0"/>
      <w:divBdr>
        <w:top w:val="none" w:sz="0" w:space="0" w:color="auto"/>
        <w:left w:val="none" w:sz="0" w:space="0" w:color="auto"/>
        <w:bottom w:val="none" w:sz="0" w:space="0" w:color="auto"/>
        <w:right w:val="none" w:sz="0" w:space="0" w:color="auto"/>
      </w:divBdr>
    </w:div>
    <w:div w:id="2012022503">
      <w:bodyDiv w:val="1"/>
      <w:marLeft w:val="0"/>
      <w:marRight w:val="0"/>
      <w:marTop w:val="0"/>
      <w:marBottom w:val="0"/>
      <w:divBdr>
        <w:top w:val="none" w:sz="0" w:space="0" w:color="auto"/>
        <w:left w:val="none" w:sz="0" w:space="0" w:color="auto"/>
        <w:bottom w:val="none" w:sz="0" w:space="0" w:color="auto"/>
        <w:right w:val="none" w:sz="0" w:space="0" w:color="auto"/>
      </w:divBdr>
    </w:div>
    <w:div w:id="2018145501">
      <w:bodyDiv w:val="1"/>
      <w:marLeft w:val="0"/>
      <w:marRight w:val="0"/>
      <w:marTop w:val="0"/>
      <w:marBottom w:val="0"/>
      <w:divBdr>
        <w:top w:val="none" w:sz="0" w:space="0" w:color="auto"/>
        <w:left w:val="none" w:sz="0" w:space="0" w:color="auto"/>
        <w:bottom w:val="none" w:sz="0" w:space="0" w:color="auto"/>
        <w:right w:val="none" w:sz="0" w:space="0" w:color="auto"/>
      </w:divBdr>
      <w:divsChild>
        <w:div w:id="10766834">
          <w:marLeft w:val="0"/>
          <w:marRight w:val="0"/>
          <w:marTop w:val="0"/>
          <w:marBottom w:val="0"/>
          <w:divBdr>
            <w:top w:val="none" w:sz="0" w:space="0" w:color="auto"/>
            <w:left w:val="none" w:sz="0" w:space="0" w:color="auto"/>
            <w:bottom w:val="none" w:sz="0" w:space="0" w:color="auto"/>
            <w:right w:val="none" w:sz="0" w:space="0" w:color="auto"/>
          </w:divBdr>
        </w:div>
        <w:div w:id="11998954">
          <w:marLeft w:val="0"/>
          <w:marRight w:val="0"/>
          <w:marTop w:val="0"/>
          <w:marBottom w:val="0"/>
          <w:divBdr>
            <w:top w:val="none" w:sz="0" w:space="0" w:color="auto"/>
            <w:left w:val="none" w:sz="0" w:space="0" w:color="auto"/>
            <w:bottom w:val="none" w:sz="0" w:space="0" w:color="auto"/>
            <w:right w:val="none" w:sz="0" w:space="0" w:color="auto"/>
          </w:divBdr>
        </w:div>
        <w:div w:id="39403237">
          <w:marLeft w:val="0"/>
          <w:marRight w:val="0"/>
          <w:marTop w:val="0"/>
          <w:marBottom w:val="0"/>
          <w:divBdr>
            <w:top w:val="none" w:sz="0" w:space="0" w:color="auto"/>
            <w:left w:val="none" w:sz="0" w:space="0" w:color="auto"/>
            <w:bottom w:val="none" w:sz="0" w:space="0" w:color="auto"/>
            <w:right w:val="none" w:sz="0" w:space="0" w:color="auto"/>
          </w:divBdr>
        </w:div>
        <w:div w:id="100809112">
          <w:marLeft w:val="0"/>
          <w:marRight w:val="0"/>
          <w:marTop w:val="0"/>
          <w:marBottom w:val="0"/>
          <w:divBdr>
            <w:top w:val="none" w:sz="0" w:space="0" w:color="auto"/>
            <w:left w:val="none" w:sz="0" w:space="0" w:color="auto"/>
            <w:bottom w:val="none" w:sz="0" w:space="0" w:color="auto"/>
            <w:right w:val="none" w:sz="0" w:space="0" w:color="auto"/>
          </w:divBdr>
        </w:div>
        <w:div w:id="162281250">
          <w:marLeft w:val="0"/>
          <w:marRight w:val="0"/>
          <w:marTop w:val="0"/>
          <w:marBottom w:val="0"/>
          <w:divBdr>
            <w:top w:val="none" w:sz="0" w:space="0" w:color="auto"/>
            <w:left w:val="none" w:sz="0" w:space="0" w:color="auto"/>
            <w:bottom w:val="none" w:sz="0" w:space="0" w:color="auto"/>
            <w:right w:val="none" w:sz="0" w:space="0" w:color="auto"/>
          </w:divBdr>
        </w:div>
        <w:div w:id="210725208">
          <w:marLeft w:val="0"/>
          <w:marRight w:val="0"/>
          <w:marTop w:val="0"/>
          <w:marBottom w:val="0"/>
          <w:divBdr>
            <w:top w:val="none" w:sz="0" w:space="0" w:color="auto"/>
            <w:left w:val="none" w:sz="0" w:space="0" w:color="auto"/>
            <w:bottom w:val="none" w:sz="0" w:space="0" w:color="auto"/>
            <w:right w:val="none" w:sz="0" w:space="0" w:color="auto"/>
          </w:divBdr>
        </w:div>
        <w:div w:id="236786397">
          <w:marLeft w:val="0"/>
          <w:marRight w:val="0"/>
          <w:marTop w:val="0"/>
          <w:marBottom w:val="0"/>
          <w:divBdr>
            <w:top w:val="none" w:sz="0" w:space="0" w:color="auto"/>
            <w:left w:val="none" w:sz="0" w:space="0" w:color="auto"/>
            <w:bottom w:val="none" w:sz="0" w:space="0" w:color="auto"/>
            <w:right w:val="none" w:sz="0" w:space="0" w:color="auto"/>
          </w:divBdr>
        </w:div>
        <w:div w:id="310405976">
          <w:marLeft w:val="0"/>
          <w:marRight w:val="0"/>
          <w:marTop w:val="0"/>
          <w:marBottom w:val="0"/>
          <w:divBdr>
            <w:top w:val="none" w:sz="0" w:space="0" w:color="auto"/>
            <w:left w:val="none" w:sz="0" w:space="0" w:color="auto"/>
            <w:bottom w:val="none" w:sz="0" w:space="0" w:color="auto"/>
            <w:right w:val="none" w:sz="0" w:space="0" w:color="auto"/>
          </w:divBdr>
        </w:div>
        <w:div w:id="323558696">
          <w:marLeft w:val="0"/>
          <w:marRight w:val="0"/>
          <w:marTop w:val="0"/>
          <w:marBottom w:val="0"/>
          <w:divBdr>
            <w:top w:val="none" w:sz="0" w:space="0" w:color="auto"/>
            <w:left w:val="none" w:sz="0" w:space="0" w:color="auto"/>
            <w:bottom w:val="none" w:sz="0" w:space="0" w:color="auto"/>
            <w:right w:val="none" w:sz="0" w:space="0" w:color="auto"/>
          </w:divBdr>
        </w:div>
        <w:div w:id="347176359">
          <w:marLeft w:val="0"/>
          <w:marRight w:val="0"/>
          <w:marTop w:val="0"/>
          <w:marBottom w:val="0"/>
          <w:divBdr>
            <w:top w:val="none" w:sz="0" w:space="0" w:color="auto"/>
            <w:left w:val="none" w:sz="0" w:space="0" w:color="auto"/>
            <w:bottom w:val="none" w:sz="0" w:space="0" w:color="auto"/>
            <w:right w:val="none" w:sz="0" w:space="0" w:color="auto"/>
          </w:divBdr>
        </w:div>
        <w:div w:id="350491581">
          <w:marLeft w:val="0"/>
          <w:marRight w:val="0"/>
          <w:marTop w:val="0"/>
          <w:marBottom w:val="0"/>
          <w:divBdr>
            <w:top w:val="none" w:sz="0" w:space="0" w:color="auto"/>
            <w:left w:val="none" w:sz="0" w:space="0" w:color="auto"/>
            <w:bottom w:val="none" w:sz="0" w:space="0" w:color="auto"/>
            <w:right w:val="none" w:sz="0" w:space="0" w:color="auto"/>
          </w:divBdr>
        </w:div>
        <w:div w:id="386415571">
          <w:marLeft w:val="0"/>
          <w:marRight w:val="0"/>
          <w:marTop w:val="0"/>
          <w:marBottom w:val="0"/>
          <w:divBdr>
            <w:top w:val="none" w:sz="0" w:space="0" w:color="auto"/>
            <w:left w:val="none" w:sz="0" w:space="0" w:color="auto"/>
            <w:bottom w:val="none" w:sz="0" w:space="0" w:color="auto"/>
            <w:right w:val="none" w:sz="0" w:space="0" w:color="auto"/>
          </w:divBdr>
        </w:div>
        <w:div w:id="478379953">
          <w:marLeft w:val="0"/>
          <w:marRight w:val="0"/>
          <w:marTop w:val="0"/>
          <w:marBottom w:val="0"/>
          <w:divBdr>
            <w:top w:val="none" w:sz="0" w:space="0" w:color="auto"/>
            <w:left w:val="none" w:sz="0" w:space="0" w:color="auto"/>
            <w:bottom w:val="none" w:sz="0" w:space="0" w:color="auto"/>
            <w:right w:val="none" w:sz="0" w:space="0" w:color="auto"/>
          </w:divBdr>
        </w:div>
        <w:div w:id="482434561">
          <w:marLeft w:val="0"/>
          <w:marRight w:val="0"/>
          <w:marTop w:val="0"/>
          <w:marBottom w:val="0"/>
          <w:divBdr>
            <w:top w:val="none" w:sz="0" w:space="0" w:color="auto"/>
            <w:left w:val="none" w:sz="0" w:space="0" w:color="auto"/>
            <w:bottom w:val="none" w:sz="0" w:space="0" w:color="auto"/>
            <w:right w:val="none" w:sz="0" w:space="0" w:color="auto"/>
          </w:divBdr>
        </w:div>
        <w:div w:id="550193375">
          <w:marLeft w:val="0"/>
          <w:marRight w:val="0"/>
          <w:marTop w:val="0"/>
          <w:marBottom w:val="0"/>
          <w:divBdr>
            <w:top w:val="none" w:sz="0" w:space="0" w:color="auto"/>
            <w:left w:val="none" w:sz="0" w:space="0" w:color="auto"/>
            <w:bottom w:val="none" w:sz="0" w:space="0" w:color="auto"/>
            <w:right w:val="none" w:sz="0" w:space="0" w:color="auto"/>
          </w:divBdr>
        </w:div>
        <w:div w:id="561792912">
          <w:marLeft w:val="0"/>
          <w:marRight w:val="0"/>
          <w:marTop w:val="0"/>
          <w:marBottom w:val="0"/>
          <w:divBdr>
            <w:top w:val="none" w:sz="0" w:space="0" w:color="auto"/>
            <w:left w:val="none" w:sz="0" w:space="0" w:color="auto"/>
            <w:bottom w:val="none" w:sz="0" w:space="0" w:color="auto"/>
            <w:right w:val="none" w:sz="0" w:space="0" w:color="auto"/>
          </w:divBdr>
        </w:div>
        <w:div w:id="588471015">
          <w:marLeft w:val="0"/>
          <w:marRight w:val="0"/>
          <w:marTop w:val="0"/>
          <w:marBottom w:val="0"/>
          <w:divBdr>
            <w:top w:val="none" w:sz="0" w:space="0" w:color="auto"/>
            <w:left w:val="none" w:sz="0" w:space="0" w:color="auto"/>
            <w:bottom w:val="none" w:sz="0" w:space="0" w:color="auto"/>
            <w:right w:val="none" w:sz="0" w:space="0" w:color="auto"/>
          </w:divBdr>
        </w:div>
        <w:div w:id="788739930">
          <w:marLeft w:val="0"/>
          <w:marRight w:val="0"/>
          <w:marTop w:val="0"/>
          <w:marBottom w:val="0"/>
          <w:divBdr>
            <w:top w:val="none" w:sz="0" w:space="0" w:color="auto"/>
            <w:left w:val="none" w:sz="0" w:space="0" w:color="auto"/>
            <w:bottom w:val="none" w:sz="0" w:space="0" w:color="auto"/>
            <w:right w:val="none" w:sz="0" w:space="0" w:color="auto"/>
          </w:divBdr>
        </w:div>
        <w:div w:id="796289883">
          <w:marLeft w:val="0"/>
          <w:marRight w:val="0"/>
          <w:marTop w:val="0"/>
          <w:marBottom w:val="0"/>
          <w:divBdr>
            <w:top w:val="none" w:sz="0" w:space="0" w:color="auto"/>
            <w:left w:val="none" w:sz="0" w:space="0" w:color="auto"/>
            <w:bottom w:val="none" w:sz="0" w:space="0" w:color="auto"/>
            <w:right w:val="none" w:sz="0" w:space="0" w:color="auto"/>
          </w:divBdr>
        </w:div>
        <w:div w:id="965434213">
          <w:marLeft w:val="0"/>
          <w:marRight w:val="0"/>
          <w:marTop w:val="0"/>
          <w:marBottom w:val="0"/>
          <w:divBdr>
            <w:top w:val="none" w:sz="0" w:space="0" w:color="auto"/>
            <w:left w:val="none" w:sz="0" w:space="0" w:color="auto"/>
            <w:bottom w:val="none" w:sz="0" w:space="0" w:color="auto"/>
            <w:right w:val="none" w:sz="0" w:space="0" w:color="auto"/>
          </w:divBdr>
        </w:div>
        <w:div w:id="1041443162">
          <w:marLeft w:val="0"/>
          <w:marRight w:val="0"/>
          <w:marTop w:val="0"/>
          <w:marBottom w:val="0"/>
          <w:divBdr>
            <w:top w:val="none" w:sz="0" w:space="0" w:color="auto"/>
            <w:left w:val="none" w:sz="0" w:space="0" w:color="auto"/>
            <w:bottom w:val="none" w:sz="0" w:space="0" w:color="auto"/>
            <w:right w:val="none" w:sz="0" w:space="0" w:color="auto"/>
          </w:divBdr>
        </w:div>
        <w:div w:id="1046104904">
          <w:marLeft w:val="0"/>
          <w:marRight w:val="0"/>
          <w:marTop w:val="0"/>
          <w:marBottom w:val="0"/>
          <w:divBdr>
            <w:top w:val="none" w:sz="0" w:space="0" w:color="auto"/>
            <w:left w:val="none" w:sz="0" w:space="0" w:color="auto"/>
            <w:bottom w:val="none" w:sz="0" w:space="0" w:color="auto"/>
            <w:right w:val="none" w:sz="0" w:space="0" w:color="auto"/>
          </w:divBdr>
        </w:div>
        <w:div w:id="1071663027">
          <w:marLeft w:val="0"/>
          <w:marRight w:val="0"/>
          <w:marTop w:val="0"/>
          <w:marBottom w:val="0"/>
          <w:divBdr>
            <w:top w:val="none" w:sz="0" w:space="0" w:color="auto"/>
            <w:left w:val="none" w:sz="0" w:space="0" w:color="auto"/>
            <w:bottom w:val="none" w:sz="0" w:space="0" w:color="auto"/>
            <w:right w:val="none" w:sz="0" w:space="0" w:color="auto"/>
          </w:divBdr>
        </w:div>
        <w:div w:id="1137799811">
          <w:marLeft w:val="0"/>
          <w:marRight w:val="0"/>
          <w:marTop w:val="0"/>
          <w:marBottom w:val="0"/>
          <w:divBdr>
            <w:top w:val="none" w:sz="0" w:space="0" w:color="auto"/>
            <w:left w:val="none" w:sz="0" w:space="0" w:color="auto"/>
            <w:bottom w:val="none" w:sz="0" w:space="0" w:color="auto"/>
            <w:right w:val="none" w:sz="0" w:space="0" w:color="auto"/>
          </w:divBdr>
        </w:div>
        <w:div w:id="1231621537">
          <w:marLeft w:val="0"/>
          <w:marRight w:val="0"/>
          <w:marTop w:val="0"/>
          <w:marBottom w:val="0"/>
          <w:divBdr>
            <w:top w:val="none" w:sz="0" w:space="0" w:color="auto"/>
            <w:left w:val="none" w:sz="0" w:space="0" w:color="auto"/>
            <w:bottom w:val="none" w:sz="0" w:space="0" w:color="auto"/>
            <w:right w:val="none" w:sz="0" w:space="0" w:color="auto"/>
          </w:divBdr>
        </w:div>
        <w:div w:id="1289627883">
          <w:marLeft w:val="0"/>
          <w:marRight w:val="0"/>
          <w:marTop w:val="0"/>
          <w:marBottom w:val="0"/>
          <w:divBdr>
            <w:top w:val="none" w:sz="0" w:space="0" w:color="auto"/>
            <w:left w:val="none" w:sz="0" w:space="0" w:color="auto"/>
            <w:bottom w:val="none" w:sz="0" w:space="0" w:color="auto"/>
            <w:right w:val="none" w:sz="0" w:space="0" w:color="auto"/>
          </w:divBdr>
        </w:div>
        <w:div w:id="1305357452">
          <w:marLeft w:val="0"/>
          <w:marRight w:val="0"/>
          <w:marTop w:val="0"/>
          <w:marBottom w:val="0"/>
          <w:divBdr>
            <w:top w:val="none" w:sz="0" w:space="0" w:color="auto"/>
            <w:left w:val="none" w:sz="0" w:space="0" w:color="auto"/>
            <w:bottom w:val="none" w:sz="0" w:space="0" w:color="auto"/>
            <w:right w:val="none" w:sz="0" w:space="0" w:color="auto"/>
          </w:divBdr>
        </w:div>
        <w:div w:id="1333407458">
          <w:marLeft w:val="0"/>
          <w:marRight w:val="0"/>
          <w:marTop w:val="0"/>
          <w:marBottom w:val="0"/>
          <w:divBdr>
            <w:top w:val="none" w:sz="0" w:space="0" w:color="auto"/>
            <w:left w:val="none" w:sz="0" w:space="0" w:color="auto"/>
            <w:bottom w:val="none" w:sz="0" w:space="0" w:color="auto"/>
            <w:right w:val="none" w:sz="0" w:space="0" w:color="auto"/>
          </w:divBdr>
        </w:div>
        <w:div w:id="1368330418">
          <w:marLeft w:val="0"/>
          <w:marRight w:val="0"/>
          <w:marTop w:val="0"/>
          <w:marBottom w:val="0"/>
          <w:divBdr>
            <w:top w:val="none" w:sz="0" w:space="0" w:color="auto"/>
            <w:left w:val="none" w:sz="0" w:space="0" w:color="auto"/>
            <w:bottom w:val="none" w:sz="0" w:space="0" w:color="auto"/>
            <w:right w:val="none" w:sz="0" w:space="0" w:color="auto"/>
          </w:divBdr>
        </w:div>
        <w:div w:id="1403748057">
          <w:marLeft w:val="0"/>
          <w:marRight w:val="0"/>
          <w:marTop w:val="0"/>
          <w:marBottom w:val="0"/>
          <w:divBdr>
            <w:top w:val="none" w:sz="0" w:space="0" w:color="auto"/>
            <w:left w:val="none" w:sz="0" w:space="0" w:color="auto"/>
            <w:bottom w:val="none" w:sz="0" w:space="0" w:color="auto"/>
            <w:right w:val="none" w:sz="0" w:space="0" w:color="auto"/>
          </w:divBdr>
        </w:div>
        <w:div w:id="1488210771">
          <w:marLeft w:val="0"/>
          <w:marRight w:val="0"/>
          <w:marTop w:val="0"/>
          <w:marBottom w:val="0"/>
          <w:divBdr>
            <w:top w:val="none" w:sz="0" w:space="0" w:color="auto"/>
            <w:left w:val="none" w:sz="0" w:space="0" w:color="auto"/>
            <w:bottom w:val="none" w:sz="0" w:space="0" w:color="auto"/>
            <w:right w:val="none" w:sz="0" w:space="0" w:color="auto"/>
          </w:divBdr>
        </w:div>
        <w:div w:id="1563443180">
          <w:marLeft w:val="0"/>
          <w:marRight w:val="0"/>
          <w:marTop w:val="0"/>
          <w:marBottom w:val="0"/>
          <w:divBdr>
            <w:top w:val="none" w:sz="0" w:space="0" w:color="auto"/>
            <w:left w:val="none" w:sz="0" w:space="0" w:color="auto"/>
            <w:bottom w:val="none" w:sz="0" w:space="0" w:color="auto"/>
            <w:right w:val="none" w:sz="0" w:space="0" w:color="auto"/>
          </w:divBdr>
        </w:div>
        <w:div w:id="1604653734">
          <w:marLeft w:val="0"/>
          <w:marRight w:val="0"/>
          <w:marTop w:val="0"/>
          <w:marBottom w:val="0"/>
          <w:divBdr>
            <w:top w:val="none" w:sz="0" w:space="0" w:color="auto"/>
            <w:left w:val="none" w:sz="0" w:space="0" w:color="auto"/>
            <w:bottom w:val="none" w:sz="0" w:space="0" w:color="auto"/>
            <w:right w:val="none" w:sz="0" w:space="0" w:color="auto"/>
          </w:divBdr>
        </w:div>
        <w:div w:id="1625497388">
          <w:marLeft w:val="0"/>
          <w:marRight w:val="0"/>
          <w:marTop w:val="0"/>
          <w:marBottom w:val="0"/>
          <w:divBdr>
            <w:top w:val="none" w:sz="0" w:space="0" w:color="auto"/>
            <w:left w:val="none" w:sz="0" w:space="0" w:color="auto"/>
            <w:bottom w:val="none" w:sz="0" w:space="0" w:color="auto"/>
            <w:right w:val="none" w:sz="0" w:space="0" w:color="auto"/>
          </w:divBdr>
        </w:div>
        <w:div w:id="1630160904">
          <w:marLeft w:val="0"/>
          <w:marRight w:val="0"/>
          <w:marTop w:val="0"/>
          <w:marBottom w:val="0"/>
          <w:divBdr>
            <w:top w:val="none" w:sz="0" w:space="0" w:color="auto"/>
            <w:left w:val="none" w:sz="0" w:space="0" w:color="auto"/>
            <w:bottom w:val="none" w:sz="0" w:space="0" w:color="auto"/>
            <w:right w:val="none" w:sz="0" w:space="0" w:color="auto"/>
          </w:divBdr>
        </w:div>
        <w:div w:id="1671058672">
          <w:marLeft w:val="0"/>
          <w:marRight w:val="0"/>
          <w:marTop w:val="0"/>
          <w:marBottom w:val="0"/>
          <w:divBdr>
            <w:top w:val="none" w:sz="0" w:space="0" w:color="auto"/>
            <w:left w:val="none" w:sz="0" w:space="0" w:color="auto"/>
            <w:bottom w:val="none" w:sz="0" w:space="0" w:color="auto"/>
            <w:right w:val="none" w:sz="0" w:space="0" w:color="auto"/>
          </w:divBdr>
        </w:div>
        <w:div w:id="1892299515">
          <w:marLeft w:val="0"/>
          <w:marRight w:val="0"/>
          <w:marTop w:val="0"/>
          <w:marBottom w:val="0"/>
          <w:divBdr>
            <w:top w:val="none" w:sz="0" w:space="0" w:color="auto"/>
            <w:left w:val="none" w:sz="0" w:space="0" w:color="auto"/>
            <w:bottom w:val="none" w:sz="0" w:space="0" w:color="auto"/>
            <w:right w:val="none" w:sz="0" w:space="0" w:color="auto"/>
          </w:divBdr>
        </w:div>
        <w:div w:id="1894854384">
          <w:marLeft w:val="0"/>
          <w:marRight w:val="0"/>
          <w:marTop w:val="0"/>
          <w:marBottom w:val="0"/>
          <w:divBdr>
            <w:top w:val="none" w:sz="0" w:space="0" w:color="auto"/>
            <w:left w:val="none" w:sz="0" w:space="0" w:color="auto"/>
            <w:bottom w:val="none" w:sz="0" w:space="0" w:color="auto"/>
            <w:right w:val="none" w:sz="0" w:space="0" w:color="auto"/>
          </w:divBdr>
        </w:div>
        <w:div w:id="1943148815">
          <w:marLeft w:val="0"/>
          <w:marRight w:val="0"/>
          <w:marTop w:val="0"/>
          <w:marBottom w:val="0"/>
          <w:divBdr>
            <w:top w:val="none" w:sz="0" w:space="0" w:color="auto"/>
            <w:left w:val="none" w:sz="0" w:space="0" w:color="auto"/>
            <w:bottom w:val="none" w:sz="0" w:space="0" w:color="auto"/>
            <w:right w:val="none" w:sz="0" w:space="0" w:color="auto"/>
          </w:divBdr>
        </w:div>
        <w:div w:id="1991130101">
          <w:marLeft w:val="0"/>
          <w:marRight w:val="0"/>
          <w:marTop w:val="0"/>
          <w:marBottom w:val="0"/>
          <w:divBdr>
            <w:top w:val="none" w:sz="0" w:space="0" w:color="auto"/>
            <w:left w:val="none" w:sz="0" w:space="0" w:color="auto"/>
            <w:bottom w:val="none" w:sz="0" w:space="0" w:color="auto"/>
            <w:right w:val="none" w:sz="0" w:space="0" w:color="auto"/>
          </w:divBdr>
        </w:div>
        <w:div w:id="2013214548">
          <w:marLeft w:val="0"/>
          <w:marRight w:val="0"/>
          <w:marTop w:val="0"/>
          <w:marBottom w:val="0"/>
          <w:divBdr>
            <w:top w:val="none" w:sz="0" w:space="0" w:color="auto"/>
            <w:left w:val="none" w:sz="0" w:space="0" w:color="auto"/>
            <w:bottom w:val="none" w:sz="0" w:space="0" w:color="auto"/>
            <w:right w:val="none" w:sz="0" w:space="0" w:color="auto"/>
          </w:divBdr>
        </w:div>
        <w:div w:id="2037658943">
          <w:marLeft w:val="0"/>
          <w:marRight w:val="0"/>
          <w:marTop w:val="0"/>
          <w:marBottom w:val="0"/>
          <w:divBdr>
            <w:top w:val="none" w:sz="0" w:space="0" w:color="auto"/>
            <w:left w:val="none" w:sz="0" w:space="0" w:color="auto"/>
            <w:bottom w:val="none" w:sz="0" w:space="0" w:color="auto"/>
            <w:right w:val="none" w:sz="0" w:space="0" w:color="auto"/>
          </w:divBdr>
        </w:div>
      </w:divsChild>
    </w:div>
    <w:div w:id="2031301203">
      <w:bodyDiv w:val="1"/>
      <w:marLeft w:val="0"/>
      <w:marRight w:val="0"/>
      <w:marTop w:val="0"/>
      <w:marBottom w:val="0"/>
      <w:divBdr>
        <w:top w:val="none" w:sz="0" w:space="0" w:color="auto"/>
        <w:left w:val="none" w:sz="0" w:space="0" w:color="auto"/>
        <w:bottom w:val="none" w:sz="0" w:space="0" w:color="auto"/>
        <w:right w:val="none" w:sz="0" w:space="0" w:color="auto"/>
      </w:divBdr>
      <w:divsChild>
        <w:div w:id="13309550">
          <w:marLeft w:val="0"/>
          <w:marRight w:val="0"/>
          <w:marTop w:val="0"/>
          <w:marBottom w:val="0"/>
          <w:divBdr>
            <w:top w:val="none" w:sz="0" w:space="0" w:color="auto"/>
            <w:left w:val="none" w:sz="0" w:space="0" w:color="auto"/>
            <w:bottom w:val="none" w:sz="0" w:space="0" w:color="auto"/>
            <w:right w:val="none" w:sz="0" w:space="0" w:color="auto"/>
          </w:divBdr>
        </w:div>
        <w:div w:id="87970812">
          <w:marLeft w:val="0"/>
          <w:marRight w:val="0"/>
          <w:marTop w:val="0"/>
          <w:marBottom w:val="0"/>
          <w:divBdr>
            <w:top w:val="none" w:sz="0" w:space="0" w:color="auto"/>
            <w:left w:val="none" w:sz="0" w:space="0" w:color="auto"/>
            <w:bottom w:val="none" w:sz="0" w:space="0" w:color="auto"/>
            <w:right w:val="none" w:sz="0" w:space="0" w:color="auto"/>
          </w:divBdr>
        </w:div>
        <w:div w:id="126509901">
          <w:marLeft w:val="0"/>
          <w:marRight w:val="0"/>
          <w:marTop w:val="0"/>
          <w:marBottom w:val="0"/>
          <w:divBdr>
            <w:top w:val="none" w:sz="0" w:space="0" w:color="auto"/>
            <w:left w:val="none" w:sz="0" w:space="0" w:color="auto"/>
            <w:bottom w:val="none" w:sz="0" w:space="0" w:color="auto"/>
            <w:right w:val="none" w:sz="0" w:space="0" w:color="auto"/>
          </w:divBdr>
        </w:div>
        <w:div w:id="133958885">
          <w:marLeft w:val="0"/>
          <w:marRight w:val="0"/>
          <w:marTop w:val="0"/>
          <w:marBottom w:val="0"/>
          <w:divBdr>
            <w:top w:val="none" w:sz="0" w:space="0" w:color="auto"/>
            <w:left w:val="none" w:sz="0" w:space="0" w:color="auto"/>
            <w:bottom w:val="none" w:sz="0" w:space="0" w:color="auto"/>
            <w:right w:val="none" w:sz="0" w:space="0" w:color="auto"/>
          </w:divBdr>
        </w:div>
        <w:div w:id="139270303">
          <w:marLeft w:val="0"/>
          <w:marRight w:val="0"/>
          <w:marTop w:val="0"/>
          <w:marBottom w:val="0"/>
          <w:divBdr>
            <w:top w:val="none" w:sz="0" w:space="0" w:color="auto"/>
            <w:left w:val="none" w:sz="0" w:space="0" w:color="auto"/>
            <w:bottom w:val="none" w:sz="0" w:space="0" w:color="auto"/>
            <w:right w:val="none" w:sz="0" w:space="0" w:color="auto"/>
          </w:divBdr>
        </w:div>
        <w:div w:id="304089250">
          <w:marLeft w:val="0"/>
          <w:marRight w:val="0"/>
          <w:marTop w:val="0"/>
          <w:marBottom w:val="0"/>
          <w:divBdr>
            <w:top w:val="none" w:sz="0" w:space="0" w:color="auto"/>
            <w:left w:val="none" w:sz="0" w:space="0" w:color="auto"/>
            <w:bottom w:val="none" w:sz="0" w:space="0" w:color="auto"/>
            <w:right w:val="none" w:sz="0" w:space="0" w:color="auto"/>
          </w:divBdr>
        </w:div>
        <w:div w:id="320161201">
          <w:marLeft w:val="0"/>
          <w:marRight w:val="0"/>
          <w:marTop w:val="0"/>
          <w:marBottom w:val="0"/>
          <w:divBdr>
            <w:top w:val="none" w:sz="0" w:space="0" w:color="auto"/>
            <w:left w:val="none" w:sz="0" w:space="0" w:color="auto"/>
            <w:bottom w:val="none" w:sz="0" w:space="0" w:color="auto"/>
            <w:right w:val="none" w:sz="0" w:space="0" w:color="auto"/>
          </w:divBdr>
        </w:div>
        <w:div w:id="329067315">
          <w:marLeft w:val="0"/>
          <w:marRight w:val="0"/>
          <w:marTop w:val="0"/>
          <w:marBottom w:val="0"/>
          <w:divBdr>
            <w:top w:val="none" w:sz="0" w:space="0" w:color="auto"/>
            <w:left w:val="none" w:sz="0" w:space="0" w:color="auto"/>
            <w:bottom w:val="none" w:sz="0" w:space="0" w:color="auto"/>
            <w:right w:val="none" w:sz="0" w:space="0" w:color="auto"/>
          </w:divBdr>
        </w:div>
        <w:div w:id="349570695">
          <w:marLeft w:val="0"/>
          <w:marRight w:val="0"/>
          <w:marTop w:val="0"/>
          <w:marBottom w:val="0"/>
          <w:divBdr>
            <w:top w:val="none" w:sz="0" w:space="0" w:color="auto"/>
            <w:left w:val="none" w:sz="0" w:space="0" w:color="auto"/>
            <w:bottom w:val="none" w:sz="0" w:space="0" w:color="auto"/>
            <w:right w:val="none" w:sz="0" w:space="0" w:color="auto"/>
          </w:divBdr>
        </w:div>
        <w:div w:id="350573310">
          <w:marLeft w:val="0"/>
          <w:marRight w:val="0"/>
          <w:marTop w:val="0"/>
          <w:marBottom w:val="0"/>
          <w:divBdr>
            <w:top w:val="none" w:sz="0" w:space="0" w:color="auto"/>
            <w:left w:val="none" w:sz="0" w:space="0" w:color="auto"/>
            <w:bottom w:val="none" w:sz="0" w:space="0" w:color="auto"/>
            <w:right w:val="none" w:sz="0" w:space="0" w:color="auto"/>
          </w:divBdr>
        </w:div>
        <w:div w:id="391268942">
          <w:marLeft w:val="0"/>
          <w:marRight w:val="0"/>
          <w:marTop w:val="0"/>
          <w:marBottom w:val="0"/>
          <w:divBdr>
            <w:top w:val="none" w:sz="0" w:space="0" w:color="auto"/>
            <w:left w:val="none" w:sz="0" w:space="0" w:color="auto"/>
            <w:bottom w:val="none" w:sz="0" w:space="0" w:color="auto"/>
            <w:right w:val="none" w:sz="0" w:space="0" w:color="auto"/>
          </w:divBdr>
        </w:div>
        <w:div w:id="448015344">
          <w:marLeft w:val="0"/>
          <w:marRight w:val="0"/>
          <w:marTop w:val="0"/>
          <w:marBottom w:val="0"/>
          <w:divBdr>
            <w:top w:val="none" w:sz="0" w:space="0" w:color="auto"/>
            <w:left w:val="none" w:sz="0" w:space="0" w:color="auto"/>
            <w:bottom w:val="none" w:sz="0" w:space="0" w:color="auto"/>
            <w:right w:val="none" w:sz="0" w:space="0" w:color="auto"/>
          </w:divBdr>
        </w:div>
        <w:div w:id="465002557">
          <w:marLeft w:val="0"/>
          <w:marRight w:val="0"/>
          <w:marTop w:val="0"/>
          <w:marBottom w:val="0"/>
          <w:divBdr>
            <w:top w:val="none" w:sz="0" w:space="0" w:color="auto"/>
            <w:left w:val="none" w:sz="0" w:space="0" w:color="auto"/>
            <w:bottom w:val="none" w:sz="0" w:space="0" w:color="auto"/>
            <w:right w:val="none" w:sz="0" w:space="0" w:color="auto"/>
          </w:divBdr>
        </w:div>
        <w:div w:id="467095516">
          <w:marLeft w:val="0"/>
          <w:marRight w:val="0"/>
          <w:marTop w:val="0"/>
          <w:marBottom w:val="0"/>
          <w:divBdr>
            <w:top w:val="none" w:sz="0" w:space="0" w:color="auto"/>
            <w:left w:val="none" w:sz="0" w:space="0" w:color="auto"/>
            <w:bottom w:val="none" w:sz="0" w:space="0" w:color="auto"/>
            <w:right w:val="none" w:sz="0" w:space="0" w:color="auto"/>
          </w:divBdr>
        </w:div>
        <w:div w:id="467674547">
          <w:marLeft w:val="0"/>
          <w:marRight w:val="0"/>
          <w:marTop w:val="0"/>
          <w:marBottom w:val="0"/>
          <w:divBdr>
            <w:top w:val="none" w:sz="0" w:space="0" w:color="auto"/>
            <w:left w:val="none" w:sz="0" w:space="0" w:color="auto"/>
            <w:bottom w:val="none" w:sz="0" w:space="0" w:color="auto"/>
            <w:right w:val="none" w:sz="0" w:space="0" w:color="auto"/>
          </w:divBdr>
        </w:div>
        <w:div w:id="486017358">
          <w:marLeft w:val="0"/>
          <w:marRight w:val="0"/>
          <w:marTop w:val="0"/>
          <w:marBottom w:val="0"/>
          <w:divBdr>
            <w:top w:val="none" w:sz="0" w:space="0" w:color="auto"/>
            <w:left w:val="none" w:sz="0" w:space="0" w:color="auto"/>
            <w:bottom w:val="none" w:sz="0" w:space="0" w:color="auto"/>
            <w:right w:val="none" w:sz="0" w:space="0" w:color="auto"/>
          </w:divBdr>
        </w:div>
        <w:div w:id="489954418">
          <w:marLeft w:val="0"/>
          <w:marRight w:val="0"/>
          <w:marTop w:val="0"/>
          <w:marBottom w:val="0"/>
          <w:divBdr>
            <w:top w:val="none" w:sz="0" w:space="0" w:color="auto"/>
            <w:left w:val="none" w:sz="0" w:space="0" w:color="auto"/>
            <w:bottom w:val="none" w:sz="0" w:space="0" w:color="auto"/>
            <w:right w:val="none" w:sz="0" w:space="0" w:color="auto"/>
          </w:divBdr>
        </w:div>
        <w:div w:id="531184921">
          <w:marLeft w:val="0"/>
          <w:marRight w:val="0"/>
          <w:marTop w:val="0"/>
          <w:marBottom w:val="0"/>
          <w:divBdr>
            <w:top w:val="none" w:sz="0" w:space="0" w:color="auto"/>
            <w:left w:val="none" w:sz="0" w:space="0" w:color="auto"/>
            <w:bottom w:val="none" w:sz="0" w:space="0" w:color="auto"/>
            <w:right w:val="none" w:sz="0" w:space="0" w:color="auto"/>
          </w:divBdr>
        </w:div>
        <w:div w:id="544217610">
          <w:marLeft w:val="0"/>
          <w:marRight w:val="0"/>
          <w:marTop w:val="0"/>
          <w:marBottom w:val="0"/>
          <w:divBdr>
            <w:top w:val="none" w:sz="0" w:space="0" w:color="auto"/>
            <w:left w:val="none" w:sz="0" w:space="0" w:color="auto"/>
            <w:bottom w:val="none" w:sz="0" w:space="0" w:color="auto"/>
            <w:right w:val="none" w:sz="0" w:space="0" w:color="auto"/>
          </w:divBdr>
        </w:div>
        <w:div w:id="644043113">
          <w:marLeft w:val="0"/>
          <w:marRight w:val="0"/>
          <w:marTop w:val="0"/>
          <w:marBottom w:val="0"/>
          <w:divBdr>
            <w:top w:val="none" w:sz="0" w:space="0" w:color="auto"/>
            <w:left w:val="none" w:sz="0" w:space="0" w:color="auto"/>
            <w:bottom w:val="none" w:sz="0" w:space="0" w:color="auto"/>
            <w:right w:val="none" w:sz="0" w:space="0" w:color="auto"/>
          </w:divBdr>
        </w:div>
        <w:div w:id="664091715">
          <w:marLeft w:val="0"/>
          <w:marRight w:val="0"/>
          <w:marTop w:val="0"/>
          <w:marBottom w:val="0"/>
          <w:divBdr>
            <w:top w:val="none" w:sz="0" w:space="0" w:color="auto"/>
            <w:left w:val="none" w:sz="0" w:space="0" w:color="auto"/>
            <w:bottom w:val="none" w:sz="0" w:space="0" w:color="auto"/>
            <w:right w:val="none" w:sz="0" w:space="0" w:color="auto"/>
          </w:divBdr>
        </w:div>
        <w:div w:id="698512933">
          <w:marLeft w:val="0"/>
          <w:marRight w:val="0"/>
          <w:marTop w:val="0"/>
          <w:marBottom w:val="0"/>
          <w:divBdr>
            <w:top w:val="none" w:sz="0" w:space="0" w:color="auto"/>
            <w:left w:val="none" w:sz="0" w:space="0" w:color="auto"/>
            <w:bottom w:val="none" w:sz="0" w:space="0" w:color="auto"/>
            <w:right w:val="none" w:sz="0" w:space="0" w:color="auto"/>
          </w:divBdr>
        </w:div>
        <w:div w:id="715466286">
          <w:marLeft w:val="0"/>
          <w:marRight w:val="0"/>
          <w:marTop w:val="0"/>
          <w:marBottom w:val="0"/>
          <w:divBdr>
            <w:top w:val="none" w:sz="0" w:space="0" w:color="auto"/>
            <w:left w:val="none" w:sz="0" w:space="0" w:color="auto"/>
            <w:bottom w:val="none" w:sz="0" w:space="0" w:color="auto"/>
            <w:right w:val="none" w:sz="0" w:space="0" w:color="auto"/>
          </w:divBdr>
        </w:div>
        <w:div w:id="739523280">
          <w:marLeft w:val="0"/>
          <w:marRight w:val="0"/>
          <w:marTop w:val="0"/>
          <w:marBottom w:val="0"/>
          <w:divBdr>
            <w:top w:val="none" w:sz="0" w:space="0" w:color="auto"/>
            <w:left w:val="none" w:sz="0" w:space="0" w:color="auto"/>
            <w:bottom w:val="none" w:sz="0" w:space="0" w:color="auto"/>
            <w:right w:val="none" w:sz="0" w:space="0" w:color="auto"/>
          </w:divBdr>
        </w:div>
        <w:div w:id="752626772">
          <w:marLeft w:val="0"/>
          <w:marRight w:val="0"/>
          <w:marTop w:val="0"/>
          <w:marBottom w:val="0"/>
          <w:divBdr>
            <w:top w:val="none" w:sz="0" w:space="0" w:color="auto"/>
            <w:left w:val="none" w:sz="0" w:space="0" w:color="auto"/>
            <w:bottom w:val="none" w:sz="0" w:space="0" w:color="auto"/>
            <w:right w:val="none" w:sz="0" w:space="0" w:color="auto"/>
          </w:divBdr>
        </w:div>
        <w:div w:id="760755599">
          <w:marLeft w:val="0"/>
          <w:marRight w:val="0"/>
          <w:marTop w:val="0"/>
          <w:marBottom w:val="0"/>
          <w:divBdr>
            <w:top w:val="none" w:sz="0" w:space="0" w:color="auto"/>
            <w:left w:val="none" w:sz="0" w:space="0" w:color="auto"/>
            <w:bottom w:val="none" w:sz="0" w:space="0" w:color="auto"/>
            <w:right w:val="none" w:sz="0" w:space="0" w:color="auto"/>
          </w:divBdr>
        </w:div>
        <w:div w:id="774636518">
          <w:marLeft w:val="0"/>
          <w:marRight w:val="0"/>
          <w:marTop w:val="0"/>
          <w:marBottom w:val="0"/>
          <w:divBdr>
            <w:top w:val="none" w:sz="0" w:space="0" w:color="auto"/>
            <w:left w:val="none" w:sz="0" w:space="0" w:color="auto"/>
            <w:bottom w:val="none" w:sz="0" w:space="0" w:color="auto"/>
            <w:right w:val="none" w:sz="0" w:space="0" w:color="auto"/>
          </w:divBdr>
        </w:div>
        <w:div w:id="794064484">
          <w:marLeft w:val="0"/>
          <w:marRight w:val="0"/>
          <w:marTop w:val="0"/>
          <w:marBottom w:val="0"/>
          <w:divBdr>
            <w:top w:val="none" w:sz="0" w:space="0" w:color="auto"/>
            <w:left w:val="none" w:sz="0" w:space="0" w:color="auto"/>
            <w:bottom w:val="none" w:sz="0" w:space="0" w:color="auto"/>
            <w:right w:val="none" w:sz="0" w:space="0" w:color="auto"/>
          </w:divBdr>
        </w:div>
        <w:div w:id="842816102">
          <w:marLeft w:val="0"/>
          <w:marRight w:val="0"/>
          <w:marTop w:val="0"/>
          <w:marBottom w:val="0"/>
          <w:divBdr>
            <w:top w:val="none" w:sz="0" w:space="0" w:color="auto"/>
            <w:left w:val="none" w:sz="0" w:space="0" w:color="auto"/>
            <w:bottom w:val="none" w:sz="0" w:space="0" w:color="auto"/>
            <w:right w:val="none" w:sz="0" w:space="0" w:color="auto"/>
          </w:divBdr>
        </w:div>
        <w:div w:id="846407017">
          <w:marLeft w:val="0"/>
          <w:marRight w:val="0"/>
          <w:marTop w:val="0"/>
          <w:marBottom w:val="0"/>
          <w:divBdr>
            <w:top w:val="none" w:sz="0" w:space="0" w:color="auto"/>
            <w:left w:val="none" w:sz="0" w:space="0" w:color="auto"/>
            <w:bottom w:val="none" w:sz="0" w:space="0" w:color="auto"/>
            <w:right w:val="none" w:sz="0" w:space="0" w:color="auto"/>
          </w:divBdr>
        </w:div>
        <w:div w:id="850293918">
          <w:marLeft w:val="0"/>
          <w:marRight w:val="0"/>
          <w:marTop w:val="0"/>
          <w:marBottom w:val="0"/>
          <w:divBdr>
            <w:top w:val="none" w:sz="0" w:space="0" w:color="auto"/>
            <w:left w:val="none" w:sz="0" w:space="0" w:color="auto"/>
            <w:bottom w:val="none" w:sz="0" w:space="0" w:color="auto"/>
            <w:right w:val="none" w:sz="0" w:space="0" w:color="auto"/>
          </w:divBdr>
        </w:div>
        <w:div w:id="853375837">
          <w:marLeft w:val="0"/>
          <w:marRight w:val="0"/>
          <w:marTop w:val="0"/>
          <w:marBottom w:val="0"/>
          <w:divBdr>
            <w:top w:val="none" w:sz="0" w:space="0" w:color="auto"/>
            <w:left w:val="none" w:sz="0" w:space="0" w:color="auto"/>
            <w:bottom w:val="none" w:sz="0" w:space="0" w:color="auto"/>
            <w:right w:val="none" w:sz="0" w:space="0" w:color="auto"/>
          </w:divBdr>
        </w:div>
        <w:div w:id="915558278">
          <w:marLeft w:val="0"/>
          <w:marRight w:val="0"/>
          <w:marTop w:val="0"/>
          <w:marBottom w:val="0"/>
          <w:divBdr>
            <w:top w:val="none" w:sz="0" w:space="0" w:color="auto"/>
            <w:left w:val="none" w:sz="0" w:space="0" w:color="auto"/>
            <w:bottom w:val="none" w:sz="0" w:space="0" w:color="auto"/>
            <w:right w:val="none" w:sz="0" w:space="0" w:color="auto"/>
          </w:divBdr>
        </w:div>
        <w:div w:id="925769965">
          <w:marLeft w:val="0"/>
          <w:marRight w:val="0"/>
          <w:marTop w:val="0"/>
          <w:marBottom w:val="0"/>
          <w:divBdr>
            <w:top w:val="none" w:sz="0" w:space="0" w:color="auto"/>
            <w:left w:val="none" w:sz="0" w:space="0" w:color="auto"/>
            <w:bottom w:val="none" w:sz="0" w:space="0" w:color="auto"/>
            <w:right w:val="none" w:sz="0" w:space="0" w:color="auto"/>
          </w:divBdr>
        </w:div>
        <w:div w:id="927541461">
          <w:marLeft w:val="0"/>
          <w:marRight w:val="0"/>
          <w:marTop w:val="0"/>
          <w:marBottom w:val="0"/>
          <w:divBdr>
            <w:top w:val="none" w:sz="0" w:space="0" w:color="auto"/>
            <w:left w:val="none" w:sz="0" w:space="0" w:color="auto"/>
            <w:bottom w:val="none" w:sz="0" w:space="0" w:color="auto"/>
            <w:right w:val="none" w:sz="0" w:space="0" w:color="auto"/>
          </w:divBdr>
        </w:div>
        <w:div w:id="1007441625">
          <w:marLeft w:val="0"/>
          <w:marRight w:val="0"/>
          <w:marTop w:val="0"/>
          <w:marBottom w:val="0"/>
          <w:divBdr>
            <w:top w:val="none" w:sz="0" w:space="0" w:color="auto"/>
            <w:left w:val="none" w:sz="0" w:space="0" w:color="auto"/>
            <w:bottom w:val="none" w:sz="0" w:space="0" w:color="auto"/>
            <w:right w:val="none" w:sz="0" w:space="0" w:color="auto"/>
          </w:divBdr>
        </w:div>
        <w:div w:id="1094859003">
          <w:marLeft w:val="0"/>
          <w:marRight w:val="0"/>
          <w:marTop w:val="0"/>
          <w:marBottom w:val="0"/>
          <w:divBdr>
            <w:top w:val="none" w:sz="0" w:space="0" w:color="auto"/>
            <w:left w:val="none" w:sz="0" w:space="0" w:color="auto"/>
            <w:bottom w:val="none" w:sz="0" w:space="0" w:color="auto"/>
            <w:right w:val="none" w:sz="0" w:space="0" w:color="auto"/>
          </w:divBdr>
        </w:div>
        <w:div w:id="1124423867">
          <w:marLeft w:val="0"/>
          <w:marRight w:val="0"/>
          <w:marTop w:val="0"/>
          <w:marBottom w:val="0"/>
          <w:divBdr>
            <w:top w:val="none" w:sz="0" w:space="0" w:color="auto"/>
            <w:left w:val="none" w:sz="0" w:space="0" w:color="auto"/>
            <w:bottom w:val="none" w:sz="0" w:space="0" w:color="auto"/>
            <w:right w:val="none" w:sz="0" w:space="0" w:color="auto"/>
          </w:divBdr>
        </w:div>
        <w:div w:id="1130703239">
          <w:marLeft w:val="0"/>
          <w:marRight w:val="0"/>
          <w:marTop w:val="0"/>
          <w:marBottom w:val="0"/>
          <w:divBdr>
            <w:top w:val="none" w:sz="0" w:space="0" w:color="auto"/>
            <w:left w:val="none" w:sz="0" w:space="0" w:color="auto"/>
            <w:bottom w:val="none" w:sz="0" w:space="0" w:color="auto"/>
            <w:right w:val="none" w:sz="0" w:space="0" w:color="auto"/>
          </w:divBdr>
        </w:div>
        <w:div w:id="1162431185">
          <w:marLeft w:val="0"/>
          <w:marRight w:val="0"/>
          <w:marTop w:val="0"/>
          <w:marBottom w:val="0"/>
          <w:divBdr>
            <w:top w:val="none" w:sz="0" w:space="0" w:color="auto"/>
            <w:left w:val="none" w:sz="0" w:space="0" w:color="auto"/>
            <w:bottom w:val="none" w:sz="0" w:space="0" w:color="auto"/>
            <w:right w:val="none" w:sz="0" w:space="0" w:color="auto"/>
          </w:divBdr>
        </w:div>
        <w:div w:id="1174224272">
          <w:marLeft w:val="0"/>
          <w:marRight w:val="0"/>
          <w:marTop w:val="0"/>
          <w:marBottom w:val="0"/>
          <w:divBdr>
            <w:top w:val="none" w:sz="0" w:space="0" w:color="auto"/>
            <w:left w:val="none" w:sz="0" w:space="0" w:color="auto"/>
            <w:bottom w:val="none" w:sz="0" w:space="0" w:color="auto"/>
            <w:right w:val="none" w:sz="0" w:space="0" w:color="auto"/>
          </w:divBdr>
        </w:div>
        <w:div w:id="1184318076">
          <w:marLeft w:val="0"/>
          <w:marRight w:val="0"/>
          <w:marTop w:val="0"/>
          <w:marBottom w:val="0"/>
          <w:divBdr>
            <w:top w:val="none" w:sz="0" w:space="0" w:color="auto"/>
            <w:left w:val="none" w:sz="0" w:space="0" w:color="auto"/>
            <w:bottom w:val="none" w:sz="0" w:space="0" w:color="auto"/>
            <w:right w:val="none" w:sz="0" w:space="0" w:color="auto"/>
          </w:divBdr>
        </w:div>
        <w:div w:id="1200781363">
          <w:marLeft w:val="0"/>
          <w:marRight w:val="0"/>
          <w:marTop w:val="0"/>
          <w:marBottom w:val="0"/>
          <w:divBdr>
            <w:top w:val="none" w:sz="0" w:space="0" w:color="auto"/>
            <w:left w:val="none" w:sz="0" w:space="0" w:color="auto"/>
            <w:bottom w:val="none" w:sz="0" w:space="0" w:color="auto"/>
            <w:right w:val="none" w:sz="0" w:space="0" w:color="auto"/>
          </w:divBdr>
        </w:div>
        <w:div w:id="1255746005">
          <w:marLeft w:val="0"/>
          <w:marRight w:val="0"/>
          <w:marTop w:val="0"/>
          <w:marBottom w:val="0"/>
          <w:divBdr>
            <w:top w:val="none" w:sz="0" w:space="0" w:color="auto"/>
            <w:left w:val="none" w:sz="0" w:space="0" w:color="auto"/>
            <w:bottom w:val="none" w:sz="0" w:space="0" w:color="auto"/>
            <w:right w:val="none" w:sz="0" w:space="0" w:color="auto"/>
          </w:divBdr>
        </w:div>
        <w:div w:id="1301228378">
          <w:marLeft w:val="0"/>
          <w:marRight w:val="0"/>
          <w:marTop w:val="0"/>
          <w:marBottom w:val="0"/>
          <w:divBdr>
            <w:top w:val="none" w:sz="0" w:space="0" w:color="auto"/>
            <w:left w:val="none" w:sz="0" w:space="0" w:color="auto"/>
            <w:bottom w:val="none" w:sz="0" w:space="0" w:color="auto"/>
            <w:right w:val="none" w:sz="0" w:space="0" w:color="auto"/>
          </w:divBdr>
        </w:div>
        <w:div w:id="1370765829">
          <w:marLeft w:val="0"/>
          <w:marRight w:val="0"/>
          <w:marTop w:val="0"/>
          <w:marBottom w:val="0"/>
          <w:divBdr>
            <w:top w:val="none" w:sz="0" w:space="0" w:color="auto"/>
            <w:left w:val="none" w:sz="0" w:space="0" w:color="auto"/>
            <w:bottom w:val="none" w:sz="0" w:space="0" w:color="auto"/>
            <w:right w:val="none" w:sz="0" w:space="0" w:color="auto"/>
          </w:divBdr>
        </w:div>
        <w:div w:id="1455641012">
          <w:marLeft w:val="0"/>
          <w:marRight w:val="0"/>
          <w:marTop w:val="0"/>
          <w:marBottom w:val="0"/>
          <w:divBdr>
            <w:top w:val="none" w:sz="0" w:space="0" w:color="auto"/>
            <w:left w:val="none" w:sz="0" w:space="0" w:color="auto"/>
            <w:bottom w:val="none" w:sz="0" w:space="0" w:color="auto"/>
            <w:right w:val="none" w:sz="0" w:space="0" w:color="auto"/>
          </w:divBdr>
        </w:div>
        <w:div w:id="1475831416">
          <w:marLeft w:val="0"/>
          <w:marRight w:val="0"/>
          <w:marTop w:val="0"/>
          <w:marBottom w:val="0"/>
          <w:divBdr>
            <w:top w:val="none" w:sz="0" w:space="0" w:color="auto"/>
            <w:left w:val="none" w:sz="0" w:space="0" w:color="auto"/>
            <w:bottom w:val="none" w:sz="0" w:space="0" w:color="auto"/>
            <w:right w:val="none" w:sz="0" w:space="0" w:color="auto"/>
          </w:divBdr>
        </w:div>
        <w:div w:id="1496189122">
          <w:marLeft w:val="0"/>
          <w:marRight w:val="0"/>
          <w:marTop w:val="0"/>
          <w:marBottom w:val="0"/>
          <w:divBdr>
            <w:top w:val="none" w:sz="0" w:space="0" w:color="auto"/>
            <w:left w:val="none" w:sz="0" w:space="0" w:color="auto"/>
            <w:bottom w:val="none" w:sz="0" w:space="0" w:color="auto"/>
            <w:right w:val="none" w:sz="0" w:space="0" w:color="auto"/>
          </w:divBdr>
        </w:div>
        <w:div w:id="1513691122">
          <w:marLeft w:val="0"/>
          <w:marRight w:val="0"/>
          <w:marTop w:val="0"/>
          <w:marBottom w:val="0"/>
          <w:divBdr>
            <w:top w:val="none" w:sz="0" w:space="0" w:color="auto"/>
            <w:left w:val="none" w:sz="0" w:space="0" w:color="auto"/>
            <w:bottom w:val="none" w:sz="0" w:space="0" w:color="auto"/>
            <w:right w:val="none" w:sz="0" w:space="0" w:color="auto"/>
          </w:divBdr>
        </w:div>
        <w:div w:id="1521701002">
          <w:marLeft w:val="0"/>
          <w:marRight w:val="0"/>
          <w:marTop w:val="0"/>
          <w:marBottom w:val="0"/>
          <w:divBdr>
            <w:top w:val="none" w:sz="0" w:space="0" w:color="auto"/>
            <w:left w:val="none" w:sz="0" w:space="0" w:color="auto"/>
            <w:bottom w:val="none" w:sz="0" w:space="0" w:color="auto"/>
            <w:right w:val="none" w:sz="0" w:space="0" w:color="auto"/>
          </w:divBdr>
        </w:div>
        <w:div w:id="1528903520">
          <w:marLeft w:val="0"/>
          <w:marRight w:val="0"/>
          <w:marTop w:val="0"/>
          <w:marBottom w:val="0"/>
          <w:divBdr>
            <w:top w:val="none" w:sz="0" w:space="0" w:color="auto"/>
            <w:left w:val="none" w:sz="0" w:space="0" w:color="auto"/>
            <w:bottom w:val="none" w:sz="0" w:space="0" w:color="auto"/>
            <w:right w:val="none" w:sz="0" w:space="0" w:color="auto"/>
          </w:divBdr>
        </w:div>
        <w:div w:id="1532300684">
          <w:marLeft w:val="0"/>
          <w:marRight w:val="0"/>
          <w:marTop w:val="0"/>
          <w:marBottom w:val="0"/>
          <w:divBdr>
            <w:top w:val="none" w:sz="0" w:space="0" w:color="auto"/>
            <w:left w:val="none" w:sz="0" w:space="0" w:color="auto"/>
            <w:bottom w:val="none" w:sz="0" w:space="0" w:color="auto"/>
            <w:right w:val="none" w:sz="0" w:space="0" w:color="auto"/>
          </w:divBdr>
        </w:div>
        <w:div w:id="1610309803">
          <w:marLeft w:val="0"/>
          <w:marRight w:val="0"/>
          <w:marTop w:val="0"/>
          <w:marBottom w:val="0"/>
          <w:divBdr>
            <w:top w:val="none" w:sz="0" w:space="0" w:color="auto"/>
            <w:left w:val="none" w:sz="0" w:space="0" w:color="auto"/>
            <w:bottom w:val="none" w:sz="0" w:space="0" w:color="auto"/>
            <w:right w:val="none" w:sz="0" w:space="0" w:color="auto"/>
          </w:divBdr>
        </w:div>
        <w:div w:id="1625234142">
          <w:marLeft w:val="0"/>
          <w:marRight w:val="0"/>
          <w:marTop w:val="0"/>
          <w:marBottom w:val="0"/>
          <w:divBdr>
            <w:top w:val="none" w:sz="0" w:space="0" w:color="auto"/>
            <w:left w:val="none" w:sz="0" w:space="0" w:color="auto"/>
            <w:bottom w:val="none" w:sz="0" w:space="0" w:color="auto"/>
            <w:right w:val="none" w:sz="0" w:space="0" w:color="auto"/>
          </w:divBdr>
        </w:div>
        <w:div w:id="1686907561">
          <w:marLeft w:val="0"/>
          <w:marRight w:val="0"/>
          <w:marTop w:val="0"/>
          <w:marBottom w:val="0"/>
          <w:divBdr>
            <w:top w:val="none" w:sz="0" w:space="0" w:color="auto"/>
            <w:left w:val="none" w:sz="0" w:space="0" w:color="auto"/>
            <w:bottom w:val="none" w:sz="0" w:space="0" w:color="auto"/>
            <w:right w:val="none" w:sz="0" w:space="0" w:color="auto"/>
          </w:divBdr>
        </w:div>
        <w:div w:id="1694721361">
          <w:marLeft w:val="0"/>
          <w:marRight w:val="0"/>
          <w:marTop w:val="0"/>
          <w:marBottom w:val="0"/>
          <w:divBdr>
            <w:top w:val="none" w:sz="0" w:space="0" w:color="auto"/>
            <w:left w:val="none" w:sz="0" w:space="0" w:color="auto"/>
            <w:bottom w:val="none" w:sz="0" w:space="0" w:color="auto"/>
            <w:right w:val="none" w:sz="0" w:space="0" w:color="auto"/>
          </w:divBdr>
        </w:div>
        <w:div w:id="1760327945">
          <w:marLeft w:val="0"/>
          <w:marRight w:val="0"/>
          <w:marTop w:val="0"/>
          <w:marBottom w:val="0"/>
          <w:divBdr>
            <w:top w:val="none" w:sz="0" w:space="0" w:color="auto"/>
            <w:left w:val="none" w:sz="0" w:space="0" w:color="auto"/>
            <w:bottom w:val="none" w:sz="0" w:space="0" w:color="auto"/>
            <w:right w:val="none" w:sz="0" w:space="0" w:color="auto"/>
          </w:divBdr>
        </w:div>
        <w:div w:id="1761099309">
          <w:marLeft w:val="0"/>
          <w:marRight w:val="0"/>
          <w:marTop w:val="0"/>
          <w:marBottom w:val="0"/>
          <w:divBdr>
            <w:top w:val="none" w:sz="0" w:space="0" w:color="auto"/>
            <w:left w:val="none" w:sz="0" w:space="0" w:color="auto"/>
            <w:bottom w:val="none" w:sz="0" w:space="0" w:color="auto"/>
            <w:right w:val="none" w:sz="0" w:space="0" w:color="auto"/>
          </w:divBdr>
        </w:div>
        <w:div w:id="1792743102">
          <w:marLeft w:val="0"/>
          <w:marRight w:val="0"/>
          <w:marTop w:val="0"/>
          <w:marBottom w:val="0"/>
          <w:divBdr>
            <w:top w:val="none" w:sz="0" w:space="0" w:color="auto"/>
            <w:left w:val="none" w:sz="0" w:space="0" w:color="auto"/>
            <w:bottom w:val="none" w:sz="0" w:space="0" w:color="auto"/>
            <w:right w:val="none" w:sz="0" w:space="0" w:color="auto"/>
          </w:divBdr>
        </w:div>
        <w:div w:id="1800952045">
          <w:marLeft w:val="0"/>
          <w:marRight w:val="0"/>
          <w:marTop w:val="0"/>
          <w:marBottom w:val="0"/>
          <w:divBdr>
            <w:top w:val="none" w:sz="0" w:space="0" w:color="auto"/>
            <w:left w:val="none" w:sz="0" w:space="0" w:color="auto"/>
            <w:bottom w:val="none" w:sz="0" w:space="0" w:color="auto"/>
            <w:right w:val="none" w:sz="0" w:space="0" w:color="auto"/>
          </w:divBdr>
        </w:div>
        <w:div w:id="1816792814">
          <w:marLeft w:val="0"/>
          <w:marRight w:val="0"/>
          <w:marTop w:val="0"/>
          <w:marBottom w:val="0"/>
          <w:divBdr>
            <w:top w:val="none" w:sz="0" w:space="0" w:color="auto"/>
            <w:left w:val="none" w:sz="0" w:space="0" w:color="auto"/>
            <w:bottom w:val="none" w:sz="0" w:space="0" w:color="auto"/>
            <w:right w:val="none" w:sz="0" w:space="0" w:color="auto"/>
          </w:divBdr>
        </w:div>
        <w:div w:id="1818957240">
          <w:marLeft w:val="0"/>
          <w:marRight w:val="0"/>
          <w:marTop w:val="0"/>
          <w:marBottom w:val="0"/>
          <w:divBdr>
            <w:top w:val="none" w:sz="0" w:space="0" w:color="auto"/>
            <w:left w:val="none" w:sz="0" w:space="0" w:color="auto"/>
            <w:bottom w:val="none" w:sz="0" w:space="0" w:color="auto"/>
            <w:right w:val="none" w:sz="0" w:space="0" w:color="auto"/>
          </w:divBdr>
        </w:div>
        <w:div w:id="1839927288">
          <w:marLeft w:val="0"/>
          <w:marRight w:val="0"/>
          <w:marTop w:val="0"/>
          <w:marBottom w:val="0"/>
          <w:divBdr>
            <w:top w:val="none" w:sz="0" w:space="0" w:color="auto"/>
            <w:left w:val="none" w:sz="0" w:space="0" w:color="auto"/>
            <w:bottom w:val="none" w:sz="0" w:space="0" w:color="auto"/>
            <w:right w:val="none" w:sz="0" w:space="0" w:color="auto"/>
          </w:divBdr>
        </w:div>
        <w:div w:id="1841775600">
          <w:marLeft w:val="0"/>
          <w:marRight w:val="0"/>
          <w:marTop w:val="0"/>
          <w:marBottom w:val="0"/>
          <w:divBdr>
            <w:top w:val="none" w:sz="0" w:space="0" w:color="auto"/>
            <w:left w:val="none" w:sz="0" w:space="0" w:color="auto"/>
            <w:bottom w:val="none" w:sz="0" w:space="0" w:color="auto"/>
            <w:right w:val="none" w:sz="0" w:space="0" w:color="auto"/>
          </w:divBdr>
        </w:div>
        <w:div w:id="1878080724">
          <w:marLeft w:val="0"/>
          <w:marRight w:val="0"/>
          <w:marTop w:val="0"/>
          <w:marBottom w:val="0"/>
          <w:divBdr>
            <w:top w:val="none" w:sz="0" w:space="0" w:color="auto"/>
            <w:left w:val="none" w:sz="0" w:space="0" w:color="auto"/>
            <w:bottom w:val="none" w:sz="0" w:space="0" w:color="auto"/>
            <w:right w:val="none" w:sz="0" w:space="0" w:color="auto"/>
          </w:divBdr>
        </w:div>
        <w:div w:id="1921982428">
          <w:marLeft w:val="0"/>
          <w:marRight w:val="0"/>
          <w:marTop w:val="0"/>
          <w:marBottom w:val="0"/>
          <w:divBdr>
            <w:top w:val="none" w:sz="0" w:space="0" w:color="auto"/>
            <w:left w:val="none" w:sz="0" w:space="0" w:color="auto"/>
            <w:bottom w:val="none" w:sz="0" w:space="0" w:color="auto"/>
            <w:right w:val="none" w:sz="0" w:space="0" w:color="auto"/>
          </w:divBdr>
        </w:div>
        <w:div w:id="1960139235">
          <w:marLeft w:val="0"/>
          <w:marRight w:val="0"/>
          <w:marTop w:val="0"/>
          <w:marBottom w:val="0"/>
          <w:divBdr>
            <w:top w:val="none" w:sz="0" w:space="0" w:color="auto"/>
            <w:left w:val="none" w:sz="0" w:space="0" w:color="auto"/>
            <w:bottom w:val="none" w:sz="0" w:space="0" w:color="auto"/>
            <w:right w:val="none" w:sz="0" w:space="0" w:color="auto"/>
          </w:divBdr>
        </w:div>
        <w:div w:id="2016883304">
          <w:marLeft w:val="0"/>
          <w:marRight w:val="0"/>
          <w:marTop w:val="0"/>
          <w:marBottom w:val="0"/>
          <w:divBdr>
            <w:top w:val="none" w:sz="0" w:space="0" w:color="auto"/>
            <w:left w:val="none" w:sz="0" w:space="0" w:color="auto"/>
            <w:bottom w:val="none" w:sz="0" w:space="0" w:color="auto"/>
            <w:right w:val="none" w:sz="0" w:space="0" w:color="auto"/>
          </w:divBdr>
        </w:div>
        <w:div w:id="2033726509">
          <w:marLeft w:val="0"/>
          <w:marRight w:val="0"/>
          <w:marTop w:val="0"/>
          <w:marBottom w:val="0"/>
          <w:divBdr>
            <w:top w:val="none" w:sz="0" w:space="0" w:color="auto"/>
            <w:left w:val="none" w:sz="0" w:space="0" w:color="auto"/>
            <w:bottom w:val="none" w:sz="0" w:space="0" w:color="auto"/>
            <w:right w:val="none" w:sz="0" w:space="0" w:color="auto"/>
          </w:divBdr>
        </w:div>
        <w:div w:id="2059435106">
          <w:marLeft w:val="0"/>
          <w:marRight w:val="0"/>
          <w:marTop w:val="0"/>
          <w:marBottom w:val="0"/>
          <w:divBdr>
            <w:top w:val="none" w:sz="0" w:space="0" w:color="auto"/>
            <w:left w:val="none" w:sz="0" w:space="0" w:color="auto"/>
            <w:bottom w:val="none" w:sz="0" w:space="0" w:color="auto"/>
            <w:right w:val="none" w:sz="0" w:space="0" w:color="auto"/>
          </w:divBdr>
        </w:div>
        <w:div w:id="2061900717">
          <w:marLeft w:val="0"/>
          <w:marRight w:val="0"/>
          <w:marTop w:val="0"/>
          <w:marBottom w:val="0"/>
          <w:divBdr>
            <w:top w:val="none" w:sz="0" w:space="0" w:color="auto"/>
            <w:left w:val="none" w:sz="0" w:space="0" w:color="auto"/>
            <w:bottom w:val="none" w:sz="0" w:space="0" w:color="auto"/>
            <w:right w:val="none" w:sz="0" w:space="0" w:color="auto"/>
          </w:divBdr>
        </w:div>
        <w:div w:id="2083680073">
          <w:marLeft w:val="0"/>
          <w:marRight w:val="0"/>
          <w:marTop w:val="0"/>
          <w:marBottom w:val="0"/>
          <w:divBdr>
            <w:top w:val="none" w:sz="0" w:space="0" w:color="auto"/>
            <w:left w:val="none" w:sz="0" w:space="0" w:color="auto"/>
            <w:bottom w:val="none" w:sz="0" w:space="0" w:color="auto"/>
            <w:right w:val="none" w:sz="0" w:space="0" w:color="auto"/>
          </w:divBdr>
        </w:div>
        <w:div w:id="2106146601">
          <w:marLeft w:val="0"/>
          <w:marRight w:val="0"/>
          <w:marTop w:val="0"/>
          <w:marBottom w:val="0"/>
          <w:divBdr>
            <w:top w:val="none" w:sz="0" w:space="0" w:color="auto"/>
            <w:left w:val="none" w:sz="0" w:space="0" w:color="auto"/>
            <w:bottom w:val="none" w:sz="0" w:space="0" w:color="auto"/>
            <w:right w:val="none" w:sz="0" w:space="0" w:color="auto"/>
          </w:divBdr>
        </w:div>
        <w:div w:id="2119904041">
          <w:marLeft w:val="0"/>
          <w:marRight w:val="0"/>
          <w:marTop w:val="0"/>
          <w:marBottom w:val="0"/>
          <w:divBdr>
            <w:top w:val="none" w:sz="0" w:space="0" w:color="auto"/>
            <w:left w:val="none" w:sz="0" w:space="0" w:color="auto"/>
            <w:bottom w:val="none" w:sz="0" w:space="0" w:color="auto"/>
            <w:right w:val="none" w:sz="0" w:space="0" w:color="auto"/>
          </w:divBdr>
        </w:div>
        <w:div w:id="2136605320">
          <w:marLeft w:val="0"/>
          <w:marRight w:val="0"/>
          <w:marTop w:val="0"/>
          <w:marBottom w:val="0"/>
          <w:divBdr>
            <w:top w:val="none" w:sz="0" w:space="0" w:color="auto"/>
            <w:left w:val="none" w:sz="0" w:space="0" w:color="auto"/>
            <w:bottom w:val="none" w:sz="0" w:space="0" w:color="auto"/>
            <w:right w:val="none" w:sz="0" w:space="0" w:color="auto"/>
          </w:divBdr>
        </w:div>
      </w:divsChild>
    </w:div>
    <w:div w:id="2048524307">
      <w:bodyDiv w:val="1"/>
      <w:marLeft w:val="0"/>
      <w:marRight w:val="0"/>
      <w:marTop w:val="0"/>
      <w:marBottom w:val="0"/>
      <w:divBdr>
        <w:top w:val="none" w:sz="0" w:space="0" w:color="auto"/>
        <w:left w:val="none" w:sz="0" w:space="0" w:color="auto"/>
        <w:bottom w:val="none" w:sz="0" w:space="0" w:color="auto"/>
        <w:right w:val="none" w:sz="0" w:space="0" w:color="auto"/>
      </w:divBdr>
      <w:divsChild>
        <w:div w:id="1267150273">
          <w:marLeft w:val="0"/>
          <w:marRight w:val="0"/>
          <w:marTop w:val="0"/>
          <w:marBottom w:val="0"/>
          <w:divBdr>
            <w:top w:val="none" w:sz="0" w:space="0" w:color="auto"/>
            <w:left w:val="none" w:sz="0" w:space="0" w:color="auto"/>
            <w:bottom w:val="none" w:sz="0" w:space="0" w:color="auto"/>
            <w:right w:val="none" w:sz="0" w:space="0" w:color="auto"/>
          </w:divBdr>
        </w:div>
        <w:div w:id="1843205868">
          <w:marLeft w:val="0"/>
          <w:marRight w:val="0"/>
          <w:marTop w:val="0"/>
          <w:marBottom w:val="0"/>
          <w:divBdr>
            <w:top w:val="none" w:sz="0" w:space="0" w:color="auto"/>
            <w:left w:val="none" w:sz="0" w:space="0" w:color="auto"/>
            <w:bottom w:val="none" w:sz="0" w:space="0" w:color="auto"/>
            <w:right w:val="none" w:sz="0" w:space="0" w:color="auto"/>
          </w:divBdr>
        </w:div>
      </w:divsChild>
    </w:div>
    <w:div w:id="2049990960">
      <w:bodyDiv w:val="1"/>
      <w:marLeft w:val="0"/>
      <w:marRight w:val="0"/>
      <w:marTop w:val="0"/>
      <w:marBottom w:val="0"/>
      <w:divBdr>
        <w:top w:val="none" w:sz="0" w:space="0" w:color="auto"/>
        <w:left w:val="none" w:sz="0" w:space="0" w:color="auto"/>
        <w:bottom w:val="none" w:sz="0" w:space="0" w:color="auto"/>
        <w:right w:val="none" w:sz="0" w:space="0" w:color="auto"/>
      </w:divBdr>
    </w:div>
    <w:div w:id="2053339290">
      <w:bodyDiv w:val="1"/>
      <w:marLeft w:val="0"/>
      <w:marRight w:val="0"/>
      <w:marTop w:val="0"/>
      <w:marBottom w:val="0"/>
      <w:divBdr>
        <w:top w:val="none" w:sz="0" w:space="0" w:color="auto"/>
        <w:left w:val="none" w:sz="0" w:space="0" w:color="auto"/>
        <w:bottom w:val="none" w:sz="0" w:space="0" w:color="auto"/>
        <w:right w:val="none" w:sz="0" w:space="0" w:color="auto"/>
      </w:divBdr>
      <w:divsChild>
        <w:div w:id="10305663">
          <w:marLeft w:val="0"/>
          <w:marRight w:val="0"/>
          <w:marTop w:val="0"/>
          <w:marBottom w:val="0"/>
          <w:divBdr>
            <w:top w:val="none" w:sz="0" w:space="0" w:color="auto"/>
            <w:left w:val="none" w:sz="0" w:space="0" w:color="auto"/>
            <w:bottom w:val="none" w:sz="0" w:space="0" w:color="auto"/>
            <w:right w:val="none" w:sz="0" w:space="0" w:color="auto"/>
          </w:divBdr>
        </w:div>
        <w:div w:id="39786567">
          <w:marLeft w:val="0"/>
          <w:marRight w:val="0"/>
          <w:marTop w:val="0"/>
          <w:marBottom w:val="0"/>
          <w:divBdr>
            <w:top w:val="none" w:sz="0" w:space="0" w:color="auto"/>
            <w:left w:val="none" w:sz="0" w:space="0" w:color="auto"/>
            <w:bottom w:val="none" w:sz="0" w:space="0" w:color="auto"/>
            <w:right w:val="none" w:sz="0" w:space="0" w:color="auto"/>
          </w:divBdr>
        </w:div>
        <w:div w:id="61372614">
          <w:marLeft w:val="0"/>
          <w:marRight w:val="0"/>
          <w:marTop w:val="0"/>
          <w:marBottom w:val="0"/>
          <w:divBdr>
            <w:top w:val="none" w:sz="0" w:space="0" w:color="auto"/>
            <w:left w:val="none" w:sz="0" w:space="0" w:color="auto"/>
            <w:bottom w:val="none" w:sz="0" w:space="0" w:color="auto"/>
            <w:right w:val="none" w:sz="0" w:space="0" w:color="auto"/>
          </w:divBdr>
        </w:div>
        <w:div w:id="105348820">
          <w:marLeft w:val="0"/>
          <w:marRight w:val="0"/>
          <w:marTop w:val="0"/>
          <w:marBottom w:val="0"/>
          <w:divBdr>
            <w:top w:val="none" w:sz="0" w:space="0" w:color="auto"/>
            <w:left w:val="none" w:sz="0" w:space="0" w:color="auto"/>
            <w:bottom w:val="none" w:sz="0" w:space="0" w:color="auto"/>
            <w:right w:val="none" w:sz="0" w:space="0" w:color="auto"/>
          </w:divBdr>
        </w:div>
        <w:div w:id="140654298">
          <w:marLeft w:val="0"/>
          <w:marRight w:val="0"/>
          <w:marTop w:val="0"/>
          <w:marBottom w:val="0"/>
          <w:divBdr>
            <w:top w:val="none" w:sz="0" w:space="0" w:color="auto"/>
            <w:left w:val="none" w:sz="0" w:space="0" w:color="auto"/>
            <w:bottom w:val="none" w:sz="0" w:space="0" w:color="auto"/>
            <w:right w:val="none" w:sz="0" w:space="0" w:color="auto"/>
          </w:divBdr>
        </w:div>
        <w:div w:id="231158499">
          <w:marLeft w:val="0"/>
          <w:marRight w:val="0"/>
          <w:marTop w:val="0"/>
          <w:marBottom w:val="0"/>
          <w:divBdr>
            <w:top w:val="none" w:sz="0" w:space="0" w:color="auto"/>
            <w:left w:val="none" w:sz="0" w:space="0" w:color="auto"/>
            <w:bottom w:val="none" w:sz="0" w:space="0" w:color="auto"/>
            <w:right w:val="none" w:sz="0" w:space="0" w:color="auto"/>
          </w:divBdr>
        </w:div>
        <w:div w:id="253443478">
          <w:marLeft w:val="0"/>
          <w:marRight w:val="0"/>
          <w:marTop w:val="0"/>
          <w:marBottom w:val="0"/>
          <w:divBdr>
            <w:top w:val="none" w:sz="0" w:space="0" w:color="auto"/>
            <w:left w:val="none" w:sz="0" w:space="0" w:color="auto"/>
            <w:bottom w:val="none" w:sz="0" w:space="0" w:color="auto"/>
            <w:right w:val="none" w:sz="0" w:space="0" w:color="auto"/>
          </w:divBdr>
        </w:div>
        <w:div w:id="289484836">
          <w:marLeft w:val="0"/>
          <w:marRight w:val="0"/>
          <w:marTop w:val="0"/>
          <w:marBottom w:val="0"/>
          <w:divBdr>
            <w:top w:val="none" w:sz="0" w:space="0" w:color="auto"/>
            <w:left w:val="none" w:sz="0" w:space="0" w:color="auto"/>
            <w:bottom w:val="none" w:sz="0" w:space="0" w:color="auto"/>
            <w:right w:val="none" w:sz="0" w:space="0" w:color="auto"/>
          </w:divBdr>
        </w:div>
        <w:div w:id="310016719">
          <w:marLeft w:val="0"/>
          <w:marRight w:val="0"/>
          <w:marTop w:val="0"/>
          <w:marBottom w:val="0"/>
          <w:divBdr>
            <w:top w:val="none" w:sz="0" w:space="0" w:color="auto"/>
            <w:left w:val="none" w:sz="0" w:space="0" w:color="auto"/>
            <w:bottom w:val="none" w:sz="0" w:space="0" w:color="auto"/>
            <w:right w:val="none" w:sz="0" w:space="0" w:color="auto"/>
          </w:divBdr>
        </w:div>
        <w:div w:id="388505683">
          <w:marLeft w:val="0"/>
          <w:marRight w:val="0"/>
          <w:marTop w:val="0"/>
          <w:marBottom w:val="0"/>
          <w:divBdr>
            <w:top w:val="none" w:sz="0" w:space="0" w:color="auto"/>
            <w:left w:val="none" w:sz="0" w:space="0" w:color="auto"/>
            <w:bottom w:val="none" w:sz="0" w:space="0" w:color="auto"/>
            <w:right w:val="none" w:sz="0" w:space="0" w:color="auto"/>
          </w:divBdr>
        </w:div>
        <w:div w:id="388696650">
          <w:marLeft w:val="0"/>
          <w:marRight w:val="0"/>
          <w:marTop w:val="0"/>
          <w:marBottom w:val="0"/>
          <w:divBdr>
            <w:top w:val="none" w:sz="0" w:space="0" w:color="auto"/>
            <w:left w:val="none" w:sz="0" w:space="0" w:color="auto"/>
            <w:bottom w:val="none" w:sz="0" w:space="0" w:color="auto"/>
            <w:right w:val="none" w:sz="0" w:space="0" w:color="auto"/>
          </w:divBdr>
        </w:div>
        <w:div w:id="391736051">
          <w:marLeft w:val="0"/>
          <w:marRight w:val="0"/>
          <w:marTop w:val="0"/>
          <w:marBottom w:val="0"/>
          <w:divBdr>
            <w:top w:val="none" w:sz="0" w:space="0" w:color="auto"/>
            <w:left w:val="none" w:sz="0" w:space="0" w:color="auto"/>
            <w:bottom w:val="none" w:sz="0" w:space="0" w:color="auto"/>
            <w:right w:val="none" w:sz="0" w:space="0" w:color="auto"/>
          </w:divBdr>
        </w:div>
        <w:div w:id="412094923">
          <w:marLeft w:val="0"/>
          <w:marRight w:val="0"/>
          <w:marTop w:val="0"/>
          <w:marBottom w:val="0"/>
          <w:divBdr>
            <w:top w:val="none" w:sz="0" w:space="0" w:color="auto"/>
            <w:left w:val="none" w:sz="0" w:space="0" w:color="auto"/>
            <w:bottom w:val="none" w:sz="0" w:space="0" w:color="auto"/>
            <w:right w:val="none" w:sz="0" w:space="0" w:color="auto"/>
          </w:divBdr>
        </w:div>
        <w:div w:id="506288404">
          <w:marLeft w:val="0"/>
          <w:marRight w:val="0"/>
          <w:marTop w:val="0"/>
          <w:marBottom w:val="0"/>
          <w:divBdr>
            <w:top w:val="none" w:sz="0" w:space="0" w:color="auto"/>
            <w:left w:val="none" w:sz="0" w:space="0" w:color="auto"/>
            <w:bottom w:val="none" w:sz="0" w:space="0" w:color="auto"/>
            <w:right w:val="none" w:sz="0" w:space="0" w:color="auto"/>
          </w:divBdr>
        </w:div>
        <w:div w:id="516358539">
          <w:marLeft w:val="0"/>
          <w:marRight w:val="0"/>
          <w:marTop w:val="0"/>
          <w:marBottom w:val="0"/>
          <w:divBdr>
            <w:top w:val="none" w:sz="0" w:space="0" w:color="auto"/>
            <w:left w:val="none" w:sz="0" w:space="0" w:color="auto"/>
            <w:bottom w:val="none" w:sz="0" w:space="0" w:color="auto"/>
            <w:right w:val="none" w:sz="0" w:space="0" w:color="auto"/>
          </w:divBdr>
        </w:div>
        <w:div w:id="518205401">
          <w:marLeft w:val="0"/>
          <w:marRight w:val="0"/>
          <w:marTop w:val="0"/>
          <w:marBottom w:val="0"/>
          <w:divBdr>
            <w:top w:val="none" w:sz="0" w:space="0" w:color="auto"/>
            <w:left w:val="none" w:sz="0" w:space="0" w:color="auto"/>
            <w:bottom w:val="none" w:sz="0" w:space="0" w:color="auto"/>
            <w:right w:val="none" w:sz="0" w:space="0" w:color="auto"/>
          </w:divBdr>
        </w:div>
        <w:div w:id="556009520">
          <w:marLeft w:val="0"/>
          <w:marRight w:val="0"/>
          <w:marTop w:val="0"/>
          <w:marBottom w:val="0"/>
          <w:divBdr>
            <w:top w:val="none" w:sz="0" w:space="0" w:color="auto"/>
            <w:left w:val="none" w:sz="0" w:space="0" w:color="auto"/>
            <w:bottom w:val="none" w:sz="0" w:space="0" w:color="auto"/>
            <w:right w:val="none" w:sz="0" w:space="0" w:color="auto"/>
          </w:divBdr>
        </w:div>
        <w:div w:id="684550705">
          <w:marLeft w:val="0"/>
          <w:marRight w:val="0"/>
          <w:marTop w:val="0"/>
          <w:marBottom w:val="0"/>
          <w:divBdr>
            <w:top w:val="none" w:sz="0" w:space="0" w:color="auto"/>
            <w:left w:val="none" w:sz="0" w:space="0" w:color="auto"/>
            <w:bottom w:val="none" w:sz="0" w:space="0" w:color="auto"/>
            <w:right w:val="none" w:sz="0" w:space="0" w:color="auto"/>
          </w:divBdr>
        </w:div>
        <w:div w:id="690255001">
          <w:marLeft w:val="0"/>
          <w:marRight w:val="0"/>
          <w:marTop w:val="0"/>
          <w:marBottom w:val="0"/>
          <w:divBdr>
            <w:top w:val="none" w:sz="0" w:space="0" w:color="auto"/>
            <w:left w:val="none" w:sz="0" w:space="0" w:color="auto"/>
            <w:bottom w:val="none" w:sz="0" w:space="0" w:color="auto"/>
            <w:right w:val="none" w:sz="0" w:space="0" w:color="auto"/>
          </w:divBdr>
        </w:div>
        <w:div w:id="755396893">
          <w:marLeft w:val="0"/>
          <w:marRight w:val="0"/>
          <w:marTop w:val="0"/>
          <w:marBottom w:val="0"/>
          <w:divBdr>
            <w:top w:val="none" w:sz="0" w:space="0" w:color="auto"/>
            <w:left w:val="none" w:sz="0" w:space="0" w:color="auto"/>
            <w:bottom w:val="none" w:sz="0" w:space="0" w:color="auto"/>
            <w:right w:val="none" w:sz="0" w:space="0" w:color="auto"/>
          </w:divBdr>
        </w:div>
        <w:div w:id="761150194">
          <w:marLeft w:val="0"/>
          <w:marRight w:val="0"/>
          <w:marTop w:val="0"/>
          <w:marBottom w:val="0"/>
          <w:divBdr>
            <w:top w:val="none" w:sz="0" w:space="0" w:color="auto"/>
            <w:left w:val="none" w:sz="0" w:space="0" w:color="auto"/>
            <w:bottom w:val="none" w:sz="0" w:space="0" w:color="auto"/>
            <w:right w:val="none" w:sz="0" w:space="0" w:color="auto"/>
          </w:divBdr>
        </w:div>
        <w:div w:id="860508911">
          <w:marLeft w:val="0"/>
          <w:marRight w:val="0"/>
          <w:marTop w:val="0"/>
          <w:marBottom w:val="0"/>
          <w:divBdr>
            <w:top w:val="none" w:sz="0" w:space="0" w:color="auto"/>
            <w:left w:val="none" w:sz="0" w:space="0" w:color="auto"/>
            <w:bottom w:val="none" w:sz="0" w:space="0" w:color="auto"/>
            <w:right w:val="none" w:sz="0" w:space="0" w:color="auto"/>
          </w:divBdr>
        </w:div>
        <w:div w:id="896431753">
          <w:marLeft w:val="0"/>
          <w:marRight w:val="0"/>
          <w:marTop w:val="0"/>
          <w:marBottom w:val="0"/>
          <w:divBdr>
            <w:top w:val="none" w:sz="0" w:space="0" w:color="auto"/>
            <w:left w:val="none" w:sz="0" w:space="0" w:color="auto"/>
            <w:bottom w:val="none" w:sz="0" w:space="0" w:color="auto"/>
            <w:right w:val="none" w:sz="0" w:space="0" w:color="auto"/>
          </w:divBdr>
        </w:div>
        <w:div w:id="933324753">
          <w:marLeft w:val="0"/>
          <w:marRight w:val="0"/>
          <w:marTop w:val="0"/>
          <w:marBottom w:val="0"/>
          <w:divBdr>
            <w:top w:val="none" w:sz="0" w:space="0" w:color="auto"/>
            <w:left w:val="none" w:sz="0" w:space="0" w:color="auto"/>
            <w:bottom w:val="none" w:sz="0" w:space="0" w:color="auto"/>
            <w:right w:val="none" w:sz="0" w:space="0" w:color="auto"/>
          </w:divBdr>
        </w:div>
        <w:div w:id="955868348">
          <w:marLeft w:val="0"/>
          <w:marRight w:val="0"/>
          <w:marTop w:val="0"/>
          <w:marBottom w:val="0"/>
          <w:divBdr>
            <w:top w:val="none" w:sz="0" w:space="0" w:color="auto"/>
            <w:left w:val="none" w:sz="0" w:space="0" w:color="auto"/>
            <w:bottom w:val="none" w:sz="0" w:space="0" w:color="auto"/>
            <w:right w:val="none" w:sz="0" w:space="0" w:color="auto"/>
          </w:divBdr>
        </w:div>
        <w:div w:id="1061172419">
          <w:marLeft w:val="0"/>
          <w:marRight w:val="0"/>
          <w:marTop w:val="0"/>
          <w:marBottom w:val="0"/>
          <w:divBdr>
            <w:top w:val="none" w:sz="0" w:space="0" w:color="auto"/>
            <w:left w:val="none" w:sz="0" w:space="0" w:color="auto"/>
            <w:bottom w:val="none" w:sz="0" w:space="0" w:color="auto"/>
            <w:right w:val="none" w:sz="0" w:space="0" w:color="auto"/>
          </w:divBdr>
        </w:div>
        <w:div w:id="1063915484">
          <w:marLeft w:val="0"/>
          <w:marRight w:val="0"/>
          <w:marTop w:val="0"/>
          <w:marBottom w:val="0"/>
          <w:divBdr>
            <w:top w:val="none" w:sz="0" w:space="0" w:color="auto"/>
            <w:left w:val="none" w:sz="0" w:space="0" w:color="auto"/>
            <w:bottom w:val="none" w:sz="0" w:space="0" w:color="auto"/>
            <w:right w:val="none" w:sz="0" w:space="0" w:color="auto"/>
          </w:divBdr>
        </w:div>
        <w:div w:id="1072235085">
          <w:marLeft w:val="0"/>
          <w:marRight w:val="0"/>
          <w:marTop w:val="0"/>
          <w:marBottom w:val="0"/>
          <w:divBdr>
            <w:top w:val="none" w:sz="0" w:space="0" w:color="auto"/>
            <w:left w:val="none" w:sz="0" w:space="0" w:color="auto"/>
            <w:bottom w:val="none" w:sz="0" w:space="0" w:color="auto"/>
            <w:right w:val="none" w:sz="0" w:space="0" w:color="auto"/>
          </w:divBdr>
        </w:div>
        <w:div w:id="1113675859">
          <w:marLeft w:val="0"/>
          <w:marRight w:val="0"/>
          <w:marTop w:val="0"/>
          <w:marBottom w:val="0"/>
          <w:divBdr>
            <w:top w:val="none" w:sz="0" w:space="0" w:color="auto"/>
            <w:left w:val="none" w:sz="0" w:space="0" w:color="auto"/>
            <w:bottom w:val="none" w:sz="0" w:space="0" w:color="auto"/>
            <w:right w:val="none" w:sz="0" w:space="0" w:color="auto"/>
          </w:divBdr>
        </w:div>
        <w:div w:id="1164660795">
          <w:marLeft w:val="0"/>
          <w:marRight w:val="0"/>
          <w:marTop w:val="0"/>
          <w:marBottom w:val="0"/>
          <w:divBdr>
            <w:top w:val="none" w:sz="0" w:space="0" w:color="auto"/>
            <w:left w:val="none" w:sz="0" w:space="0" w:color="auto"/>
            <w:bottom w:val="none" w:sz="0" w:space="0" w:color="auto"/>
            <w:right w:val="none" w:sz="0" w:space="0" w:color="auto"/>
          </w:divBdr>
        </w:div>
        <w:div w:id="1241982883">
          <w:marLeft w:val="0"/>
          <w:marRight w:val="0"/>
          <w:marTop w:val="0"/>
          <w:marBottom w:val="0"/>
          <w:divBdr>
            <w:top w:val="none" w:sz="0" w:space="0" w:color="auto"/>
            <w:left w:val="none" w:sz="0" w:space="0" w:color="auto"/>
            <w:bottom w:val="none" w:sz="0" w:space="0" w:color="auto"/>
            <w:right w:val="none" w:sz="0" w:space="0" w:color="auto"/>
          </w:divBdr>
        </w:div>
        <w:div w:id="1283657113">
          <w:marLeft w:val="0"/>
          <w:marRight w:val="0"/>
          <w:marTop w:val="0"/>
          <w:marBottom w:val="0"/>
          <w:divBdr>
            <w:top w:val="none" w:sz="0" w:space="0" w:color="auto"/>
            <w:left w:val="none" w:sz="0" w:space="0" w:color="auto"/>
            <w:bottom w:val="none" w:sz="0" w:space="0" w:color="auto"/>
            <w:right w:val="none" w:sz="0" w:space="0" w:color="auto"/>
          </w:divBdr>
        </w:div>
        <w:div w:id="1303652895">
          <w:marLeft w:val="0"/>
          <w:marRight w:val="0"/>
          <w:marTop w:val="0"/>
          <w:marBottom w:val="0"/>
          <w:divBdr>
            <w:top w:val="none" w:sz="0" w:space="0" w:color="auto"/>
            <w:left w:val="none" w:sz="0" w:space="0" w:color="auto"/>
            <w:bottom w:val="none" w:sz="0" w:space="0" w:color="auto"/>
            <w:right w:val="none" w:sz="0" w:space="0" w:color="auto"/>
          </w:divBdr>
        </w:div>
        <w:div w:id="1324427321">
          <w:marLeft w:val="0"/>
          <w:marRight w:val="0"/>
          <w:marTop w:val="0"/>
          <w:marBottom w:val="0"/>
          <w:divBdr>
            <w:top w:val="none" w:sz="0" w:space="0" w:color="auto"/>
            <w:left w:val="none" w:sz="0" w:space="0" w:color="auto"/>
            <w:bottom w:val="none" w:sz="0" w:space="0" w:color="auto"/>
            <w:right w:val="none" w:sz="0" w:space="0" w:color="auto"/>
          </w:divBdr>
        </w:div>
        <w:div w:id="1348367687">
          <w:marLeft w:val="0"/>
          <w:marRight w:val="0"/>
          <w:marTop w:val="0"/>
          <w:marBottom w:val="0"/>
          <w:divBdr>
            <w:top w:val="none" w:sz="0" w:space="0" w:color="auto"/>
            <w:left w:val="none" w:sz="0" w:space="0" w:color="auto"/>
            <w:bottom w:val="none" w:sz="0" w:space="0" w:color="auto"/>
            <w:right w:val="none" w:sz="0" w:space="0" w:color="auto"/>
          </w:divBdr>
        </w:div>
        <w:div w:id="1379357797">
          <w:marLeft w:val="0"/>
          <w:marRight w:val="0"/>
          <w:marTop w:val="0"/>
          <w:marBottom w:val="0"/>
          <w:divBdr>
            <w:top w:val="none" w:sz="0" w:space="0" w:color="auto"/>
            <w:left w:val="none" w:sz="0" w:space="0" w:color="auto"/>
            <w:bottom w:val="none" w:sz="0" w:space="0" w:color="auto"/>
            <w:right w:val="none" w:sz="0" w:space="0" w:color="auto"/>
          </w:divBdr>
        </w:div>
        <w:div w:id="1388335969">
          <w:marLeft w:val="0"/>
          <w:marRight w:val="0"/>
          <w:marTop w:val="0"/>
          <w:marBottom w:val="0"/>
          <w:divBdr>
            <w:top w:val="none" w:sz="0" w:space="0" w:color="auto"/>
            <w:left w:val="none" w:sz="0" w:space="0" w:color="auto"/>
            <w:bottom w:val="none" w:sz="0" w:space="0" w:color="auto"/>
            <w:right w:val="none" w:sz="0" w:space="0" w:color="auto"/>
          </w:divBdr>
        </w:div>
        <w:div w:id="1420784928">
          <w:marLeft w:val="0"/>
          <w:marRight w:val="0"/>
          <w:marTop w:val="0"/>
          <w:marBottom w:val="0"/>
          <w:divBdr>
            <w:top w:val="none" w:sz="0" w:space="0" w:color="auto"/>
            <w:left w:val="none" w:sz="0" w:space="0" w:color="auto"/>
            <w:bottom w:val="none" w:sz="0" w:space="0" w:color="auto"/>
            <w:right w:val="none" w:sz="0" w:space="0" w:color="auto"/>
          </w:divBdr>
        </w:div>
        <w:div w:id="1429083468">
          <w:marLeft w:val="0"/>
          <w:marRight w:val="0"/>
          <w:marTop w:val="0"/>
          <w:marBottom w:val="0"/>
          <w:divBdr>
            <w:top w:val="none" w:sz="0" w:space="0" w:color="auto"/>
            <w:left w:val="none" w:sz="0" w:space="0" w:color="auto"/>
            <w:bottom w:val="none" w:sz="0" w:space="0" w:color="auto"/>
            <w:right w:val="none" w:sz="0" w:space="0" w:color="auto"/>
          </w:divBdr>
        </w:div>
        <w:div w:id="1449081851">
          <w:marLeft w:val="0"/>
          <w:marRight w:val="0"/>
          <w:marTop w:val="0"/>
          <w:marBottom w:val="0"/>
          <w:divBdr>
            <w:top w:val="none" w:sz="0" w:space="0" w:color="auto"/>
            <w:left w:val="none" w:sz="0" w:space="0" w:color="auto"/>
            <w:bottom w:val="none" w:sz="0" w:space="0" w:color="auto"/>
            <w:right w:val="none" w:sz="0" w:space="0" w:color="auto"/>
          </w:divBdr>
        </w:div>
        <w:div w:id="1507548504">
          <w:marLeft w:val="0"/>
          <w:marRight w:val="0"/>
          <w:marTop w:val="0"/>
          <w:marBottom w:val="0"/>
          <w:divBdr>
            <w:top w:val="none" w:sz="0" w:space="0" w:color="auto"/>
            <w:left w:val="none" w:sz="0" w:space="0" w:color="auto"/>
            <w:bottom w:val="none" w:sz="0" w:space="0" w:color="auto"/>
            <w:right w:val="none" w:sz="0" w:space="0" w:color="auto"/>
          </w:divBdr>
        </w:div>
        <w:div w:id="1612321094">
          <w:marLeft w:val="0"/>
          <w:marRight w:val="0"/>
          <w:marTop w:val="0"/>
          <w:marBottom w:val="0"/>
          <w:divBdr>
            <w:top w:val="none" w:sz="0" w:space="0" w:color="auto"/>
            <w:left w:val="none" w:sz="0" w:space="0" w:color="auto"/>
            <w:bottom w:val="none" w:sz="0" w:space="0" w:color="auto"/>
            <w:right w:val="none" w:sz="0" w:space="0" w:color="auto"/>
          </w:divBdr>
        </w:div>
        <w:div w:id="1687170601">
          <w:marLeft w:val="0"/>
          <w:marRight w:val="0"/>
          <w:marTop w:val="0"/>
          <w:marBottom w:val="0"/>
          <w:divBdr>
            <w:top w:val="none" w:sz="0" w:space="0" w:color="auto"/>
            <w:left w:val="none" w:sz="0" w:space="0" w:color="auto"/>
            <w:bottom w:val="none" w:sz="0" w:space="0" w:color="auto"/>
            <w:right w:val="none" w:sz="0" w:space="0" w:color="auto"/>
          </w:divBdr>
        </w:div>
        <w:div w:id="1729917499">
          <w:marLeft w:val="0"/>
          <w:marRight w:val="0"/>
          <w:marTop w:val="0"/>
          <w:marBottom w:val="0"/>
          <w:divBdr>
            <w:top w:val="none" w:sz="0" w:space="0" w:color="auto"/>
            <w:left w:val="none" w:sz="0" w:space="0" w:color="auto"/>
            <w:bottom w:val="none" w:sz="0" w:space="0" w:color="auto"/>
            <w:right w:val="none" w:sz="0" w:space="0" w:color="auto"/>
          </w:divBdr>
        </w:div>
        <w:div w:id="1731539125">
          <w:marLeft w:val="0"/>
          <w:marRight w:val="0"/>
          <w:marTop w:val="0"/>
          <w:marBottom w:val="0"/>
          <w:divBdr>
            <w:top w:val="none" w:sz="0" w:space="0" w:color="auto"/>
            <w:left w:val="none" w:sz="0" w:space="0" w:color="auto"/>
            <w:bottom w:val="none" w:sz="0" w:space="0" w:color="auto"/>
            <w:right w:val="none" w:sz="0" w:space="0" w:color="auto"/>
          </w:divBdr>
        </w:div>
        <w:div w:id="1742217227">
          <w:marLeft w:val="0"/>
          <w:marRight w:val="0"/>
          <w:marTop w:val="0"/>
          <w:marBottom w:val="0"/>
          <w:divBdr>
            <w:top w:val="none" w:sz="0" w:space="0" w:color="auto"/>
            <w:left w:val="none" w:sz="0" w:space="0" w:color="auto"/>
            <w:bottom w:val="none" w:sz="0" w:space="0" w:color="auto"/>
            <w:right w:val="none" w:sz="0" w:space="0" w:color="auto"/>
          </w:divBdr>
        </w:div>
        <w:div w:id="1742368191">
          <w:marLeft w:val="0"/>
          <w:marRight w:val="0"/>
          <w:marTop w:val="0"/>
          <w:marBottom w:val="0"/>
          <w:divBdr>
            <w:top w:val="none" w:sz="0" w:space="0" w:color="auto"/>
            <w:left w:val="none" w:sz="0" w:space="0" w:color="auto"/>
            <w:bottom w:val="none" w:sz="0" w:space="0" w:color="auto"/>
            <w:right w:val="none" w:sz="0" w:space="0" w:color="auto"/>
          </w:divBdr>
        </w:div>
        <w:div w:id="1757051481">
          <w:marLeft w:val="0"/>
          <w:marRight w:val="0"/>
          <w:marTop w:val="0"/>
          <w:marBottom w:val="0"/>
          <w:divBdr>
            <w:top w:val="none" w:sz="0" w:space="0" w:color="auto"/>
            <w:left w:val="none" w:sz="0" w:space="0" w:color="auto"/>
            <w:bottom w:val="none" w:sz="0" w:space="0" w:color="auto"/>
            <w:right w:val="none" w:sz="0" w:space="0" w:color="auto"/>
          </w:divBdr>
        </w:div>
        <w:div w:id="1843007140">
          <w:marLeft w:val="0"/>
          <w:marRight w:val="0"/>
          <w:marTop w:val="0"/>
          <w:marBottom w:val="0"/>
          <w:divBdr>
            <w:top w:val="none" w:sz="0" w:space="0" w:color="auto"/>
            <w:left w:val="none" w:sz="0" w:space="0" w:color="auto"/>
            <w:bottom w:val="none" w:sz="0" w:space="0" w:color="auto"/>
            <w:right w:val="none" w:sz="0" w:space="0" w:color="auto"/>
          </w:divBdr>
        </w:div>
        <w:div w:id="1883399774">
          <w:marLeft w:val="0"/>
          <w:marRight w:val="0"/>
          <w:marTop w:val="0"/>
          <w:marBottom w:val="0"/>
          <w:divBdr>
            <w:top w:val="none" w:sz="0" w:space="0" w:color="auto"/>
            <w:left w:val="none" w:sz="0" w:space="0" w:color="auto"/>
            <w:bottom w:val="none" w:sz="0" w:space="0" w:color="auto"/>
            <w:right w:val="none" w:sz="0" w:space="0" w:color="auto"/>
          </w:divBdr>
        </w:div>
        <w:div w:id="1905140383">
          <w:marLeft w:val="0"/>
          <w:marRight w:val="0"/>
          <w:marTop w:val="0"/>
          <w:marBottom w:val="0"/>
          <w:divBdr>
            <w:top w:val="none" w:sz="0" w:space="0" w:color="auto"/>
            <w:left w:val="none" w:sz="0" w:space="0" w:color="auto"/>
            <w:bottom w:val="none" w:sz="0" w:space="0" w:color="auto"/>
            <w:right w:val="none" w:sz="0" w:space="0" w:color="auto"/>
          </w:divBdr>
        </w:div>
        <w:div w:id="1964848249">
          <w:marLeft w:val="0"/>
          <w:marRight w:val="0"/>
          <w:marTop w:val="0"/>
          <w:marBottom w:val="0"/>
          <w:divBdr>
            <w:top w:val="none" w:sz="0" w:space="0" w:color="auto"/>
            <w:left w:val="none" w:sz="0" w:space="0" w:color="auto"/>
            <w:bottom w:val="none" w:sz="0" w:space="0" w:color="auto"/>
            <w:right w:val="none" w:sz="0" w:space="0" w:color="auto"/>
          </w:divBdr>
        </w:div>
        <w:div w:id="2125490577">
          <w:marLeft w:val="0"/>
          <w:marRight w:val="0"/>
          <w:marTop w:val="0"/>
          <w:marBottom w:val="0"/>
          <w:divBdr>
            <w:top w:val="none" w:sz="0" w:space="0" w:color="auto"/>
            <w:left w:val="none" w:sz="0" w:space="0" w:color="auto"/>
            <w:bottom w:val="none" w:sz="0" w:space="0" w:color="auto"/>
            <w:right w:val="none" w:sz="0" w:space="0" w:color="auto"/>
          </w:divBdr>
        </w:div>
      </w:divsChild>
    </w:div>
    <w:div w:id="2075616014">
      <w:bodyDiv w:val="1"/>
      <w:marLeft w:val="0"/>
      <w:marRight w:val="0"/>
      <w:marTop w:val="0"/>
      <w:marBottom w:val="0"/>
      <w:divBdr>
        <w:top w:val="none" w:sz="0" w:space="0" w:color="auto"/>
        <w:left w:val="none" w:sz="0" w:space="0" w:color="auto"/>
        <w:bottom w:val="none" w:sz="0" w:space="0" w:color="auto"/>
        <w:right w:val="none" w:sz="0" w:space="0" w:color="auto"/>
      </w:divBdr>
      <w:divsChild>
        <w:div w:id="777413699">
          <w:marLeft w:val="0"/>
          <w:marRight w:val="0"/>
          <w:marTop w:val="0"/>
          <w:marBottom w:val="0"/>
          <w:divBdr>
            <w:top w:val="none" w:sz="0" w:space="0" w:color="auto"/>
            <w:left w:val="none" w:sz="0" w:space="0" w:color="auto"/>
            <w:bottom w:val="none" w:sz="0" w:space="0" w:color="auto"/>
            <w:right w:val="none" w:sz="0" w:space="0" w:color="auto"/>
          </w:divBdr>
          <w:divsChild>
            <w:div w:id="227348936">
              <w:marLeft w:val="0"/>
              <w:marRight w:val="0"/>
              <w:marTop w:val="0"/>
              <w:marBottom w:val="0"/>
              <w:divBdr>
                <w:top w:val="none" w:sz="0" w:space="0" w:color="auto"/>
                <w:left w:val="none" w:sz="0" w:space="0" w:color="auto"/>
                <w:bottom w:val="none" w:sz="0" w:space="0" w:color="auto"/>
                <w:right w:val="none" w:sz="0" w:space="0" w:color="auto"/>
              </w:divBdr>
              <w:divsChild>
                <w:div w:id="972104530">
                  <w:marLeft w:val="0"/>
                  <w:marRight w:val="0"/>
                  <w:marTop w:val="0"/>
                  <w:marBottom w:val="0"/>
                  <w:divBdr>
                    <w:top w:val="none" w:sz="0" w:space="0" w:color="auto"/>
                    <w:left w:val="none" w:sz="0" w:space="0" w:color="auto"/>
                    <w:bottom w:val="none" w:sz="0" w:space="0" w:color="auto"/>
                    <w:right w:val="none" w:sz="0" w:space="0" w:color="auto"/>
                  </w:divBdr>
                  <w:divsChild>
                    <w:div w:id="2045517434">
                      <w:marLeft w:val="150"/>
                      <w:marRight w:val="150"/>
                      <w:marTop w:val="0"/>
                      <w:marBottom w:val="0"/>
                      <w:divBdr>
                        <w:top w:val="none" w:sz="0" w:space="0" w:color="auto"/>
                        <w:left w:val="none" w:sz="0" w:space="0" w:color="auto"/>
                        <w:bottom w:val="none" w:sz="0" w:space="0" w:color="auto"/>
                        <w:right w:val="none" w:sz="0" w:space="0" w:color="auto"/>
                      </w:divBdr>
                      <w:divsChild>
                        <w:div w:id="1051734823">
                          <w:marLeft w:val="0"/>
                          <w:marRight w:val="0"/>
                          <w:marTop w:val="0"/>
                          <w:marBottom w:val="0"/>
                          <w:divBdr>
                            <w:top w:val="none" w:sz="0" w:space="0" w:color="auto"/>
                            <w:left w:val="none" w:sz="0" w:space="0" w:color="auto"/>
                            <w:bottom w:val="none" w:sz="0" w:space="0" w:color="auto"/>
                            <w:right w:val="none" w:sz="0" w:space="0" w:color="auto"/>
                          </w:divBdr>
                          <w:divsChild>
                            <w:div w:id="1812553593">
                              <w:marLeft w:val="0"/>
                              <w:marRight w:val="0"/>
                              <w:marTop w:val="0"/>
                              <w:marBottom w:val="0"/>
                              <w:divBdr>
                                <w:top w:val="none" w:sz="0" w:space="0" w:color="auto"/>
                                <w:left w:val="none" w:sz="0" w:space="0" w:color="auto"/>
                                <w:bottom w:val="none" w:sz="0" w:space="0" w:color="auto"/>
                                <w:right w:val="none" w:sz="0" w:space="0" w:color="auto"/>
                              </w:divBdr>
                              <w:divsChild>
                                <w:div w:id="395208207">
                                  <w:marLeft w:val="0"/>
                                  <w:marRight w:val="0"/>
                                  <w:marTop w:val="0"/>
                                  <w:marBottom w:val="0"/>
                                  <w:divBdr>
                                    <w:top w:val="none" w:sz="0" w:space="0" w:color="auto"/>
                                    <w:left w:val="none" w:sz="0" w:space="0" w:color="auto"/>
                                    <w:bottom w:val="none" w:sz="0" w:space="0" w:color="auto"/>
                                    <w:right w:val="none" w:sz="0" w:space="0" w:color="auto"/>
                                  </w:divBdr>
                                  <w:divsChild>
                                    <w:div w:id="1641225222">
                                      <w:marLeft w:val="0"/>
                                      <w:marRight w:val="0"/>
                                      <w:marTop w:val="0"/>
                                      <w:marBottom w:val="0"/>
                                      <w:divBdr>
                                        <w:top w:val="none" w:sz="0" w:space="0" w:color="auto"/>
                                        <w:left w:val="none" w:sz="0" w:space="0" w:color="auto"/>
                                        <w:bottom w:val="none" w:sz="0" w:space="0" w:color="auto"/>
                                        <w:right w:val="none" w:sz="0" w:space="0" w:color="auto"/>
                                      </w:divBdr>
                                      <w:divsChild>
                                        <w:div w:id="612254023">
                                          <w:marLeft w:val="0"/>
                                          <w:marRight w:val="0"/>
                                          <w:marTop w:val="0"/>
                                          <w:marBottom w:val="0"/>
                                          <w:divBdr>
                                            <w:top w:val="none" w:sz="0" w:space="0" w:color="auto"/>
                                            <w:left w:val="none" w:sz="0" w:space="0" w:color="auto"/>
                                            <w:bottom w:val="none" w:sz="0" w:space="0" w:color="auto"/>
                                            <w:right w:val="none" w:sz="0" w:space="0" w:color="auto"/>
                                          </w:divBdr>
                                          <w:divsChild>
                                            <w:div w:id="1117721719">
                                              <w:marLeft w:val="0"/>
                                              <w:marRight w:val="0"/>
                                              <w:marTop w:val="0"/>
                                              <w:marBottom w:val="0"/>
                                              <w:divBdr>
                                                <w:top w:val="none" w:sz="0" w:space="0" w:color="auto"/>
                                                <w:left w:val="none" w:sz="0" w:space="0" w:color="auto"/>
                                                <w:bottom w:val="none" w:sz="0" w:space="0" w:color="auto"/>
                                                <w:right w:val="none" w:sz="0" w:space="0" w:color="auto"/>
                                              </w:divBdr>
                                              <w:divsChild>
                                                <w:div w:id="527832711">
                                                  <w:marLeft w:val="0"/>
                                                  <w:marRight w:val="0"/>
                                                  <w:marTop w:val="0"/>
                                                  <w:marBottom w:val="0"/>
                                                  <w:divBdr>
                                                    <w:top w:val="none" w:sz="0" w:space="0" w:color="auto"/>
                                                    <w:left w:val="none" w:sz="0" w:space="0" w:color="auto"/>
                                                    <w:bottom w:val="none" w:sz="0" w:space="0" w:color="auto"/>
                                                    <w:right w:val="none" w:sz="0" w:space="0" w:color="auto"/>
                                                  </w:divBdr>
                                                  <w:divsChild>
                                                    <w:div w:id="87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4181604">
      <w:bodyDiv w:val="1"/>
      <w:marLeft w:val="0"/>
      <w:marRight w:val="0"/>
      <w:marTop w:val="0"/>
      <w:marBottom w:val="0"/>
      <w:divBdr>
        <w:top w:val="none" w:sz="0" w:space="0" w:color="auto"/>
        <w:left w:val="none" w:sz="0" w:space="0" w:color="auto"/>
        <w:bottom w:val="none" w:sz="0" w:space="0" w:color="auto"/>
        <w:right w:val="none" w:sz="0" w:space="0" w:color="auto"/>
      </w:divBdr>
    </w:div>
    <w:div w:id="2094425585">
      <w:bodyDiv w:val="1"/>
      <w:marLeft w:val="0"/>
      <w:marRight w:val="0"/>
      <w:marTop w:val="0"/>
      <w:marBottom w:val="0"/>
      <w:divBdr>
        <w:top w:val="none" w:sz="0" w:space="0" w:color="auto"/>
        <w:left w:val="none" w:sz="0" w:space="0" w:color="auto"/>
        <w:bottom w:val="none" w:sz="0" w:space="0" w:color="auto"/>
        <w:right w:val="none" w:sz="0" w:space="0" w:color="auto"/>
      </w:divBdr>
    </w:div>
    <w:div w:id="2117601139">
      <w:bodyDiv w:val="1"/>
      <w:marLeft w:val="0"/>
      <w:marRight w:val="0"/>
      <w:marTop w:val="0"/>
      <w:marBottom w:val="0"/>
      <w:divBdr>
        <w:top w:val="none" w:sz="0" w:space="0" w:color="auto"/>
        <w:left w:val="none" w:sz="0" w:space="0" w:color="auto"/>
        <w:bottom w:val="none" w:sz="0" w:space="0" w:color="auto"/>
        <w:right w:val="none" w:sz="0" w:space="0" w:color="auto"/>
      </w:divBdr>
    </w:div>
    <w:div w:id="2123259678">
      <w:bodyDiv w:val="1"/>
      <w:marLeft w:val="0"/>
      <w:marRight w:val="0"/>
      <w:marTop w:val="0"/>
      <w:marBottom w:val="0"/>
      <w:divBdr>
        <w:top w:val="none" w:sz="0" w:space="0" w:color="auto"/>
        <w:left w:val="none" w:sz="0" w:space="0" w:color="auto"/>
        <w:bottom w:val="none" w:sz="0" w:space="0" w:color="auto"/>
        <w:right w:val="none" w:sz="0" w:space="0" w:color="auto"/>
      </w:divBdr>
    </w:div>
    <w:div w:id="2144080279">
      <w:bodyDiv w:val="1"/>
      <w:marLeft w:val="0"/>
      <w:marRight w:val="0"/>
      <w:marTop w:val="0"/>
      <w:marBottom w:val="0"/>
      <w:divBdr>
        <w:top w:val="none" w:sz="0" w:space="0" w:color="auto"/>
        <w:left w:val="none" w:sz="0" w:space="0" w:color="auto"/>
        <w:bottom w:val="none" w:sz="0" w:space="0" w:color="auto"/>
        <w:right w:val="none" w:sz="0" w:space="0" w:color="auto"/>
      </w:divBdr>
      <w:divsChild>
        <w:div w:id="272127302">
          <w:marLeft w:val="0"/>
          <w:marRight w:val="0"/>
          <w:marTop w:val="0"/>
          <w:marBottom w:val="0"/>
          <w:divBdr>
            <w:top w:val="none" w:sz="0" w:space="0" w:color="auto"/>
            <w:left w:val="none" w:sz="0" w:space="0" w:color="auto"/>
            <w:bottom w:val="none" w:sz="0" w:space="0" w:color="auto"/>
            <w:right w:val="none" w:sz="0" w:space="0" w:color="auto"/>
          </w:divBdr>
        </w:div>
        <w:div w:id="311099981">
          <w:marLeft w:val="0"/>
          <w:marRight w:val="0"/>
          <w:marTop w:val="0"/>
          <w:marBottom w:val="0"/>
          <w:divBdr>
            <w:top w:val="none" w:sz="0" w:space="0" w:color="auto"/>
            <w:left w:val="none" w:sz="0" w:space="0" w:color="auto"/>
            <w:bottom w:val="none" w:sz="0" w:space="0" w:color="auto"/>
            <w:right w:val="none" w:sz="0" w:space="0" w:color="auto"/>
          </w:divBdr>
        </w:div>
        <w:div w:id="328219784">
          <w:marLeft w:val="0"/>
          <w:marRight w:val="0"/>
          <w:marTop w:val="0"/>
          <w:marBottom w:val="0"/>
          <w:divBdr>
            <w:top w:val="none" w:sz="0" w:space="0" w:color="auto"/>
            <w:left w:val="none" w:sz="0" w:space="0" w:color="auto"/>
            <w:bottom w:val="none" w:sz="0" w:space="0" w:color="auto"/>
            <w:right w:val="none" w:sz="0" w:space="0" w:color="auto"/>
          </w:divBdr>
        </w:div>
        <w:div w:id="694771525">
          <w:marLeft w:val="0"/>
          <w:marRight w:val="0"/>
          <w:marTop w:val="0"/>
          <w:marBottom w:val="0"/>
          <w:divBdr>
            <w:top w:val="none" w:sz="0" w:space="0" w:color="auto"/>
            <w:left w:val="none" w:sz="0" w:space="0" w:color="auto"/>
            <w:bottom w:val="none" w:sz="0" w:space="0" w:color="auto"/>
            <w:right w:val="none" w:sz="0" w:space="0" w:color="auto"/>
          </w:divBdr>
        </w:div>
        <w:div w:id="777144419">
          <w:marLeft w:val="0"/>
          <w:marRight w:val="0"/>
          <w:marTop w:val="0"/>
          <w:marBottom w:val="0"/>
          <w:divBdr>
            <w:top w:val="none" w:sz="0" w:space="0" w:color="auto"/>
            <w:left w:val="none" w:sz="0" w:space="0" w:color="auto"/>
            <w:bottom w:val="none" w:sz="0" w:space="0" w:color="auto"/>
            <w:right w:val="none" w:sz="0" w:space="0" w:color="auto"/>
          </w:divBdr>
        </w:div>
        <w:div w:id="1084840575">
          <w:marLeft w:val="0"/>
          <w:marRight w:val="0"/>
          <w:marTop w:val="0"/>
          <w:marBottom w:val="0"/>
          <w:divBdr>
            <w:top w:val="none" w:sz="0" w:space="0" w:color="auto"/>
            <w:left w:val="none" w:sz="0" w:space="0" w:color="auto"/>
            <w:bottom w:val="none" w:sz="0" w:space="0" w:color="auto"/>
            <w:right w:val="none" w:sz="0" w:space="0" w:color="auto"/>
          </w:divBdr>
        </w:div>
        <w:div w:id="1185093965">
          <w:marLeft w:val="0"/>
          <w:marRight w:val="0"/>
          <w:marTop w:val="0"/>
          <w:marBottom w:val="0"/>
          <w:divBdr>
            <w:top w:val="none" w:sz="0" w:space="0" w:color="auto"/>
            <w:left w:val="none" w:sz="0" w:space="0" w:color="auto"/>
            <w:bottom w:val="none" w:sz="0" w:space="0" w:color="auto"/>
            <w:right w:val="none" w:sz="0" w:space="0" w:color="auto"/>
          </w:divBdr>
        </w:div>
        <w:div w:id="1391075070">
          <w:marLeft w:val="0"/>
          <w:marRight w:val="0"/>
          <w:marTop w:val="0"/>
          <w:marBottom w:val="0"/>
          <w:divBdr>
            <w:top w:val="none" w:sz="0" w:space="0" w:color="auto"/>
            <w:left w:val="none" w:sz="0" w:space="0" w:color="auto"/>
            <w:bottom w:val="none" w:sz="0" w:space="0" w:color="auto"/>
            <w:right w:val="none" w:sz="0" w:space="0" w:color="auto"/>
          </w:divBdr>
        </w:div>
        <w:div w:id="1456562892">
          <w:marLeft w:val="0"/>
          <w:marRight w:val="0"/>
          <w:marTop w:val="0"/>
          <w:marBottom w:val="0"/>
          <w:divBdr>
            <w:top w:val="none" w:sz="0" w:space="0" w:color="auto"/>
            <w:left w:val="none" w:sz="0" w:space="0" w:color="auto"/>
            <w:bottom w:val="none" w:sz="0" w:space="0" w:color="auto"/>
            <w:right w:val="none" w:sz="0" w:space="0" w:color="auto"/>
          </w:divBdr>
        </w:div>
        <w:div w:id="1862166124">
          <w:marLeft w:val="0"/>
          <w:marRight w:val="0"/>
          <w:marTop w:val="0"/>
          <w:marBottom w:val="0"/>
          <w:divBdr>
            <w:top w:val="none" w:sz="0" w:space="0" w:color="auto"/>
            <w:left w:val="none" w:sz="0" w:space="0" w:color="auto"/>
            <w:bottom w:val="none" w:sz="0" w:space="0" w:color="auto"/>
            <w:right w:val="none" w:sz="0" w:space="0" w:color="auto"/>
          </w:divBdr>
        </w:div>
        <w:div w:id="187669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ntario.ca/laws/statute/90h19" TargetMode="External"/><Relationship Id="rId117" Type="http://schemas.openxmlformats.org/officeDocument/2006/relationships/image" Target="media/image6.jpeg"/><Relationship Id="rId21" Type="http://schemas.openxmlformats.org/officeDocument/2006/relationships/hyperlink" Target="http://intra.net.gov.on.ca/mgcs/communications/gender-identity-policy/" TargetMode="External"/><Relationship Id="rId42" Type="http://schemas.openxmlformats.org/officeDocument/2006/relationships/hyperlink" Target="http://www.ohrc.on.ca/en/policy-preventing-discrimination-because-gender-identity-and-gender-expression" TargetMode="External"/><Relationship Id="rId47" Type="http://schemas.openxmlformats.org/officeDocument/2006/relationships/hyperlink" Target="http://intra.ops.myops.gov.on.ca/cms/tiles.nsf/(vwReadResourcesByRefId_Content)/cpd2010.05.28.14.43.00.PXX_res/$File/workplaceViolencePreventionPolicy.pdf" TargetMode="External"/><Relationship Id="rId63" Type="http://schemas.openxmlformats.org/officeDocument/2006/relationships/hyperlink" Target="http://intra.opspridenetwork.gov.on.ca/positive-space-champion-list/" TargetMode="External"/><Relationship Id="rId68" Type="http://schemas.openxmlformats.org/officeDocument/2006/relationships/oleObject" Target="embeddings/Microsoft_Word_97_-_2003_Document.doc"/><Relationship Id="rId84" Type="http://schemas.openxmlformats.org/officeDocument/2006/relationships/hyperlink" Target="http://intra.net.gov.on.ca/mcscs/files/2015/12/MCSCS-Pride-Poster.pdf" TargetMode="External"/><Relationship Id="rId89" Type="http://schemas.openxmlformats.org/officeDocument/2006/relationships/hyperlink" Target="http://intra.net.gov.on.ca/mcscs/inclusion-main/inclusion-posters/" TargetMode="External"/><Relationship Id="rId112" Type="http://schemas.openxmlformats.org/officeDocument/2006/relationships/hyperlink" Target="https://www.gov.uk/government/publications/recruiting-and-retaining-transgender-staff-a-guide-for-employers" TargetMode="External"/><Relationship Id="rId16" Type="http://schemas.openxmlformats.org/officeDocument/2006/relationships/header" Target="header5.xml"/><Relationship Id="rId107" Type="http://schemas.openxmlformats.org/officeDocument/2006/relationships/hyperlink" Target="http://www.tdsb.on.ca/Portals/0/AboutUs/Innovation/docs/tdsb%20transgender%20accommodation%20FINAL_1_.pdf" TargetMode="External"/><Relationship Id="rId11" Type="http://schemas.openxmlformats.org/officeDocument/2006/relationships/footer" Target="footer2.xml"/><Relationship Id="rId24" Type="http://schemas.openxmlformats.org/officeDocument/2006/relationships/hyperlink" Target="http://intra.net.gov.on.ca/mcscs/files/2014/10/CU-special-edition-Pride-Aug-2014.pdf" TargetMode="External"/><Relationship Id="rId32" Type="http://schemas.openxmlformats.org/officeDocument/2006/relationships/header" Target="header10.xml"/><Relationship Id="rId37" Type="http://schemas.openxmlformats.org/officeDocument/2006/relationships/hyperlink" Target="http://intra.ops.myops.gov.on.ca/cms/tiles.nsf/(vwReadResourcesByRefId_Content)/cpd2016.08.17.10.56.40.KJG_res/$File/Respectful_Workplace_Policy.pdf" TargetMode="External"/><Relationship Id="rId40" Type="http://schemas.openxmlformats.org/officeDocument/2006/relationships/hyperlink" Target="http://www.ontario.ca/laws/statute/90o01" TargetMode="External"/><Relationship Id="rId45" Type="http://schemas.openxmlformats.org/officeDocument/2006/relationships/hyperlink" Target="http://intra.ops.myops.gov.on.ca/cms/tiles.nsf/(vwReadResourcesByRefId_Content)/cpd2008.04.09.16.08.54.RMM_res/$File/EmploymentAccommodationRTWOP.pdf" TargetMode="External"/><Relationship Id="rId53" Type="http://schemas.openxmlformats.org/officeDocument/2006/relationships/hyperlink" Target="http://intra.ops.myops.gov.on.ca/cms/tiles.nsf/(vwReadPagesByRefId_Content)/hro2013.04.17.09.49.18.J8C_page?open" TargetMode="External"/><Relationship Id="rId58" Type="http://schemas.openxmlformats.org/officeDocument/2006/relationships/hyperlink" Target="https://intra.myops.gov.on.ca/cms/tiles.nsf/(vwReadResourcesByRefId_Content)/hrc2011.06.21.14.17.45.PG6_res/$File/CER%20Staff%20List%20current.pdf" TargetMode="External"/><Relationship Id="rId66" Type="http://schemas.openxmlformats.org/officeDocument/2006/relationships/hyperlink" Target="https://intra.myit.its.gov.on.ca/sodo/" TargetMode="External"/><Relationship Id="rId74" Type="http://schemas.openxmlformats.org/officeDocument/2006/relationships/hyperlink" Target="http://intra.opspridenetwork.gov.on.ca/about-us/" TargetMode="External"/><Relationship Id="rId79" Type="http://schemas.openxmlformats.org/officeDocument/2006/relationships/hyperlink" Target="http://www.ohrc.on.ca/en/preventing-discrimination-because-gender-identity-and-gender-expression" TargetMode="External"/><Relationship Id="rId87" Type="http://schemas.openxmlformats.org/officeDocument/2006/relationships/hyperlink" Target="http://dayofpink.org/wp-content/uploads/2015/01/Journee-Rose-affiche-11x17.pdf" TargetMode="External"/><Relationship Id="rId102" Type="http://schemas.openxmlformats.org/officeDocument/2006/relationships/hyperlink" Target="http://transpulseproject.ca/wp-content/uploads/2010/07/E1English.pdf" TargetMode="External"/><Relationship Id="rId110" Type="http://schemas.openxmlformats.org/officeDocument/2006/relationships/hyperlink" Target="https://www.homewoodhumansolutions.com/MSA/StContent/pdf/lib_kp_transgender_en_removed.pdf" TargetMode="External"/><Relationship Id="rId115" Type="http://schemas.openxmlformats.org/officeDocument/2006/relationships/hyperlink" Target="http://jtsbikdcwhiis01/OnlineMaterials/Transgender_Basics_-_Gender_Identity_Project_GIP_1.wmv" TargetMode="External"/><Relationship Id="rId5" Type="http://schemas.openxmlformats.org/officeDocument/2006/relationships/webSettings" Target="webSettings.xml"/><Relationship Id="rId61" Type="http://schemas.openxmlformats.org/officeDocument/2006/relationships/hyperlink" Target="http://intra.opspridenetwork.gov.on.ca/" TargetMode="External"/><Relationship Id="rId82" Type="http://schemas.openxmlformats.org/officeDocument/2006/relationships/hyperlink" Target="http://intra.opspridenetwork.gov.on.ca/download/positive_space/Positive%20Space%20Poster%20General%20Bring%20Your%20Whole%20Self%20to%20Work.pdf" TargetMode="External"/><Relationship Id="rId90" Type="http://schemas.openxmlformats.org/officeDocument/2006/relationships/hyperlink" Target="http://www.thestar.com/news/gta/2012/05/15/andre_to_andrea_don_jail_guard_thrives_on_job_after_sex_change.html" TargetMode="External"/><Relationship Id="rId95" Type="http://schemas.openxmlformats.org/officeDocument/2006/relationships/hyperlink" Target="http://www.the519.org/education-training/training-resources/trans-inclusion-matters/creating-authentic-spaces?mc_cid=55a32703bf&amp;mc_eid=7e57e07e97" TargetMode="External"/><Relationship Id="rId19" Type="http://schemas.openxmlformats.org/officeDocument/2006/relationships/image" Target="media/image3.jpg"/><Relationship Id="rId14" Type="http://schemas.openxmlformats.org/officeDocument/2006/relationships/hyperlink" Target="mailto:Roxana.Baciu@ontario.ca" TargetMode="External"/><Relationship Id="rId22" Type="http://schemas.openxmlformats.org/officeDocument/2006/relationships/image" Target="media/image4.jpg"/><Relationship Id="rId27" Type="http://schemas.openxmlformats.org/officeDocument/2006/relationships/hyperlink" Target="http://intra.ops.myops.gov.on.ca/cms/tiles.nsf/(vwReadResourcesByRefId_Content)/cpd2016.08.17.10.56.40.KJG_res/$File/Respectful_Workplace_Policy.pdf" TargetMode="External"/><Relationship Id="rId30" Type="http://schemas.openxmlformats.org/officeDocument/2006/relationships/footer" Target="footer5.xml"/><Relationship Id="rId35" Type="http://schemas.openxmlformats.org/officeDocument/2006/relationships/header" Target="header12.xml"/><Relationship Id="rId43" Type="http://schemas.openxmlformats.org/officeDocument/2006/relationships/hyperlink" Target="http://www.ohrc.on.ca/en/gender-identity-and-gender-expression-brochure" TargetMode="External"/><Relationship Id="rId48" Type="http://schemas.openxmlformats.org/officeDocument/2006/relationships/hyperlink" Target="http://intra.ops.myops.gov.on.ca/cms/tiles.nsf/(vwReadPagesByRefId_Content)/whw2009.09.17.09.25.09.HRA_page?open" TargetMode="External"/><Relationship Id="rId56" Type="http://schemas.openxmlformats.org/officeDocument/2006/relationships/hyperlink" Target="http://intra.ops.myops.gov.on.ca/cms/tiles.nsf/(vwReadPagesByRefId_Content)/eap2007.03.14.15.03.27.QCQ_page?open" TargetMode="External"/><Relationship Id="rId64" Type="http://schemas.openxmlformats.org/officeDocument/2006/relationships/hyperlink" Target="https://intra.myit.its.gov.on.ca/sodo/" TargetMode="External"/><Relationship Id="rId69" Type="http://schemas.openxmlformats.org/officeDocument/2006/relationships/hyperlink" Target="http://intra.forms.ssb.gov.on.ca/mbs/ssb/forms/ssbforms.nsf/FormDetail?OpenForm&amp;ACT=RDR&amp;TAB=PROFILE&amp;ENV=OPS&amp;NO=130-7540-2035" TargetMode="External"/><Relationship Id="rId77" Type="http://schemas.openxmlformats.org/officeDocument/2006/relationships/hyperlink" Target="http://ok2bme.ca/" TargetMode="External"/><Relationship Id="rId100" Type="http://schemas.openxmlformats.org/officeDocument/2006/relationships/hyperlink" Target="http://transpulseproject.ca/research/avoidance-of-public-spaces-by-trans-ontarians-the-impact-of-transphobia-on-daily-life/" TargetMode="External"/><Relationship Id="rId105" Type="http://schemas.openxmlformats.org/officeDocument/2006/relationships/hyperlink" Target="http://time.com/4703058/time-cover-story-beyond-he-or-she/" TargetMode="External"/><Relationship Id="rId113" Type="http://schemas.openxmlformats.org/officeDocument/2006/relationships/hyperlink" Target="http://jusoppas1013/intranet/index.php?id=2748" TargetMode="External"/><Relationship Id="rId118"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intra.ops.myops.gov.on.ca/cms/tiles.nsf/(vwReadResourcesByRefId_Content)/hro2015.03.31.11.36.40.LBG_res/$File/ESCP-enhanced-checks-brochure.pdf" TargetMode="External"/><Relationship Id="rId72" Type="http://schemas.openxmlformats.org/officeDocument/2006/relationships/hyperlink" Target="http://trk.mmail.lst.fin.gov.on.ca/trk/click?ref=zr9uf3m5h_1-364cx342f1x05567&amp;" TargetMode="External"/><Relationship Id="rId80" Type="http://schemas.openxmlformats.org/officeDocument/2006/relationships/hyperlink" Target="http://www.ohrc.on.ca/en/ohrc-and-hrpa-webinar-preventing-sexual-harassment-work" TargetMode="External"/><Relationship Id="rId85" Type="http://schemas.openxmlformats.org/officeDocument/2006/relationships/hyperlink" Target="http://intra.net.gov.on.ca/mcscs/inclusion-main/anti-hate-poster-campaign/" TargetMode="External"/><Relationship Id="rId93" Type="http://schemas.openxmlformats.org/officeDocument/2006/relationships/hyperlink" Target="http://intra.opspridenetwork.gov.on.ca/download/reference/Terminology-brochure_Nov2014.doc" TargetMode="External"/><Relationship Id="rId98" Type="http://schemas.openxmlformats.org/officeDocument/2006/relationships/hyperlink" Target="http://www.glaad.org/transgender/allies"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www.ohrc.on.ca/en/policy-preventing-discrimination-because-gender-identity-and-gender-expression" TargetMode="External"/><Relationship Id="rId33" Type="http://schemas.openxmlformats.org/officeDocument/2006/relationships/header" Target="header11.xml"/><Relationship Id="rId38" Type="http://schemas.openxmlformats.org/officeDocument/2006/relationships/hyperlink" Target="http://intra.opspridenetwork.gov.on.ca/positivespace/" TargetMode="External"/><Relationship Id="rId46" Type="http://schemas.openxmlformats.org/officeDocument/2006/relationships/hyperlink" Target="http://intra.ops.myops.gov.on.ca/cms/tiles.nsf/(vwReadPagesByRefId_Content)/ear2006.11.30.10.31.31.L89_page?open" TargetMode="External"/><Relationship Id="rId59" Type="http://schemas.openxmlformats.org/officeDocument/2006/relationships/hyperlink" Target="http://intra.ops.myops.gov.on.ca/cms/tiles.nsf/vwReadPagesByRefID_Content/hro2011.10.27.11.08.12.KRN_page?Opendocument" TargetMode="External"/><Relationship Id="rId67" Type="http://schemas.openxmlformats.org/officeDocument/2006/relationships/image" Target="media/image5.emf"/><Relationship Id="rId103" Type="http://schemas.openxmlformats.org/officeDocument/2006/relationships/hyperlink" Target="https://newrepublic.com/article/119239/transgender-people-can-explain-why-women-dont-advance-work" TargetMode="External"/><Relationship Id="rId108" Type="http://schemas.openxmlformats.org/officeDocument/2006/relationships/hyperlink" Target="http://hrc-assets.s3-website-us-east-1.amazonaws.com/files/assets/resources/ErnstYoung-TransitionGuidelines.pdf" TargetMode="External"/><Relationship Id="rId116" Type="http://schemas.openxmlformats.org/officeDocument/2006/relationships/hyperlink" Target="https://vimeo.com/85470055" TargetMode="External"/><Relationship Id="rId20" Type="http://schemas.openxmlformats.org/officeDocument/2006/relationships/hyperlink" Target="http://www.ontla.on.ca/web/house-proceedings/house_detail.do?locale=en&amp;Date=2015-09-24&amp;detailPage=/house-proceedings/transcripts/files_html/24-SEP-2015_L099.htm" TargetMode="External"/><Relationship Id="rId41" Type="http://schemas.openxmlformats.org/officeDocument/2006/relationships/hyperlink" Target="http://www.ontario.ca/laws/statute/06p35" TargetMode="External"/><Relationship Id="rId54" Type="http://schemas.openxmlformats.org/officeDocument/2006/relationships/hyperlink" Target="http://intra.ops.myops.gov.on.ca/cms/tiles.nsf/(vwReadPagesByRefId_Content)/whw2011.06.03.10.00.10.JF5_page?open" TargetMode="External"/><Relationship Id="rId62" Type="http://schemas.openxmlformats.org/officeDocument/2006/relationships/hyperlink" Target="http://intra.net.gov.on.ca/mcscs/inclusion-main/employee-networks-main/prideincorrections/" TargetMode="External"/><Relationship Id="rId70" Type="http://schemas.openxmlformats.org/officeDocument/2006/relationships/hyperlink" Target="http://intra.ops.myops.gov.on.ca/cms/tiles.nsf/vwReadPagesByRefId_Content/ops2006.03.16.16.49.59.TLS_page?OpenDocument" TargetMode="External"/><Relationship Id="rId75" Type="http://schemas.openxmlformats.org/officeDocument/2006/relationships/hyperlink" Target="http://intra.opspridenetwork.gov.on.ca/" TargetMode="External"/><Relationship Id="rId83" Type="http://schemas.openxmlformats.org/officeDocument/2006/relationships/hyperlink" Target="http://intra.net.gov.on.ca/mcscs/files/2015/12/MCSCS-Trans-Inclusion-Poster.pdf" TargetMode="External"/><Relationship Id="rId88" Type="http://schemas.openxmlformats.org/officeDocument/2006/relationships/hyperlink" Target="https://www.homophobie.org/en/2017-no-matter-the-gender/" TargetMode="External"/><Relationship Id="rId91" Type="http://schemas.openxmlformats.org/officeDocument/2006/relationships/hyperlink" Target="https://intra.ontario.ca/topical/2015/08/31/life-in-transition" TargetMode="External"/><Relationship Id="rId96" Type="http://schemas.openxmlformats.org/officeDocument/2006/relationships/hyperlink" Target="http://www.guidetogender.com/" TargetMode="External"/><Relationship Id="rId111" Type="http://schemas.openxmlformats.org/officeDocument/2006/relationships/hyperlink" Target="http://canadianlabour.ca/sites/default/files/media/WorkersInTransitionGuide-2011-04-EN.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mailto:Askemploymentscreening@ontario.ca" TargetMode="External"/><Relationship Id="rId28" Type="http://schemas.openxmlformats.org/officeDocument/2006/relationships/header" Target="header7.xml"/><Relationship Id="rId36" Type="http://schemas.openxmlformats.org/officeDocument/2006/relationships/hyperlink" Target="http://www.ontario.ca/laws/statute/90h19" TargetMode="External"/><Relationship Id="rId49" Type="http://schemas.openxmlformats.org/officeDocument/2006/relationships/hyperlink" Target="http://intra.ops.myops.gov.on.ca/cms/tiles.nsf/(vwReadResourcesByRefId_Content)%20/cpd2014.01.29.14.25.03.QS8_res/$File/ESCP.pdf" TargetMode="External"/><Relationship Id="rId57" Type="http://schemas.openxmlformats.org/officeDocument/2006/relationships/hyperlink" Target="http://www.workhealthlife.com/" TargetMode="External"/><Relationship Id="rId106" Type="http://schemas.openxmlformats.org/officeDocument/2006/relationships/hyperlink" Target="http://www.oacp.on.ca/Userfiles/Files/NewAndEvents/OACP%20LGBTQ%20final%20Nov2013.pdf" TargetMode="External"/><Relationship Id="rId114" Type="http://schemas.openxmlformats.org/officeDocument/2006/relationships/hyperlink" Target="http://www.cbc.ca/doczone/episodes/transforming-gender" TargetMode="External"/><Relationship Id="rId119"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eader" Target="header9.xml"/><Relationship Id="rId44" Type="http://schemas.openxmlformats.org/officeDocument/2006/relationships/hyperlink" Target="http://intra.ops.myops.gov.on.ca/cms/tiles.nsf/(vwReadResourcesByRefId_Content)/cpd2016.08.17.10.56.40.KJG_res/$File/Respectful_Workplace_Policy.pdf" TargetMode="External"/><Relationship Id="rId52" Type="http://schemas.openxmlformats.org/officeDocument/2006/relationships/hyperlink" Target="http://intra.ops.myops.gov.on.ca/cms/tiles.nsf/(vwReadResourcesByRefId_Content)/hro2015.03.31.11.35.54.LAZ_res/$File/ESCP-VSS-checks-brochure.pdf" TargetMode="External"/><Relationship Id="rId60" Type="http://schemas.openxmlformats.org/officeDocument/2006/relationships/hyperlink" Target="http://intra.ops.myops.gov.on.ca/cms/tiles.nsf/(vwReadPagesByRefId_Content)/ocs2012.03.13.10.16.53.JRK_page?open" TargetMode="External"/><Relationship Id="rId65" Type="http://schemas.openxmlformats.org/officeDocument/2006/relationships/hyperlink" Target="http://intra.infogo.gov.on.ca/infogo/mainPage.do" TargetMode="External"/><Relationship Id="rId73" Type="http://schemas.openxmlformats.org/officeDocument/2006/relationships/hyperlink" Target="http://intra.opspridenetwork.gov.on.ca/positivespace/" TargetMode="External"/><Relationship Id="rId78" Type="http://schemas.openxmlformats.org/officeDocument/2006/relationships/hyperlink" Target="http://www.tginnerselves.com/" TargetMode="External"/><Relationship Id="rId81" Type="http://schemas.openxmlformats.org/officeDocument/2006/relationships/hyperlink" Target="http://www.un.org/en/events/humanrightsday/" TargetMode="External"/><Relationship Id="rId86" Type="http://schemas.openxmlformats.org/officeDocument/2006/relationships/hyperlink" Target="http://dayofpink.org/wp-content/uploads/2015/01/Day-of-Pink-poster-11x17.pdf" TargetMode="External"/><Relationship Id="rId94" Type="http://schemas.openxmlformats.org/officeDocument/2006/relationships/hyperlink" Target="http://intra.opspridenetwork.gov.on.ca/download/reference/OPS%20Pride%20Network%20Fact%20Sheet%20Gender.docx" TargetMode="External"/><Relationship Id="rId99" Type="http://schemas.openxmlformats.org/officeDocument/2006/relationships/hyperlink" Target="http://socialjustice.rutgers.edu/trans-ru/trans-101" TargetMode="External"/><Relationship Id="rId101" Type="http://schemas.openxmlformats.org/officeDocument/2006/relationships/hyperlink" Target="http://transpulseproject.ca/wp-content/uploads/2013/03/Racism-E-Bulletin-5-vFinal-English.pdf"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yperlink" Target="http://www.ontario.ca/laws/statute/90h19" TargetMode="External"/><Relationship Id="rId109" Type="http://schemas.openxmlformats.org/officeDocument/2006/relationships/hyperlink" Target="http://hrc-assets.s3-website-us-east-1.amazonaws.com/files/assets/resources/Chevron_TransitionGuidelines_2008.pdf" TargetMode="External"/><Relationship Id="rId34" Type="http://schemas.openxmlformats.org/officeDocument/2006/relationships/footer" Target="footer6.xml"/><Relationship Id="rId50" Type="http://schemas.openxmlformats.org/officeDocument/2006/relationships/hyperlink" Target="http://intra.ops.myops.gov.on.ca/cms/tiles.nsf/(vwReadResourcesByRefId_Content)/hro2015.03.31.11.35.01.LAF_res/$File/ESCP-general-Checks-Brochure.pdf" TargetMode="External"/><Relationship Id="rId55" Type="http://schemas.openxmlformats.org/officeDocument/2006/relationships/hyperlink" Target="http://intra.ops.myops.gov.on.ca/cms/tiles.nsf/(vwReadPagesByRefId_Content)/whw2011.06.03.10.00.10.JF5_page?open" TargetMode="External"/><Relationship Id="rId76" Type="http://schemas.openxmlformats.org/officeDocument/2006/relationships/hyperlink" Target="http://www.the519.org/" TargetMode="External"/><Relationship Id="rId97" Type="http://schemas.openxmlformats.org/officeDocument/2006/relationships/hyperlink" Target="http://www.thegenderbook.com/" TargetMode="External"/><Relationship Id="rId104" Type="http://schemas.openxmlformats.org/officeDocument/2006/relationships/hyperlink" Target="http://www.nationalgeographic.com/magazine/2017/01/" TargetMode="External"/><Relationship Id="rId7" Type="http://schemas.openxmlformats.org/officeDocument/2006/relationships/endnotes" Target="endnotes.xml"/><Relationship Id="rId71" Type="http://schemas.openxmlformats.org/officeDocument/2006/relationships/hyperlink" Target="http://intra.net.gov.on.ca/mcscs/learning/privacy/" TargetMode="External"/><Relationship Id="rId92" Type="http://schemas.openxmlformats.org/officeDocument/2006/relationships/hyperlink" Target="http://intra.opspridenetwork.gov.on.ca/download/reference/dispelling-myths-about-transgender-Nov2009.doc" TargetMode="External"/><Relationship Id="rId2" Type="http://schemas.openxmlformats.org/officeDocument/2006/relationships/numbering" Target="numbering.xml"/><Relationship Id="rId29" Type="http://schemas.openxmlformats.org/officeDocument/2006/relationships/header" Target="header8.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transpulseproject.ca/wp-content/uploads/2013/03/Racism-E-Bulletin-5-vFinal-English.pdf" TargetMode="External"/><Relationship Id="rId13" Type="http://schemas.openxmlformats.org/officeDocument/2006/relationships/hyperlink" Target="http://transpulseproject.ca/wp-content/uploads/2013/03/Racism-E-Bulletin-5-vFinal-English.pdf" TargetMode="External"/><Relationship Id="rId18" Type="http://schemas.openxmlformats.org/officeDocument/2006/relationships/hyperlink" Target="http://www.ohrc.on.ca/en/policy-preventing-discrimination-because-gender-identity-and-gender-expression" TargetMode="External"/><Relationship Id="rId26" Type="http://schemas.openxmlformats.org/officeDocument/2006/relationships/hyperlink" Target="http://www.ohrc.on.ca/en/policy-preventing-discrimination-because-gender-identity-and-gender-expression" TargetMode="External"/><Relationship Id="rId3" Type="http://schemas.openxmlformats.org/officeDocument/2006/relationships/hyperlink" Target="http://jusoppas1013/intranet/fd.php?id=22341" TargetMode="External"/><Relationship Id="rId21" Type="http://schemas.openxmlformats.org/officeDocument/2006/relationships/hyperlink" Target="http://intra.ops.myops.gov.on.ca/cms/tiles.nsf/(vwReadPagesByRefId_Content)/ear2006.12.04.10.34.57.LAD_page?open" TargetMode="External"/><Relationship Id="rId7" Type="http://schemas.openxmlformats.org/officeDocument/2006/relationships/hyperlink" Target="http://transpulseproject.ca/wp-content/uploads/2010/07/E1English.pdf" TargetMode="External"/><Relationship Id="rId12" Type="http://schemas.openxmlformats.org/officeDocument/2006/relationships/hyperlink" Target="http://transpulseproject.ca/wp-content/uploads/2010/11/E2English.pdf" TargetMode="External"/><Relationship Id="rId17" Type="http://schemas.openxmlformats.org/officeDocument/2006/relationships/hyperlink" Target="http://content.eluta.ca/top-employer-ontario-government" TargetMode="External"/><Relationship Id="rId25" Type="http://schemas.openxmlformats.org/officeDocument/2006/relationships/hyperlink" Target="http://www.ohrc.on.ca/en/policy-preventing-discrimination-because-gender-identity-and-gender-expression" TargetMode="External"/><Relationship Id="rId2" Type="http://schemas.openxmlformats.org/officeDocument/2006/relationships/hyperlink" Target="http://williamsinstitute.law.ucla.edu/wp-content/uploads/Gates-How-Many-People-LGBT-Apr-2011.pdf" TargetMode="External"/><Relationship Id="rId16" Type="http://schemas.openxmlformats.org/officeDocument/2006/relationships/hyperlink" Target="https://news.ontario.ca/mgs/en/2016/06/ontario-boosts-gender-inclusivity-with-changes-to-official-documents.html" TargetMode="External"/><Relationship Id="rId20" Type="http://schemas.openxmlformats.org/officeDocument/2006/relationships/hyperlink" Target="http://www.ohrc.on.ca/en/policy-preventing-discrimination-because-gender-identity-and-gender-expression" TargetMode="External"/><Relationship Id="rId1" Type="http://schemas.openxmlformats.org/officeDocument/2006/relationships/hyperlink" Target="http://www.ohrc.on.ca/en/policy-preventing-discrimination-because-gender-identity-and-gender-expression" TargetMode="External"/><Relationship Id="rId6" Type="http://schemas.openxmlformats.org/officeDocument/2006/relationships/hyperlink" Target="http://transpulseproject.ca/about-us/" TargetMode="External"/><Relationship Id="rId11" Type="http://schemas.openxmlformats.org/officeDocument/2006/relationships/hyperlink" Target="http://transpulseproject.ca/wp-content/uploads/2013/03/Transphobia-E-Bulletin-6-vFinal-English.pdf" TargetMode="External"/><Relationship Id="rId24" Type="http://schemas.openxmlformats.org/officeDocument/2006/relationships/hyperlink" Target="http://www.ohrc.on.ca/en/policy-preventing-discrimination-because-gender-identity-and-gender-expression" TargetMode="External"/><Relationship Id="rId5" Type="http://schemas.openxmlformats.org/officeDocument/2006/relationships/hyperlink" Target="http://williamsinstitute.law.ucla.edu/wp-content/uploads/Gates-How-Many-People-LGBT-Apr-2011.pdf" TargetMode="External"/><Relationship Id="rId15" Type="http://schemas.openxmlformats.org/officeDocument/2006/relationships/hyperlink" Target="http://www.health.gov.on.ca/en/pro/programs/srs/" TargetMode="External"/><Relationship Id="rId23" Type="http://schemas.openxmlformats.org/officeDocument/2006/relationships/hyperlink" Target="http://www.independent.co.uk/news/uk/home-news/gender-neutral-honorific-mx-to-be-included-in-the-oxford-english-dictionary-alongside-mr-ms-and-mrs-10222287.html" TargetMode="External"/><Relationship Id="rId10" Type="http://schemas.openxmlformats.org/officeDocument/2006/relationships/hyperlink" Target="http://www.ohrc.on.ca/en/policy-preventing-discrimination-because-gender-identity-and-gender-expression" TargetMode="External"/><Relationship Id="rId19" Type="http://schemas.openxmlformats.org/officeDocument/2006/relationships/hyperlink" Target="http://www.fs.fed.us/cr/HRC_Foundation_-_Transgender_Inclusion_in_the_Workplace_2nd_Edition_-_2008.pdf" TargetMode="External"/><Relationship Id="rId4" Type="http://schemas.openxmlformats.org/officeDocument/2006/relationships/hyperlink" Target="http://itspronouncedmetrosexual.com/2012/01/the-genderbread-person/" TargetMode="External"/><Relationship Id="rId9" Type="http://schemas.openxmlformats.org/officeDocument/2006/relationships/hyperlink" Target="http://transpulseproject.ca/wp-content/uploads/2010/07/E1English.pdf" TargetMode="External"/><Relationship Id="rId14" Type="http://schemas.openxmlformats.org/officeDocument/2006/relationships/hyperlink" Target="http://transpulseproject.ca/wp-content/uploads/2014/01/Trans-PULSE-E-Bulletin-8-English.pdf" TargetMode="External"/><Relationship Id="rId22" Type="http://schemas.openxmlformats.org/officeDocument/2006/relationships/hyperlink" Target="http://www.ohrc.on.ca/en/policy-preventing-discrimination-because-gender-identity-and-gender-ex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C8586-657C-4A6A-A223-4622513E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17905</Words>
  <Characters>102061</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MCSCS-Best-Practices-for-Transitioning-Gender-in-the-Workplace-2017</vt:lpstr>
    </vt:vector>
  </TitlesOfParts>
  <Company>MGS</Company>
  <LinksUpToDate>false</LinksUpToDate>
  <CharactersWithSpaces>119727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MCSCS-Best-Practices-for-Transitioning-Gender-in-the-Workplace-2017</dc:title>
  <dc:subject/>
  <dc:creator>Baciu, Roxana (JUS)</dc:creator>
  <cp:keywords>Trans employees</cp:keywords>
  <dc:description/>
  <cp:lastModifiedBy>Goldsmith, Madeleine</cp:lastModifiedBy>
  <cp:revision>2</cp:revision>
  <cp:lastPrinted>2015-12-09T20:35:00Z</cp:lastPrinted>
  <dcterms:created xsi:type="dcterms:W3CDTF">2022-10-06T14:00:00Z</dcterms:created>
  <dcterms:modified xsi:type="dcterms:W3CDTF">2022-10-06T14:00:00Z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Adam.Talbot@ontario.ca</vt:lpwstr>
  </property>
  <property fmtid="{D5CDD505-2E9C-101B-9397-08002B2CF9AE}" pid="5" name="MSIP_Label_034a106e-6316-442c-ad35-738afd673d2b_SetDate">
    <vt:lpwstr>2019-07-09T19:48:44.5903449Z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ies>
</file>